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274E5" w14:textId="77777777" w:rsidR="00E916E5" w:rsidRPr="0043725F" w:rsidRDefault="00E916E5" w:rsidP="00E916E5">
      <w:pPr>
        <w:pStyle w:val="Heading1-nonumber"/>
        <w:spacing w:before="120" w:after="120"/>
        <w:jc w:val="center"/>
        <w:rPr>
          <w:rFonts w:ascii="Din" w:hAnsi="Din" w:cs="Segoe UI"/>
          <w:sz w:val="22"/>
          <w:szCs w:val="22"/>
        </w:rPr>
      </w:pPr>
      <w:bookmarkStart w:id="0" w:name="_Toc170192128"/>
      <w:bookmarkStart w:id="1" w:name="_Toc170368631"/>
      <w:bookmarkStart w:id="2" w:name="_Toc170392059"/>
      <w:bookmarkStart w:id="3" w:name="_Toc170448644"/>
      <w:bookmarkStart w:id="4" w:name="_Toc227678839"/>
      <w:bookmarkStart w:id="5" w:name="_Toc170116169"/>
      <w:r w:rsidRPr="0043725F">
        <w:rPr>
          <w:rFonts w:ascii="Din" w:hAnsi="Din" w:cs="Segoe UI"/>
          <w:sz w:val="22"/>
          <w:szCs w:val="22"/>
        </w:rPr>
        <w:t>FORM D-3</w:t>
      </w:r>
      <w:bookmarkEnd w:id="0"/>
      <w:bookmarkEnd w:id="1"/>
      <w:bookmarkEnd w:id="2"/>
      <w:bookmarkEnd w:id="3"/>
      <w:r>
        <w:rPr>
          <w:rStyle w:val="FootnoteReference"/>
          <w:rFonts w:ascii="Din" w:eastAsia="Times New Roman" w:hAnsi="Din" w:cs="Segoe UI"/>
          <w:sz w:val="22"/>
          <w:szCs w:val="22"/>
          <w:lang w:eastAsia="en-US"/>
        </w:rPr>
        <w:footnoteReference w:id="1"/>
      </w:r>
      <w:bookmarkEnd w:id="4"/>
    </w:p>
    <w:p w14:paraId="4A2B5D7E" w14:textId="77777777" w:rsidR="00E916E5" w:rsidRPr="0043725F" w:rsidRDefault="00E916E5" w:rsidP="00E916E5">
      <w:pPr>
        <w:pStyle w:val="Heading1-nonumber"/>
        <w:spacing w:before="120" w:after="120"/>
        <w:jc w:val="center"/>
        <w:rPr>
          <w:rFonts w:ascii="Din" w:hAnsi="Din" w:cs="Segoe UI"/>
          <w:sz w:val="22"/>
          <w:szCs w:val="22"/>
        </w:rPr>
      </w:pPr>
      <w:bookmarkStart w:id="6" w:name="_Toc170192129"/>
      <w:bookmarkStart w:id="7" w:name="_Toc170368632"/>
      <w:bookmarkStart w:id="8" w:name="_Toc170392060"/>
      <w:bookmarkStart w:id="9" w:name="_Toc170448645"/>
      <w:bookmarkStart w:id="10" w:name="_Toc227678840"/>
      <w:r w:rsidRPr="0043725F">
        <w:rPr>
          <w:rFonts w:ascii="Din" w:hAnsi="Din" w:cs="Segoe UI"/>
          <w:sz w:val="22"/>
          <w:szCs w:val="22"/>
        </w:rPr>
        <w:t>TECHNICAL EXPERIENCE (MAINTENANCE)</w:t>
      </w:r>
      <w:bookmarkEnd w:id="5"/>
      <w:bookmarkEnd w:id="6"/>
      <w:bookmarkEnd w:id="7"/>
      <w:bookmarkEnd w:id="8"/>
      <w:bookmarkEnd w:id="9"/>
      <w:bookmarkEnd w:id="10"/>
    </w:p>
    <w:p w14:paraId="7CAE7E9D" w14:textId="77777777" w:rsidR="00E916E5" w:rsidRPr="0043725F" w:rsidRDefault="00E916E5" w:rsidP="00E916E5">
      <w:pPr>
        <w:pStyle w:val="Heading1-nonumber"/>
        <w:spacing w:before="120" w:after="120"/>
        <w:jc w:val="center"/>
        <w:rPr>
          <w:rFonts w:ascii="Din" w:hAnsi="Din" w:cs="Segoe UI"/>
          <w:sz w:val="22"/>
          <w:szCs w:val="22"/>
        </w:rPr>
      </w:pPr>
      <w:bookmarkStart w:id="11" w:name="_Toc170065739"/>
      <w:bookmarkStart w:id="12" w:name="_Toc170116170"/>
      <w:bookmarkStart w:id="13" w:name="_Toc170192130"/>
      <w:bookmarkStart w:id="14" w:name="_Toc170368633"/>
      <w:bookmarkStart w:id="15" w:name="_Toc170392061"/>
      <w:bookmarkStart w:id="16" w:name="_Toc170448646"/>
      <w:bookmarkStart w:id="17" w:name="_Toc227678841"/>
      <w:r w:rsidRPr="0043725F">
        <w:rPr>
          <w:rFonts w:ascii="Din" w:hAnsi="Din" w:cs="Segoe UI"/>
          <w:sz w:val="22"/>
          <w:szCs w:val="22"/>
        </w:rPr>
        <w:t>EXPERIENCE OF THE LEAD MAINTENANCE FIRM IN THE MAINTENANCE OF REFERENCE PROJECTS</w:t>
      </w:r>
      <w:bookmarkEnd w:id="11"/>
      <w:bookmarkEnd w:id="12"/>
      <w:bookmarkEnd w:id="13"/>
      <w:bookmarkEnd w:id="14"/>
      <w:bookmarkEnd w:id="15"/>
      <w:bookmarkEnd w:id="16"/>
      <w:bookmarkEnd w:id="17"/>
    </w:p>
    <w:tbl>
      <w:tblPr>
        <w:tblW w:w="5000" w:type="pct"/>
        <w:tblCellMar>
          <w:left w:w="0" w:type="dxa"/>
          <w:right w:w="0" w:type="dxa"/>
        </w:tblCellMar>
        <w:tblLook w:val="04A0" w:firstRow="1" w:lastRow="0" w:firstColumn="1" w:lastColumn="0" w:noHBand="0" w:noVBand="1"/>
      </w:tblPr>
      <w:tblGrid>
        <w:gridCol w:w="1716"/>
        <w:gridCol w:w="1981"/>
        <w:gridCol w:w="1710"/>
        <w:gridCol w:w="1707"/>
        <w:gridCol w:w="1977"/>
        <w:gridCol w:w="2386"/>
        <w:gridCol w:w="2913"/>
      </w:tblGrid>
      <w:tr w:rsidR="00E916E5" w:rsidRPr="0043725F" w14:paraId="0E6753A6" w14:textId="77777777" w:rsidTr="00BD2E53">
        <w:tc>
          <w:tcPr>
            <w:tcW w:w="596" w:type="pct"/>
            <w:tcBorders>
              <w:top w:val="single" w:sz="4" w:space="0" w:color="auto"/>
              <w:left w:val="single" w:sz="4" w:space="0" w:color="auto"/>
              <w:bottom w:val="single" w:sz="4" w:space="0" w:color="auto"/>
              <w:right w:val="single" w:sz="4" w:space="0" w:color="auto"/>
            </w:tcBorders>
            <w:shd w:val="clear" w:color="auto" w:fill="D9D9D9"/>
            <w:hideMark/>
          </w:tcPr>
          <w:p w14:paraId="4D3C570D" w14:textId="77777777" w:rsidR="00E916E5" w:rsidRPr="004D3ADA" w:rsidRDefault="00E916E5" w:rsidP="00BD2E53">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688" w:type="pct"/>
            <w:tcBorders>
              <w:top w:val="single" w:sz="4" w:space="0" w:color="auto"/>
              <w:left w:val="single" w:sz="4" w:space="0" w:color="auto"/>
              <w:bottom w:val="single" w:sz="4" w:space="0" w:color="auto"/>
              <w:right w:val="single" w:sz="4" w:space="0" w:color="auto"/>
            </w:tcBorders>
            <w:shd w:val="clear" w:color="auto" w:fill="D9D9D9"/>
            <w:hideMark/>
          </w:tcPr>
          <w:p w14:paraId="1EE47E0B" w14:textId="77777777" w:rsidR="00E916E5" w:rsidRPr="004D3ADA" w:rsidRDefault="00E916E5"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594" w:type="pct"/>
            <w:tcBorders>
              <w:top w:val="single" w:sz="4" w:space="0" w:color="auto"/>
              <w:left w:val="single" w:sz="4" w:space="0" w:color="auto"/>
              <w:bottom w:val="single" w:sz="4" w:space="0" w:color="auto"/>
              <w:right w:val="single" w:sz="4" w:space="0" w:color="auto"/>
            </w:tcBorders>
            <w:shd w:val="clear" w:color="auto" w:fill="D9D9D9"/>
            <w:hideMark/>
          </w:tcPr>
          <w:p w14:paraId="3EC42A30" w14:textId="77777777" w:rsidR="00E916E5" w:rsidRPr="004D3ADA" w:rsidRDefault="00E916E5" w:rsidP="00BD2E53">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593" w:type="pct"/>
            <w:tcBorders>
              <w:top w:val="single" w:sz="4" w:space="0" w:color="auto"/>
              <w:left w:val="single" w:sz="4" w:space="0" w:color="auto"/>
              <w:bottom w:val="single" w:sz="4" w:space="0" w:color="auto"/>
              <w:right w:val="single" w:sz="4" w:space="0" w:color="auto"/>
            </w:tcBorders>
            <w:shd w:val="clear" w:color="auto" w:fill="D9D9D9"/>
            <w:hideMark/>
          </w:tcPr>
          <w:p w14:paraId="06934424" w14:textId="77777777" w:rsidR="00E916E5" w:rsidRPr="004D3ADA" w:rsidRDefault="00E916E5" w:rsidP="00BD2E53">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87" w:type="pct"/>
            <w:tcBorders>
              <w:top w:val="single" w:sz="4" w:space="0" w:color="auto"/>
              <w:left w:val="single" w:sz="4" w:space="0" w:color="auto"/>
              <w:bottom w:val="single" w:sz="4" w:space="0" w:color="auto"/>
              <w:right w:val="single" w:sz="4" w:space="0" w:color="auto"/>
            </w:tcBorders>
            <w:shd w:val="clear" w:color="auto" w:fill="D9D9D9"/>
            <w:hideMark/>
          </w:tcPr>
          <w:p w14:paraId="5AA9BE3E" w14:textId="77777777" w:rsidR="00E916E5" w:rsidRPr="004D3ADA" w:rsidRDefault="00E916E5"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DESCRIPTION OF RESPONSIBILITES</w:t>
            </w:r>
            <w:r>
              <w:rPr>
                <w:rFonts w:ascii="Din" w:hAnsi="Din" w:cs="Segoe UI"/>
                <w:b/>
                <w:bCs/>
                <w:color w:val="000000"/>
                <w:kern w:val="2"/>
                <w:sz w:val="20"/>
                <w:szCs w:val="20"/>
                <w14:ligatures w14:val="standardContextual"/>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D9D9D9"/>
            <w:hideMark/>
          </w:tcPr>
          <w:p w14:paraId="3CF42DF6" w14:textId="77777777" w:rsidR="00E916E5" w:rsidRPr="004D3ADA" w:rsidRDefault="00E916E5"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w:t>
            </w:r>
          </w:p>
        </w:tc>
        <w:tc>
          <w:tcPr>
            <w:tcW w:w="1012" w:type="pct"/>
            <w:tcBorders>
              <w:top w:val="single" w:sz="4" w:space="0" w:color="auto"/>
              <w:left w:val="single" w:sz="4" w:space="0" w:color="auto"/>
              <w:bottom w:val="single" w:sz="4" w:space="0" w:color="auto"/>
              <w:right w:val="single" w:sz="4" w:space="0" w:color="auto"/>
            </w:tcBorders>
            <w:shd w:val="clear" w:color="auto" w:fill="D9D9D9"/>
            <w:hideMark/>
          </w:tcPr>
          <w:p w14:paraId="7E93FD3F" w14:textId="77777777" w:rsidR="00E916E5" w:rsidRPr="004D3ADA" w:rsidRDefault="00E916E5" w:rsidP="00BD2E53">
            <w:pPr>
              <w:spacing w:before="120" w:after="120" w:line="256" w:lineRule="auto"/>
              <w:ind w:right="1"/>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w:t>
            </w:r>
            <w:r w:rsidRPr="004D3ADA">
              <w:rPr>
                <w:rFonts w:ascii="Din" w:hAnsi="Din" w:cs="Segoe UI"/>
                <w:b/>
                <w:bCs/>
                <w:color w:val="000000"/>
                <w:kern w:val="2"/>
                <w:sz w:val="20"/>
                <w:szCs w:val="20"/>
                <w14:ligatures w14:val="standardContextual"/>
              </w:rPr>
              <w:br/>
              <w:t>FOR THE PROJECT (7)</w:t>
            </w:r>
          </w:p>
        </w:tc>
      </w:tr>
      <w:tr w:rsidR="00E916E5" w:rsidRPr="0043725F" w14:paraId="67E74F32" w14:textId="77777777" w:rsidTr="00BD2E53">
        <w:tc>
          <w:tcPr>
            <w:tcW w:w="596" w:type="pct"/>
            <w:tcBorders>
              <w:top w:val="single" w:sz="4" w:space="0" w:color="auto"/>
              <w:left w:val="single" w:sz="4" w:space="0" w:color="auto"/>
              <w:bottom w:val="single" w:sz="4" w:space="0" w:color="auto"/>
              <w:right w:val="single" w:sz="4" w:space="0" w:color="auto"/>
            </w:tcBorders>
          </w:tcPr>
          <w:p w14:paraId="2D00C13A"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11019136"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042C6E82"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379812F2"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601B9DB6"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1E7E3A1E"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6B88530F"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r>
      <w:tr w:rsidR="00E916E5" w:rsidRPr="0043725F" w14:paraId="3AC89E94" w14:textId="77777777" w:rsidTr="00BD2E53">
        <w:tc>
          <w:tcPr>
            <w:tcW w:w="596" w:type="pct"/>
            <w:tcBorders>
              <w:top w:val="single" w:sz="4" w:space="0" w:color="auto"/>
              <w:left w:val="single" w:sz="4" w:space="0" w:color="auto"/>
              <w:bottom w:val="single" w:sz="4" w:space="0" w:color="auto"/>
              <w:right w:val="single" w:sz="4" w:space="0" w:color="auto"/>
            </w:tcBorders>
          </w:tcPr>
          <w:p w14:paraId="2FD62EF8"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46D4B8F5"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69C8792D"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4ADD9BF2"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32B482A2"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52045405"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0B18357C"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r>
      <w:tr w:rsidR="00E916E5" w:rsidRPr="0043725F" w14:paraId="61C08EE3" w14:textId="77777777" w:rsidTr="00BD2E53">
        <w:tc>
          <w:tcPr>
            <w:tcW w:w="596" w:type="pct"/>
            <w:tcBorders>
              <w:top w:val="single" w:sz="4" w:space="0" w:color="auto"/>
              <w:left w:val="single" w:sz="4" w:space="0" w:color="auto"/>
              <w:bottom w:val="single" w:sz="4" w:space="0" w:color="auto"/>
              <w:right w:val="single" w:sz="4" w:space="0" w:color="auto"/>
            </w:tcBorders>
          </w:tcPr>
          <w:p w14:paraId="3D786703"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4F14B05C"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67BEA431"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17ADE5C9"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05551EC6"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2D8A41BC"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2C089ECB" w14:textId="77777777" w:rsidR="00E916E5" w:rsidRPr="0043725F" w:rsidRDefault="00E916E5" w:rsidP="00BD2E53">
            <w:pPr>
              <w:spacing w:before="120" w:after="120" w:line="256" w:lineRule="auto"/>
              <w:rPr>
                <w:rFonts w:ascii="Din" w:hAnsi="Din" w:cs="Segoe UI"/>
                <w:kern w:val="2"/>
                <w:sz w:val="22"/>
                <w:szCs w:val="22"/>
                <w14:ligatures w14:val="standardContextual"/>
              </w:rPr>
            </w:pPr>
          </w:p>
        </w:tc>
      </w:tr>
    </w:tbl>
    <w:p w14:paraId="33367CB2" w14:textId="77777777" w:rsidR="00E916E5" w:rsidRPr="0043725F" w:rsidRDefault="00E916E5" w:rsidP="00E916E5">
      <w:pPr>
        <w:spacing w:before="120" w:after="120" w:line="20" w:lineRule="exact"/>
        <w:ind w:left="10" w:right="10"/>
        <w:rPr>
          <w:rFonts w:ascii="Din" w:hAnsi="Din" w:cs="Segoe UI"/>
          <w:sz w:val="22"/>
          <w:szCs w:val="22"/>
        </w:rPr>
      </w:pPr>
    </w:p>
    <w:p w14:paraId="4C5A9786" w14:textId="77777777" w:rsidR="00E916E5" w:rsidRPr="0043725F" w:rsidRDefault="00E916E5" w:rsidP="00E916E5">
      <w:pPr>
        <w:spacing w:before="120" w:after="120"/>
        <w:rPr>
          <w:rFonts w:ascii="Din" w:hAnsi="Din" w:cs="Segoe UI"/>
          <w:b/>
          <w:sz w:val="22"/>
          <w:szCs w:val="22"/>
        </w:rPr>
      </w:pPr>
      <w:r w:rsidRPr="0043725F">
        <w:rPr>
          <w:rFonts w:ascii="Din" w:hAnsi="Din" w:cs="Segoe UI"/>
          <w:b/>
          <w:sz w:val="22"/>
          <w:szCs w:val="22"/>
        </w:rPr>
        <w:t>INSTRUCTIONS:</w:t>
      </w:r>
    </w:p>
    <w:p w14:paraId="4A73C7DF"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Lead Maintenance Firm (as permitted in </w:t>
      </w:r>
      <w:r w:rsidRPr="0043725F">
        <w:rPr>
          <w:rFonts w:ascii="Din" w:hAnsi="Din" w:cs="Segoe UI"/>
          <w:sz w:val="22"/>
          <w:szCs w:val="22"/>
          <w:u w:val="single"/>
        </w:rPr>
        <w:t>Part B Article 3 (Technical Information)</w:t>
      </w:r>
      <w:r w:rsidRPr="0043725F">
        <w:rPr>
          <w:rFonts w:ascii="Din" w:hAnsi="Din" w:cs="Segoe UI"/>
          <w:sz w:val="22"/>
          <w:szCs w:val="22"/>
        </w:rPr>
        <w:t xml:space="preserve">), specify its relation to the Lead Maintenance Firm. If Respondent anticipates that operations and maintenance work required under the Agreement will be self-performed by the Developer, Respondent shall complete </w:t>
      </w:r>
      <w:r w:rsidRPr="0043725F">
        <w:rPr>
          <w:rFonts w:ascii="Din" w:hAnsi="Din" w:cs="Segoe UI"/>
          <w:sz w:val="22"/>
          <w:szCs w:val="22"/>
          <w:u w:val="single"/>
        </w:rPr>
        <w:t>Form D-3 (Technical Experience (Maintenance))</w:t>
      </w:r>
      <w:r w:rsidRPr="0043725F">
        <w:rPr>
          <w:rFonts w:ascii="Din" w:hAnsi="Din" w:cs="Segoe UI"/>
          <w:sz w:val="22"/>
          <w:szCs w:val="22"/>
        </w:rPr>
        <w:t xml:space="preserve"> by listing projects for which the relevant Equity Member(s) self-performed operations and maintenance work and which evidence comparable technical experience </w:t>
      </w:r>
      <w:proofErr w:type="gramStart"/>
      <w:r w:rsidRPr="0043725F">
        <w:rPr>
          <w:rFonts w:ascii="Din" w:hAnsi="Din" w:cs="Segoe UI"/>
          <w:sz w:val="22"/>
          <w:szCs w:val="22"/>
        </w:rPr>
        <w:t>meeting</w:t>
      </w:r>
      <w:proofErr w:type="gramEnd"/>
      <w:r w:rsidRPr="0043725F">
        <w:rPr>
          <w:rFonts w:ascii="Din" w:hAnsi="Din" w:cs="Segoe UI"/>
          <w:sz w:val="22"/>
          <w:szCs w:val="22"/>
        </w:rPr>
        <w:t xml:space="preserve"> the criteria described below.</w:t>
      </w:r>
    </w:p>
    <w:p w14:paraId="56C787D5"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Maintenance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3FB2DDB5"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u w:val="single"/>
        </w:rPr>
      </w:pPr>
      <w:r>
        <w:rPr>
          <w:rFonts w:ascii="Din" w:hAnsi="Din" w:cs="Segoe UI"/>
          <w:sz w:val="22"/>
          <w:szCs w:val="22"/>
        </w:rPr>
        <w:t>Projects that demonstrate a</w:t>
      </w:r>
      <w:r w:rsidRPr="0043725F">
        <w:rPr>
          <w:rFonts w:ascii="Din" w:hAnsi="Din" w:cs="Segoe UI"/>
          <w:sz w:val="22"/>
          <w:szCs w:val="22"/>
        </w:rPr>
        <w:t xml:space="preserve">dvanced knowledge of terminal, runway, and associated facilities, maintenance, repair, construction, and practical application of equipment and materials in airport maintenance </w:t>
      </w:r>
      <w:proofErr w:type="gramStart"/>
      <w:r w:rsidRPr="0043725F">
        <w:rPr>
          <w:rFonts w:ascii="Din" w:hAnsi="Din" w:cs="Segoe UI"/>
          <w:sz w:val="22"/>
          <w:szCs w:val="22"/>
        </w:rPr>
        <w:t>standards;</w:t>
      </w:r>
      <w:proofErr w:type="gramEnd"/>
    </w:p>
    <w:p w14:paraId="4BF02EBD"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u w:val="single"/>
        </w:rPr>
      </w:pPr>
      <w:r w:rsidRPr="0043725F">
        <w:rPr>
          <w:rFonts w:ascii="Din" w:hAnsi="Din" w:cs="Segoe UI"/>
          <w:sz w:val="22"/>
          <w:szCs w:val="22"/>
        </w:rPr>
        <w:t xml:space="preserve">Projects located in North </w:t>
      </w:r>
      <w:proofErr w:type="gramStart"/>
      <w:r w:rsidRPr="0043725F">
        <w:rPr>
          <w:rFonts w:ascii="Din" w:hAnsi="Din" w:cs="Segoe UI"/>
          <w:sz w:val="22"/>
          <w:szCs w:val="22"/>
        </w:rPr>
        <w:t>America;</w:t>
      </w:r>
      <w:proofErr w:type="gramEnd"/>
    </w:p>
    <w:p w14:paraId="583DD529"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rPr>
      </w:pPr>
      <w:r>
        <w:rPr>
          <w:rFonts w:ascii="Din" w:hAnsi="Din" w:cs="Segoe UI"/>
          <w:sz w:val="22"/>
          <w:szCs w:val="22"/>
        </w:rPr>
        <w:t>Projects that demonstrate e</w:t>
      </w:r>
      <w:r w:rsidRPr="0043725F">
        <w:rPr>
          <w:rFonts w:ascii="Din" w:hAnsi="Din" w:cs="Segoe UI"/>
          <w:sz w:val="22"/>
          <w:szCs w:val="22"/>
        </w:rPr>
        <w:t xml:space="preserve">xperience with </w:t>
      </w:r>
      <w:r w:rsidRPr="0043725F">
        <w:rPr>
          <w:rFonts w:ascii="Din" w:hAnsi="Din" w:cs="Segoe UI"/>
          <w:bCs/>
          <w:sz w:val="22"/>
          <w:szCs w:val="22"/>
        </w:rPr>
        <w:t>DBFOM</w:t>
      </w:r>
      <w:r w:rsidRPr="0043725F">
        <w:rPr>
          <w:rFonts w:ascii="Din" w:hAnsi="Din" w:cs="Segoe UI"/>
          <w:sz w:val="22"/>
          <w:szCs w:val="22"/>
        </w:rPr>
        <w:t xml:space="preserve"> </w:t>
      </w:r>
      <w:proofErr w:type="gramStart"/>
      <w:r w:rsidRPr="0043725F">
        <w:rPr>
          <w:rFonts w:ascii="Din" w:hAnsi="Din" w:cs="Segoe UI"/>
          <w:sz w:val="22"/>
          <w:szCs w:val="22"/>
        </w:rPr>
        <w:t>contracting;</w:t>
      </w:r>
      <w:proofErr w:type="gramEnd"/>
    </w:p>
    <w:p w14:paraId="57277131"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rPr>
      </w:pPr>
      <w:r>
        <w:rPr>
          <w:rFonts w:ascii="Din" w:hAnsi="Din" w:cs="Segoe UI"/>
          <w:sz w:val="22"/>
          <w:szCs w:val="22"/>
        </w:rPr>
        <w:t>Projects that demonstrate an</w:t>
      </w:r>
      <w:r w:rsidRPr="0043725F">
        <w:rPr>
          <w:rFonts w:ascii="Din" w:hAnsi="Din" w:cs="Segoe UI"/>
          <w:sz w:val="22"/>
          <w:szCs w:val="22"/>
        </w:rPr>
        <w:t xml:space="preserve"> understanding in airport-aging behavior to assess and determine the applicability of remedial-maintenance </w:t>
      </w:r>
      <w:proofErr w:type="gramStart"/>
      <w:r w:rsidRPr="0043725F">
        <w:rPr>
          <w:rFonts w:ascii="Din" w:hAnsi="Din" w:cs="Segoe UI"/>
          <w:sz w:val="22"/>
          <w:szCs w:val="22"/>
        </w:rPr>
        <w:t>action;</w:t>
      </w:r>
      <w:proofErr w:type="gramEnd"/>
    </w:p>
    <w:p w14:paraId="1F2E42D7"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rPr>
      </w:pPr>
      <w:r>
        <w:rPr>
          <w:rFonts w:ascii="Din" w:hAnsi="Din" w:cs="Segoe UI"/>
          <w:sz w:val="22"/>
          <w:szCs w:val="22"/>
        </w:rPr>
        <w:lastRenderedPageBreak/>
        <w:t>Projects that demonstrate e</w:t>
      </w:r>
      <w:r w:rsidRPr="0043725F">
        <w:rPr>
          <w:rFonts w:ascii="Din" w:hAnsi="Din" w:cs="Segoe UI"/>
          <w:sz w:val="22"/>
          <w:szCs w:val="22"/>
        </w:rPr>
        <w:t>xperience in using airport condition and weather information to prepare for seasonal maintenance including snow removal</w:t>
      </w:r>
      <w:r>
        <w:rPr>
          <w:rFonts w:ascii="Din" w:hAnsi="Din" w:cs="Segoe UI"/>
          <w:sz w:val="22"/>
          <w:szCs w:val="22"/>
        </w:rPr>
        <w:t>; and</w:t>
      </w:r>
    </w:p>
    <w:p w14:paraId="4CC6E402" w14:textId="77777777" w:rsidR="00E916E5" w:rsidRPr="0043725F" w:rsidRDefault="00E916E5" w:rsidP="00E916E5">
      <w:pPr>
        <w:pStyle w:val="ListParagraph"/>
        <w:numPr>
          <w:ilvl w:val="0"/>
          <w:numId w:val="10"/>
        </w:numPr>
        <w:spacing w:before="120" w:after="120"/>
        <w:ind w:left="1800" w:hanging="720"/>
        <w:contextualSpacing w:val="0"/>
        <w:rPr>
          <w:rFonts w:ascii="Din" w:hAnsi="Din" w:cs="Segoe UI"/>
          <w:sz w:val="22"/>
          <w:szCs w:val="22"/>
        </w:rPr>
      </w:pPr>
      <w:r>
        <w:rPr>
          <w:rFonts w:ascii="Din" w:hAnsi="Din" w:cs="Segoe UI"/>
          <w:sz w:val="22"/>
          <w:szCs w:val="22"/>
        </w:rPr>
        <w:t>Projects with w</w:t>
      </w:r>
      <w:r w:rsidRPr="0043725F">
        <w:rPr>
          <w:rFonts w:ascii="Din" w:hAnsi="Din" w:cs="Segoe UI"/>
          <w:sz w:val="22"/>
          <w:szCs w:val="22"/>
        </w:rPr>
        <w:t>ildlife hazard control.</w:t>
      </w:r>
    </w:p>
    <w:p w14:paraId="0525F985"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(3)</w:t>
      </w:r>
      <w:r w:rsidRPr="0043725F">
        <w:rPr>
          <w:rFonts w:ascii="Din" w:hAnsi="Din" w:cs="Segoe UI"/>
          <w:sz w:val="22"/>
          <w:szCs w:val="22"/>
        </w:rPr>
        <w:tab/>
        <w:t>Only list projects where the Lead Maintenance Firm held a minimum 30% of the ultimate responsibility for the operations and maintenance work. If the Lead Maintenance Firm is a joint venture, only list projects from joint venture members that will be responsible for at least 30% of the Lead Maintenance Firm’s potential operations and maintenance work for the project.</w:t>
      </w:r>
    </w:p>
    <w:p w14:paraId="1CE22029"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29F88B41"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including the benchmark on which the exchange rate is based.</w:t>
      </w:r>
      <w:r>
        <w:rPr>
          <w:rFonts w:ascii="Din" w:hAnsi="Din" w:cs="Segoe UI"/>
          <w:sz w:val="22"/>
          <w:szCs w:val="22"/>
        </w:rPr>
        <w:t xml:space="preserve"> Please express all amounts in thousands of U.S. dollars.</w:t>
      </w:r>
    </w:p>
    <w:p w14:paraId="3F030598" w14:textId="77777777" w:rsidR="00E916E5" w:rsidRPr="0043725F" w:rsidRDefault="00E916E5" w:rsidP="00E916E5">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the company’s annual participation in terms of money and percentage of the operations and maintenance work for the listed project. </w:t>
      </w:r>
    </w:p>
    <w:p w14:paraId="349A45D1" w14:textId="4A5CF833" w:rsidR="001D5C9D" w:rsidRPr="009B6543" w:rsidRDefault="00E916E5" w:rsidP="00E916E5">
      <w:pPr>
        <w:spacing w:before="120" w:after="120"/>
        <w:ind w:left="720" w:hanging="720"/>
      </w:pPr>
      <w:r w:rsidRPr="0043725F">
        <w:rPr>
          <w:rFonts w:ascii="Din" w:hAnsi="Din" w:cs="Segoe UI"/>
          <w:sz w:val="22"/>
          <w:szCs w:val="22"/>
        </w:rPr>
        <w:t>(7)</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w:t>
      </w:r>
      <w:r w:rsidR="00E30F06" w:rsidRPr="0043725F">
        <w:rPr>
          <w:rFonts w:ascii="Din" w:hAnsi="Din" w:cs="Segoe UI"/>
          <w:sz w:val="22"/>
          <w:szCs w:val="22"/>
        </w:rPr>
        <w:t>.</w:t>
      </w:r>
    </w:p>
    <w:sectPr w:rsidR="001D5C9D" w:rsidRPr="009B6543" w:rsidSect="00CD5666">
      <w:headerReference w:type="default" r:id="rId10"/>
      <w:footerReference w:type="even" r:id="rId11"/>
      <w:footerReference w:type="default" r:id="rId12"/>
      <w:footerReference w:type="first" r:id="rId13"/>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C490" w14:textId="77777777" w:rsidR="00A317F9" w:rsidRDefault="00A317F9">
      <w:r>
        <w:separator/>
      </w:r>
    </w:p>
  </w:endnote>
  <w:endnote w:type="continuationSeparator" w:id="0">
    <w:p w14:paraId="070ADCE0" w14:textId="77777777" w:rsidR="00A317F9" w:rsidRDefault="00A31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LT 45 L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65 Medium">
    <w:panose1 w:val="00000000000000000000"/>
    <w:charset w:val="00"/>
    <w:family w:val="auto"/>
    <w:notTrueType/>
    <w:pitch w:val="variable"/>
    <w:sig w:usb0="00000003" w:usb1="00000000" w:usb2="00000000" w:usb3="00000000" w:csb0="00000001" w:csb1="00000000"/>
  </w:font>
  <w:font w:name="Din">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4121" w14:textId="1DFE95FB" w:rsidR="006A0D38" w:rsidRDefault="00CD5666" w:rsidP="006A0D38">
    <w:pPr>
      <w:pStyle w:val="FooterReference"/>
    </w:pPr>
    <w:fldSimple w:instr=" DOCVARIABLE #DNDocID \* MERGEFORMAT ">
      <w:r w:rsidR="00805829">
        <w:t>1759754028.1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05CA" w14:textId="5C60B961" w:rsidR="006A0D38" w:rsidRDefault="006A0D38" w:rsidP="006A0D38">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B3422A" w:rsidRPr="0070681C" w14:paraId="6F7D209A"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6BB471A7" w14:textId="77777777" w:rsidR="00B3422A" w:rsidRPr="0029334F" w:rsidRDefault="00B3422A" w:rsidP="00B3422A">
          <w:pPr>
            <w:pStyle w:val="FooterReference"/>
            <w:ind w:left="-106"/>
            <w:rPr>
              <w:rFonts w:ascii="Din" w:hAnsi="Din"/>
              <w:color w:val="auto"/>
              <w:sz w:val="18"/>
              <w:szCs w:val="18"/>
            </w:rPr>
          </w:pPr>
          <w:r w:rsidRPr="0029334F">
            <w:rPr>
              <w:rFonts w:ascii="Din" w:hAnsi="Din"/>
              <w:color w:val="auto"/>
              <w:sz w:val="18"/>
              <w:szCs w:val="18"/>
            </w:rPr>
            <w:t>RFQ – South Suburban Airport Project</w:t>
          </w:r>
        </w:p>
      </w:tc>
      <w:tc>
        <w:tcPr>
          <w:tcW w:w="3780" w:type="dxa"/>
          <w:tcBorders>
            <w:bottom w:val="none" w:sz="0" w:space="0" w:color="auto"/>
          </w:tcBorders>
        </w:tcPr>
        <w:p w14:paraId="0478FC0C" w14:textId="77777777" w:rsidR="00B3422A" w:rsidRPr="0070681C" w:rsidRDefault="00B3422A" w:rsidP="00B3422A">
          <w:pPr>
            <w:pStyle w:val="Footer"/>
            <w:spacing w:before="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306A0CE3" w14:textId="77777777" w:rsidR="00B3422A" w:rsidRPr="0070681C" w:rsidRDefault="00B3422A" w:rsidP="00B3422A">
          <w:pPr>
            <w:pStyle w:val="Footer"/>
            <w:spacing w:before="0"/>
            <w:ind w:right="-105"/>
            <w:jc w:val="right"/>
            <w:rPr>
              <w:rFonts w:ascii="Din" w:hAnsi="Din"/>
              <w:b/>
              <w:color w:val="auto"/>
              <w:sz w:val="18"/>
              <w:szCs w:val="18"/>
            </w:rPr>
          </w:pPr>
          <w:r w:rsidRPr="0070681C">
            <w:rPr>
              <w:rFonts w:ascii="Din" w:hAnsi="Din"/>
              <w:color w:val="auto"/>
              <w:sz w:val="18"/>
              <w:szCs w:val="18"/>
            </w:rPr>
            <w:t>May 8, 2026</w:t>
          </w:r>
        </w:p>
      </w:tc>
    </w:tr>
    <w:tr w:rsidR="00B3422A" w:rsidRPr="0070681C" w14:paraId="2439B973" w14:textId="77777777" w:rsidTr="00071316">
      <w:tc>
        <w:tcPr>
          <w:tcW w:w="3780" w:type="dxa"/>
        </w:tcPr>
        <w:p w14:paraId="2E58A05E" w14:textId="77777777" w:rsidR="00B3422A" w:rsidRPr="0029334F" w:rsidRDefault="00B3422A" w:rsidP="00B3422A">
          <w:pPr>
            <w:pStyle w:val="Footer"/>
            <w:spacing w:before="0"/>
            <w:ind w:left="-106"/>
            <w:rPr>
              <w:rFonts w:ascii="Din" w:hAnsi="Din"/>
              <w:b/>
              <w:sz w:val="18"/>
              <w:szCs w:val="18"/>
            </w:rPr>
          </w:pPr>
          <w:r w:rsidRPr="0029334F">
            <w:rPr>
              <w:rFonts w:ascii="Din" w:hAnsi="Din"/>
              <w:sz w:val="18"/>
              <w:szCs w:val="18"/>
            </w:rPr>
            <w:t>Part C: Forms</w:t>
          </w:r>
        </w:p>
      </w:tc>
      <w:tc>
        <w:tcPr>
          <w:tcW w:w="10890" w:type="dxa"/>
          <w:gridSpan w:val="2"/>
        </w:tcPr>
        <w:p w14:paraId="190D09B2" w14:textId="77777777" w:rsidR="00B3422A" w:rsidRPr="0070681C" w:rsidRDefault="00B3422A" w:rsidP="00B3422A">
          <w:pPr>
            <w:pStyle w:val="Footer"/>
            <w:spacing w:before="0"/>
            <w:ind w:right="-109"/>
            <w:jc w:val="right"/>
            <w:rPr>
              <w:rFonts w:ascii="Din" w:hAnsi="Din"/>
              <w:b/>
              <w:sz w:val="18"/>
              <w:szCs w:val="18"/>
            </w:rPr>
          </w:pPr>
          <w:r w:rsidRPr="0070681C">
            <w:rPr>
              <w:rFonts w:ascii="Din" w:hAnsi="Din"/>
              <w:sz w:val="18"/>
              <w:szCs w:val="18"/>
            </w:rPr>
            <w:t>Form D-3 (Technical Experience (Maintenance))</w:t>
          </w:r>
        </w:p>
      </w:tc>
    </w:tr>
  </w:tbl>
  <w:p w14:paraId="5AE704EA" w14:textId="77777777" w:rsidR="00B3422A" w:rsidRDefault="00B3422A" w:rsidP="006A0D38">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6837" w14:textId="21B8207B" w:rsidR="006A0D38" w:rsidRDefault="00CD5666" w:rsidP="006A0D38">
    <w:pPr>
      <w:pStyle w:val="FooterReference"/>
    </w:pPr>
    <w:fldSimple w:instr=" DOCVARIABLE #DNDocID \* MERGEFORMAT ">
      <w:r w:rsidR="00805829">
        <w:t>1759754028.1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5DB3C" w14:textId="77777777" w:rsidR="00A317F9" w:rsidRDefault="00A317F9">
      <w:r>
        <w:separator/>
      </w:r>
    </w:p>
  </w:footnote>
  <w:footnote w:type="continuationSeparator" w:id="0">
    <w:p w14:paraId="142C8819" w14:textId="77777777" w:rsidR="00A317F9" w:rsidRDefault="00A317F9">
      <w:r>
        <w:continuationSeparator/>
      </w:r>
    </w:p>
  </w:footnote>
  <w:footnote w:id="1">
    <w:p w14:paraId="2F7DC08E" w14:textId="77777777" w:rsidR="00E916E5" w:rsidRPr="007431DE" w:rsidRDefault="00E916E5" w:rsidP="00E916E5">
      <w:pPr>
        <w:pStyle w:val="FootnoteText"/>
        <w:rPr>
          <w:rFonts w:ascii="Din" w:hAnsi="Din"/>
        </w:rPr>
      </w:pPr>
      <w:r w:rsidRPr="007431DE">
        <w:rPr>
          <w:rStyle w:val="FootnoteReference"/>
          <w:rFonts w:ascii="Din" w:hAnsi="Din"/>
        </w:rPr>
        <w:footnoteRef/>
      </w:r>
      <w:r w:rsidRPr="007431DE">
        <w:rPr>
          <w:rFonts w:ascii="Din" w:hAnsi="Din"/>
        </w:rPr>
        <w:t xml:space="preserve"> </w:t>
      </w:r>
      <w:r w:rsidRPr="007431DE">
        <w:rPr>
          <w:rFonts w:ascii="Din" w:hAnsi="Din"/>
          <w:u w:val="single"/>
        </w:rPr>
        <w:t>Form D-3 (Technical Experience (Maintenance))</w:t>
      </w:r>
      <w:r w:rsidRPr="007431DE">
        <w:rPr>
          <w:rFonts w:ascii="Din" w:hAnsi="Din"/>
        </w:rPr>
        <w:t xml:space="preserve"> should be filled out </w:t>
      </w:r>
      <w:r w:rsidRPr="007431DE">
        <w:rPr>
          <w:rStyle w:val="normaltextrun"/>
          <w:rFonts w:ascii="Din" w:hAnsi="Din" w:cs="Segoe UI"/>
        </w:rPr>
        <w:t>to the extent a Lead Maintenance Firm it is included in the SOQ</w:t>
      </w:r>
      <w:r w:rsidRPr="007431DE">
        <w:rPr>
          <w:rFonts w:ascii="Din" w:hAnsi="D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90" w:type="dxa"/>
      <w:tblBorders>
        <w:bottom w:val="none" w:sz="0" w:space="0" w:color="auto"/>
        <w:insideH w:val="none" w:sz="0" w:space="0" w:color="auto"/>
      </w:tblBorders>
      <w:tblLook w:val="04A0" w:firstRow="1" w:lastRow="0" w:firstColumn="1" w:lastColumn="0" w:noHBand="0" w:noVBand="1"/>
    </w:tblPr>
    <w:tblGrid>
      <w:gridCol w:w="4230"/>
      <w:gridCol w:w="10260"/>
    </w:tblGrid>
    <w:tr w:rsidR="0029334F" w:rsidRPr="0029334F" w14:paraId="6BE27002" w14:textId="77777777" w:rsidTr="00777A62">
      <w:trPr>
        <w:cnfStyle w:val="100000000000" w:firstRow="1" w:lastRow="0" w:firstColumn="0" w:lastColumn="0" w:oddVBand="0" w:evenVBand="0" w:oddHBand="0" w:evenHBand="0" w:firstRowFirstColumn="0" w:firstRowLastColumn="0" w:lastRowFirstColumn="0" w:lastRowLastColumn="0"/>
      </w:trPr>
      <w:tc>
        <w:tcPr>
          <w:tcW w:w="4230" w:type="dxa"/>
        </w:tcPr>
        <w:p w14:paraId="5C2D3366" w14:textId="77777777" w:rsidR="00815ECC" w:rsidRPr="0029334F" w:rsidRDefault="00815ECC" w:rsidP="00815ECC">
          <w:pPr>
            <w:pStyle w:val="Header"/>
            <w:spacing w:before="120" w:after="120"/>
            <w:ind w:left="-109"/>
            <w:rPr>
              <w:rFonts w:ascii="Din" w:hAnsi="Din" w:cstheme="minorHAnsi"/>
              <w:b/>
              <w:bCs/>
              <w:color w:val="auto"/>
              <w:sz w:val="18"/>
              <w:szCs w:val="18"/>
            </w:rPr>
          </w:pPr>
          <w:r w:rsidRPr="0029334F">
            <w:rPr>
              <w:rFonts w:ascii="Din" w:hAnsi="Din" w:cstheme="minorHAnsi"/>
              <w:b/>
              <w:bCs/>
              <w:color w:val="auto"/>
              <w:sz w:val="18"/>
              <w:szCs w:val="18"/>
            </w:rPr>
            <w:t>ILLINOIS DEPARTMENT OF TRANSPORTATION</w:t>
          </w:r>
        </w:p>
      </w:tc>
      <w:tc>
        <w:tcPr>
          <w:tcW w:w="10260" w:type="dxa"/>
        </w:tcPr>
        <w:p w14:paraId="4D19A52C" w14:textId="77777777" w:rsidR="00815ECC" w:rsidRPr="0029334F" w:rsidRDefault="00815ECC" w:rsidP="00815ECC">
          <w:pPr>
            <w:spacing w:before="120" w:after="120" w:line="140" w:lineRule="atLeast"/>
            <w:ind w:right="-109"/>
            <w:jc w:val="right"/>
            <w:rPr>
              <w:rFonts w:ascii="Din" w:hAnsi="Din" w:cstheme="minorHAnsi"/>
              <w:b/>
              <w:color w:val="auto"/>
              <w:sz w:val="18"/>
              <w:szCs w:val="18"/>
            </w:rPr>
          </w:pPr>
          <w:r w:rsidRPr="0029334F">
            <w:rPr>
              <w:rFonts w:ascii="Din" w:hAnsi="Din" w:cstheme="minorHAnsi"/>
              <w:b/>
              <w:color w:val="auto"/>
              <w:sz w:val="18"/>
              <w:szCs w:val="18"/>
            </w:rPr>
            <w:t>SOLICITATION NO. IPDSSAP32025</w:t>
          </w:r>
        </w:p>
      </w:tc>
    </w:tr>
  </w:tbl>
  <w:p w14:paraId="0C4EF313" w14:textId="77777777" w:rsidR="006A0D38" w:rsidRDefault="006A0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47D4"/>
    <w:lvl w:ilvl="0">
      <w:start w:val="1"/>
      <w:numFmt w:val="decimal"/>
      <w:pStyle w:val="ListNumber"/>
      <w:lvlText w:val="%1."/>
      <w:lvlJc w:val="left"/>
      <w:pPr>
        <w:tabs>
          <w:tab w:val="num" w:pos="360"/>
        </w:tabs>
        <w:ind w:left="360" w:hanging="360"/>
      </w:pPr>
    </w:lvl>
  </w:abstractNum>
  <w:abstractNum w:abstractNumId="1" w15:restartNumberingAfterBreak="0">
    <w:nsid w:val="03B27383"/>
    <w:multiLevelType w:val="hybridMultilevel"/>
    <w:tmpl w:val="E962E4C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B4B73EE"/>
    <w:multiLevelType w:val="multilevel"/>
    <w:tmpl w:val="A92A23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9904EE"/>
    <w:multiLevelType w:val="hybridMultilevel"/>
    <w:tmpl w:val="C89ED64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19934263"/>
    <w:multiLevelType w:val="hybridMultilevel"/>
    <w:tmpl w:val="14B60580"/>
    <w:lvl w:ilvl="0" w:tplc="3E2697A4">
      <w:start w:val="1"/>
      <w:numFmt w:val="lowerLetter"/>
      <w:pStyle w:val="DocumentMap"/>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1EE912C3"/>
    <w:multiLevelType w:val="hybridMultilevel"/>
    <w:tmpl w:val="065A0BA4"/>
    <w:lvl w:ilvl="0" w:tplc="FFFFFFFF">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94A82"/>
    <w:multiLevelType w:val="hybridMultilevel"/>
    <w:tmpl w:val="3BE29574"/>
    <w:lvl w:ilvl="0" w:tplc="9F7CEC42">
      <w:start w:val="1"/>
      <w:numFmt w:val="bullet"/>
      <w:pStyle w:val="TableText-bullet2"/>
      <w:lvlText w:val="—"/>
      <w:lvlJc w:val="left"/>
      <w:pPr>
        <w:tabs>
          <w:tab w:val="num" w:pos="720"/>
        </w:tabs>
        <w:ind w:left="720" w:hanging="360"/>
      </w:pPr>
      <w:rPr>
        <w:rFonts w:ascii="HelveticaNeue LT 45 Lt" w:hAnsi="HelveticaNeue LT 45 Lt"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D64BA"/>
    <w:multiLevelType w:val="hybridMultilevel"/>
    <w:tmpl w:val="4E3CD410"/>
    <w:lvl w:ilvl="0" w:tplc="471C845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93639"/>
    <w:multiLevelType w:val="hybridMultilevel"/>
    <w:tmpl w:val="DA32298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988286957">
    <w:abstractNumId w:val="4"/>
  </w:num>
  <w:num w:numId="2" w16cid:durableId="1798328863">
    <w:abstractNumId w:val="8"/>
  </w:num>
  <w:num w:numId="3" w16cid:durableId="1548446414">
    <w:abstractNumId w:val="0"/>
  </w:num>
  <w:num w:numId="4" w16cid:durableId="1507477434">
    <w:abstractNumId w:val="2"/>
  </w:num>
  <w:num w:numId="5" w16cid:durableId="927616289">
    <w:abstractNumId w:val="9"/>
  </w:num>
  <w:num w:numId="6" w16cid:durableId="1156989967">
    <w:abstractNumId w:val="7"/>
  </w:num>
  <w:num w:numId="7" w16cid:durableId="1121919393">
    <w:abstractNumId w:val="10"/>
  </w:num>
  <w:num w:numId="8" w16cid:durableId="2113695560">
    <w:abstractNumId w:val="6"/>
  </w:num>
  <w:num w:numId="9" w16cid:durableId="1549801070">
    <w:abstractNumId w:val="3"/>
  </w:num>
  <w:num w:numId="10" w16cid:durableId="656034530">
    <w:abstractNumId w:val="1"/>
  </w:num>
  <w:num w:numId="11" w16cid:durableId="1932278018">
    <w:abstractNumId w:val="11"/>
  </w:num>
  <w:num w:numId="12" w16cid:durableId="93076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028.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028"/>
    <w:docVar w:name="imProfileLastSavedTime" w:val="6-May-26 16:08"/>
    <w:docVar w:name="imProfileVersion" w:val="1"/>
    <w:docVar w:name="LastSelectedNamespace" w:val="http://schemas.macroview.com.au/documentsettings"/>
    <w:docVar w:name="MacroView Created Version" w:val="1.0.790.0"/>
  </w:docVars>
  <w:rsids>
    <w:rsidRoot w:val="006A0D38"/>
    <w:rsid w:val="0001566C"/>
    <w:rsid w:val="00053EBB"/>
    <w:rsid w:val="000546E5"/>
    <w:rsid w:val="00075AF4"/>
    <w:rsid w:val="00154E3A"/>
    <w:rsid w:val="00185C4B"/>
    <w:rsid w:val="00187702"/>
    <w:rsid w:val="001D5C9D"/>
    <w:rsid w:val="00236C57"/>
    <w:rsid w:val="00266EC0"/>
    <w:rsid w:val="0029334F"/>
    <w:rsid w:val="00315EBD"/>
    <w:rsid w:val="003566BA"/>
    <w:rsid w:val="003C3810"/>
    <w:rsid w:val="003F1642"/>
    <w:rsid w:val="005823C5"/>
    <w:rsid w:val="0062530A"/>
    <w:rsid w:val="006A0D38"/>
    <w:rsid w:val="006B4796"/>
    <w:rsid w:val="006C3E6A"/>
    <w:rsid w:val="007431DE"/>
    <w:rsid w:val="00777A62"/>
    <w:rsid w:val="00802484"/>
    <w:rsid w:val="00805829"/>
    <w:rsid w:val="00815ECC"/>
    <w:rsid w:val="00832F2B"/>
    <w:rsid w:val="0088613E"/>
    <w:rsid w:val="008E6639"/>
    <w:rsid w:val="008E7061"/>
    <w:rsid w:val="00946DE2"/>
    <w:rsid w:val="009967AF"/>
    <w:rsid w:val="009B6543"/>
    <w:rsid w:val="00A317F9"/>
    <w:rsid w:val="00A419F1"/>
    <w:rsid w:val="00A53EEB"/>
    <w:rsid w:val="00A90016"/>
    <w:rsid w:val="00AC0B34"/>
    <w:rsid w:val="00AD6FFD"/>
    <w:rsid w:val="00AF25EB"/>
    <w:rsid w:val="00B303B0"/>
    <w:rsid w:val="00B33DC3"/>
    <w:rsid w:val="00B3422A"/>
    <w:rsid w:val="00B4604F"/>
    <w:rsid w:val="00B476C2"/>
    <w:rsid w:val="00B654C5"/>
    <w:rsid w:val="00B93C2A"/>
    <w:rsid w:val="00BF502A"/>
    <w:rsid w:val="00C04DBE"/>
    <w:rsid w:val="00C41623"/>
    <w:rsid w:val="00CD5666"/>
    <w:rsid w:val="00CF26E9"/>
    <w:rsid w:val="00CF39DB"/>
    <w:rsid w:val="00DE738F"/>
    <w:rsid w:val="00E30F06"/>
    <w:rsid w:val="00E916E5"/>
    <w:rsid w:val="00ED2FCC"/>
    <w:rsid w:val="00ED6DAF"/>
    <w:rsid w:val="00F203B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013913"/>
  <w15:docId w15:val="{A7F5E3FC-1DF3-4383-9CA1-3B786241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6E5"/>
    <w:pPr>
      <w:spacing w:after="240"/>
      <w:jc w:val="both"/>
    </w:pPr>
    <w:rPr>
      <w:rFonts w:ascii="Arial Narrow" w:eastAsia="MS Mincho" w:hAnsi="Arial Narrow"/>
      <w:sz w:val="24"/>
      <w:szCs w:val="24"/>
      <w:lang w:eastAsia="ja-JP" w:bidi="ar-SA"/>
    </w:rPr>
  </w:style>
  <w:style w:type="paragraph" w:styleId="Heading10">
    <w:name w:val="heading 1"/>
    <w:basedOn w:val="Normal"/>
    <w:next w:val="BodyTextFirstIndent"/>
    <w:link w:val="Heading1Char"/>
    <w:qFormat/>
    <w:rsid w:val="001D5C9D"/>
    <w:pPr>
      <w:keepNext/>
      <w:jc w:val="left"/>
      <w:outlineLvl w:val="0"/>
    </w:pPr>
    <w:rPr>
      <w:rFonts w:ascii="Times New Roman" w:eastAsia="Times New Roman" w:hAnsi="Times New Roman"/>
      <w:lang w:eastAsia="zh-CN" w:bidi="th-TH"/>
    </w:rPr>
  </w:style>
  <w:style w:type="paragraph" w:styleId="Heading20">
    <w:name w:val="heading 2"/>
    <w:basedOn w:val="Normal"/>
    <w:next w:val="BodyTextFirstIndent"/>
    <w:link w:val="Heading2Char"/>
    <w:qFormat/>
    <w:rsid w:val="001D5C9D"/>
    <w:pPr>
      <w:jc w:val="left"/>
      <w:outlineLvl w:val="1"/>
    </w:pPr>
    <w:rPr>
      <w:rFonts w:ascii="Times New Roman" w:eastAsia="Times New Roman" w:hAnsi="Times New Roman"/>
      <w:lang w:eastAsia="zh-CN" w:bidi="th-TH"/>
    </w:rPr>
  </w:style>
  <w:style w:type="paragraph" w:styleId="Heading3">
    <w:name w:val="heading 3"/>
    <w:basedOn w:val="Normal"/>
    <w:next w:val="BodyTextFirstIndent"/>
    <w:link w:val="Heading3Char"/>
    <w:qFormat/>
    <w:rsid w:val="001D5C9D"/>
    <w:pPr>
      <w:jc w:val="left"/>
      <w:outlineLvl w:val="2"/>
    </w:pPr>
    <w:rPr>
      <w:rFonts w:ascii="Times New Roman" w:eastAsia="Times New Roman" w:hAnsi="Times New Roman"/>
      <w:lang w:eastAsia="zh-CN" w:bidi="th-TH"/>
    </w:rPr>
  </w:style>
  <w:style w:type="paragraph" w:styleId="Heading4">
    <w:name w:val="heading 4"/>
    <w:basedOn w:val="Normal"/>
    <w:next w:val="BodyTextFirstIndent"/>
    <w:link w:val="Heading4Char"/>
    <w:qFormat/>
    <w:rsid w:val="001D5C9D"/>
    <w:pPr>
      <w:jc w:val="left"/>
      <w:outlineLvl w:val="3"/>
    </w:pPr>
    <w:rPr>
      <w:rFonts w:ascii="Times New Roman" w:eastAsia="Times New Roman" w:hAnsi="Times New Roman"/>
      <w:lang w:eastAsia="zh-CN" w:bidi="th-TH"/>
    </w:rPr>
  </w:style>
  <w:style w:type="paragraph" w:styleId="Heading5">
    <w:name w:val="heading 5"/>
    <w:basedOn w:val="Normal"/>
    <w:next w:val="BodyTextFirstIndent"/>
    <w:link w:val="Heading5Char"/>
    <w:qFormat/>
    <w:rsid w:val="001D5C9D"/>
    <w:pPr>
      <w:jc w:val="left"/>
      <w:outlineLvl w:val="4"/>
    </w:pPr>
    <w:rPr>
      <w:rFonts w:ascii="Times New Roman" w:eastAsia="Times New Roman" w:hAnsi="Times New Roman"/>
      <w:lang w:eastAsia="zh-CN" w:bidi="th-TH"/>
    </w:rPr>
  </w:style>
  <w:style w:type="paragraph" w:styleId="Heading6">
    <w:name w:val="heading 6"/>
    <w:basedOn w:val="Normal"/>
    <w:next w:val="BodyTextFirstIndent"/>
    <w:semiHidden/>
    <w:qFormat/>
    <w:rsid w:val="001D5C9D"/>
    <w:pPr>
      <w:jc w:val="left"/>
      <w:outlineLvl w:val="5"/>
    </w:pPr>
    <w:rPr>
      <w:rFonts w:ascii="Times New Roman" w:eastAsia="Times New Roman" w:hAnsi="Times New Roman"/>
      <w:lang w:eastAsia="zh-CN" w:bidi="th-TH"/>
    </w:rPr>
  </w:style>
  <w:style w:type="paragraph" w:styleId="Heading7">
    <w:name w:val="heading 7"/>
    <w:basedOn w:val="Normal"/>
    <w:next w:val="BodyTextFirstIndent"/>
    <w:semiHidden/>
    <w:qFormat/>
    <w:rsid w:val="001D5C9D"/>
    <w:pPr>
      <w:jc w:val="left"/>
      <w:outlineLvl w:val="6"/>
    </w:pPr>
    <w:rPr>
      <w:rFonts w:ascii="Times New Roman" w:eastAsia="Times New Roman" w:hAnsi="Times New Roman"/>
      <w:lang w:eastAsia="zh-CN" w:bidi="th-TH"/>
    </w:rPr>
  </w:style>
  <w:style w:type="paragraph" w:styleId="Heading8">
    <w:name w:val="heading 8"/>
    <w:basedOn w:val="Normal"/>
    <w:next w:val="BodyTextFirstIndent"/>
    <w:semiHidden/>
    <w:qFormat/>
    <w:rsid w:val="001D5C9D"/>
    <w:pPr>
      <w:jc w:val="left"/>
      <w:outlineLvl w:val="7"/>
    </w:pPr>
    <w:rPr>
      <w:rFonts w:ascii="Times New Roman" w:eastAsia="Times New Roman" w:hAnsi="Times New Roman"/>
      <w:lang w:eastAsia="zh-CN" w:bidi="th-TH"/>
    </w:rPr>
  </w:style>
  <w:style w:type="paragraph" w:styleId="Heading9">
    <w:name w:val="heading 9"/>
    <w:basedOn w:val="Normal"/>
    <w:next w:val="BodyTextFirstIndent"/>
    <w:semiHidden/>
    <w:qFormat/>
    <w:rsid w:val="001D5C9D"/>
    <w:pPr>
      <w:jc w:val="left"/>
      <w:outlineLvl w:val="8"/>
    </w:pPr>
    <w:rPr>
      <w:rFonts w:ascii="Times New Roman" w:eastAsia="Times New Roman" w:hAnsi="Times New Roman"/>
      <w:lang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ind w:left="1440" w:right="1440"/>
      <w:jc w:val="left"/>
    </w:pPr>
    <w:rPr>
      <w:rFonts w:ascii="Times New Roman" w:eastAsia="Times New Roman" w:hAnsi="Times New Roman"/>
      <w:lang w:eastAsia="zh-CN" w:bidi="th-TH"/>
    </w:rPr>
  </w:style>
  <w:style w:type="paragraph" w:styleId="BodyText2">
    <w:name w:val="Body Text 2"/>
    <w:basedOn w:val="Normal"/>
    <w:rsid w:val="001D5C9D"/>
    <w:pPr>
      <w:spacing w:after="0" w:line="480" w:lineRule="auto"/>
      <w:jc w:val="left"/>
    </w:pPr>
    <w:rPr>
      <w:rFonts w:ascii="Times New Roman" w:eastAsia="Times New Roman" w:hAnsi="Times New Roman"/>
      <w:lang w:eastAsia="zh-CN" w:bidi="th-TH"/>
    </w:rPr>
  </w:style>
  <w:style w:type="paragraph" w:styleId="BodyText3">
    <w:name w:val="Body Text 3"/>
    <w:basedOn w:val="Normal"/>
    <w:rsid w:val="001D5C9D"/>
    <w:pPr>
      <w:jc w:val="left"/>
    </w:pPr>
    <w:rPr>
      <w:rFonts w:ascii="Times New Roman" w:eastAsia="Times New Roman" w:hAnsi="Times New Roman"/>
      <w:lang w:eastAsia="zh-CN" w:bidi="th-TH"/>
    </w:rPr>
  </w:style>
  <w:style w:type="paragraph" w:styleId="BodyTextIndent">
    <w:name w:val="Body Text Indent"/>
    <w:basedOn w:val="Normal"/>
    <w:rsid w:val="001D5C9D"/>
    <w:pPr>
      <w:ind w:left="720"/>
      <w:jc w:val="left"/>
    </w:pPr>
    <w:rPr>
      <w:rFonts w:ascii="Times New Roman" w:eastAsia="Times New Roman" w:hAnsi="Times New Roman"/>
      <w:lang w:eastAsia="zh-CN" w:bidi="th-TH"/>
    </w:rPr>
  </w:style>
  <w:style w:type="paragraph" w:styleId="BodyTextFirstIndent2">
    <w:name w:val="Body Text First Indent 2"/>
    <w:basedOn w:val="Normal"/>
    <w:rsid w:val="001D5C9D"/>
    <w:pPr>
      <w:spacing w:after="0" w:line="480" w:lineRule="auto"/>
      <w:ind w:firstLine="720"/>
      <w:jc w:val="left"/>
    </w:pPr>
    <w:rPr>
      <w:rFonts w:ascii="Times New Roman" w:eastAsia="Times New Roman" w:hAnsi="Times New Roman"/>
      <w:lang w:eastAsia="zh-CN" w:bidi="th-TH"/>
    </w:rPr>
  </w:style>
  <w:style w:type="paragraph" w:styleId="BodyText">
    <w:name w:val="Body Text"/>
    <w:basedOn w:val="Normal"/>
    <w:link w:val="BodyTextChar"/>
    <w:rsid w:val="001D5C9D"/>
    <w:pPr>
      <w:jc w:val="left"/>
    </w:pPr>
    <w:rPr>
      <w:rFonts w:ascii="Times New Roman" w:eastAsia="Times New Roman" w:hAnsi="Times New Roman"/>
      <w:lang w:eastAsia="zh-CN" w:bidi="th-TH"/>
    </w:rPr>
  </w:style>
  <w:style w:type="paragraph" w:styleId="BodyTextFirstIndent">
    <w:name w:val="Body Text First Indent"/>
    <w:basedOn w:val="Normal"/>
    <w:link w:val="BodyTextFirstIndentChar"/>
    <w:uiPriority w:val="99"/>
    <w:rsid w:val="00315EBD"/>
    <w:pPr>
      <w:ind w:firstLine="720"/>
      <w:jc w:val="left"/>
    </w:pPr>
    <w:rPr>
      <w:rFonts w:ascii="Times New Roman" w:eastAsia="Times New Roman" w:hAnsi="Times New Roman"/>
      <w:lang w:eastAsia="zh-CN" w:bidi="th-TH"/>
    </w:rPr>
  </w:style>
  <w:style w:type="paragraph" w:styleId="BodyTextIndent2">
    <w:name w:val="Body Text Indent 2"/>
    <w:basedOn w:val="Normal"/>
    <w:link w:val="BodyTextIndent2Char"/>
    <w:uiPriority w:val="99"/>
    <w:rsid w:val="001D5C9D"/>
    <w:pPr>
      <w:spacing w:after="0" w:line="480" w:lineRule="auto"/>
      <w:ind w:left="720"/>
      <w:jc w:val="left"/>
    </w:pPr>
    <w:rPr>
      <w:rFonts w:ascii="Times New Roman" w:eastAsia="Times New Roman" w:hAnsi="Times New Roman"/>
      <w:lang w:eastAsia="zh-CN" w:bidi="th-TH"/>
    </w:rPr>
  </w:style>
  <w:style w:type="paragraph" w:styleId="BodyTextIndent3">
    <w:name w:val="Body Text Indent 3"/>
    <w:basedOn w:val="Normal"/>
    <w:rsid w:val="001D5C9D"/>
    <w:pPr>
      <w:ind w:left="720"/>
      <w:jc w:val="left"/>
    </w:pPr>
    <w:rPr>
      <w:rFonts w:ascii="Times New Roman" w:eastAsia="Times New Roman" w:hAnsi="Times New Roman"/>
      <w:lang w:eastAsia="zh-CN" w:bidi="th-TH"/>
    </w:rPr>
  </w:style>
  <w:style w:type="paragraph" w:styleId="Footer">
    <w:name w:val="footer"/>
    <w:basedOn w:val="Normal"/>
    <w:link w:val="FooterChar"/>
    <w:rsid w:val="001D5C9D"/>
    <w:pPr>
      <w:tabs>
        <w:tab w:val="center" w:pos="4680"/>
        <w:tab w:val="right" w:pos="9360"/>
      </w:tabs>
      <w:spacing w:after="0"/>
      <w:jc w:val="left"/>
    </w:pPr>
    <w:rPr>
      <w:rFonts w:ascii="Times New Roman" w:eastAsia="Times New Roman" w:hAnsi="Times New Roman"/>
      <w:lang w:eastAsia="zh-CN" w:bidi="th-TH"/>
    </w:rPr>
  </w:style>
  <w:style w:type="character" w:styleId="FootnoteReference">
    <w:name w:val="footnote reference"/>
    <w:basedOn w:val="DefaultParagraphFont"/>
    <w:uiPriority w:val="99"/>
    <w:semiHidden/>
    <w:rsid w:val="001D5C9D"/>
    <w:rPr>
      <w:vertAlign w:val="superscript"/>
    </w:rPr>
  </w:style>
  <w:style w:type="paragraph" w:styleId="FootnoteText">
    <w:name w:val="footnote text"/>
    <w:basedOn w:val="Normal"/>
    <w:link w:val="FootnoteTextChar"/>
    <w:uiPriority w:val="99"/>
    <w:semiHidden/>
    <w:rsid w:val="001D5C9D"/>
    <w:pPr>
      <w:spacing w:after="0"/>
      <w:jc w:val="left"/>
    </w:pPr>
    <w:rPr>
      <w:rFonts w:ascii="Times New Roman" w:eastAsia="Times New Roman" w:hAnsi="Times New Roman"/>
      <w:sz w:val="20"/>
      <w:szCs w:val="20"/>
      <w:lang w:eastAsia="zh-CN" w:bidi="th-TH"/>
    </w:rPr>
  </w:style>
  <w:style w:type="paragraph" w:styleId="Header">
    <w:name w:val="header"/>
    <w:basedOn w:val="Normal"/>
    <w:link w:val="HeaderChar"/>
    <w:uiPriority w:val="99"/>
    <w:rsid w:val="001D5C9D"/>
    <w:pPr>
      <w:tabs>
        <w:tab w:val="center" w:pos="4680"/>
        <w:tab w:val="right" w:pos="9360"/>
      </w:tabs>
      <w:spacing w:after="0"/>
      <w:jc w:val="left"/>
    </w:pPr>
    <w:rPr>
      <w:rFonts w:ascii="Times New Roman" w:eastAsia="Times New Roman" w:hAnsi="Times New Roman"/>
      <w:lang w:eastAsia="zh-CN" w:bidi="th-TH"/>
    </w:rPr>
  </w:style>
  <w:style w:type="paragraph" w:styleId="Signature">
    <w:name w:val="Signature"/>
    <w:basedOn w:val="Normal"/>
    <w:rsid w:val="001D5C9D"/>
    <w:pPr>
      <w:tabs>
        <w:tab w:val="right" w:leader="underscore" w:pos="9360"/>
      </w:tabs>
      <w:spacing w:after="0"/>
      <w:ind w:left="4320"/>
      <w:jc w:val="left"/>
    </w:pPr>
    <w:rPr>
      <w:rFonts w:ascii="Times New Roman" w:eastAsia="Times New Roman" w:hAnsi="Times New Roman"/>
      <w:lang w:eastAsia="zh-CN" w:bidi="th-TH"/>
    </w:rPr>
  </w:style>
  <w:style w:type="paragraph" w:styleId="Subtitle">
    <w:name w:val="Subtitle"/>
    <w:basedOn w:val="Normal"/>
    <w:next w:val="BodyTextFirstIndent"/>
    <w:qFormat/>
    <w:rsid w:val="001D5C9D"/>
    <w:pPr>
      <w:jc w:val="center"/>
    </w:pPr>
    <w:rPr>
      <w:rFonts w:ascii="Times New Roman" w:eastAsia="Times New Roman" w:hAnsi="Times New Roman"/>
      <w:lang w:eastAsia="zh-CN" w:bidi="th-TH"/>
    </w:rPr>
  </w:style>
  <w:style w:type="paragraph" w:styleId="Title">
    <w:name w:val="Title"/>
    <w:basedOn w:val="Normal"/>
    <w:next w:val="BodyTextFirstIndent"/>
    <w:link w:val="TitleChar"/>
    <w:qFormat/>
    <w:rsid w:val="001D5C9D"/>
    <w:pPr>
      <w:jc w:val="center"/>
    </w:pPr>
    <w:rPr>
      <w:rFonts w:ascii="Times New Roman" w:eastAsia="Times New Roman" w:hAnsi="Times New Roman"/>
      <w:b/>
      <w:lang w:eastAsia="zh-CN" w:bidi="th-TH"/>
    </w:rPr>
  </w:style>
  <w:style w:type="paragraph" w:customStyle="1" w:styleId="FooterReference">
    <w:name w:val="Footer Reference"/>
    <w:basedOn w:val="Footer"/>
    <w:link w:val="FooterReferenceChar"/>
    <w:semiHidden/>
    <w:rsid w:val="006A0D38"/>
    <w:rPr>
      <w:sz w:val="16"/>
    </w:rPr>
  </w:style>
  <w:style w:type="character" w:customStyle="1" w:styleId="BodyTextFirstIndentChar">
    <w:name w:val="Body Text First Indent Char"/>
    <w:basedOn w:val="DefaultParagraphFont"/>
    <w:link w:val="BodyTextFirstIndent"/>
    <w:uiPriority w:val="99"/>
    <w:rsid w:val="006A0D38"/>
    <w:rPr>
      <w:sz w:val="24"/>
      <w:szCs w:val="24"/>
    </w:rPr>
  </w:style>
  <w:style w:type="character" w:customStyle="1" w:styleId="FooterReferenceChar">
    <w:name w:val="Footer Reference Char"/>
    <w:basedOn w:val="BodyTextFirstIndentChar"/>
    <w:link w:val="FooterReference"/>
    <w:semiHidden/>
    <w:rsid w:val="006A0D38"/>
    <w:rPr>
      <w:sz w:val="16"/>
      <w:szCs w:val="24"/>
    </w:rPr>
  </w:style>
  <w:style w:type="character" w:customStyle="1" w:styleId="Heading1Char">
    <w:name w:val="Heading 1 Char"/>
    <w:basedOn w:val="DefaultParagraphFont"/>
    <w:link w:val="Heading10"/>
    <w:rsid w:val="00E30F06"/>
    <w:rPr>
      <w:sz w:val="24"/>
      <w:szCs w:val="24"/>
    </w:rPr>
  </w:style>
  <w:style w:type="character" w:customStyle="1" w:styleId="Heading2Char">
    <w:name w:val="Heading 2 Char"/>
    <w:basedOn w:val="DefaultParagraphFont"/>
    <w:link w:val="Heading20"/>
    <w:rsid w:val="00E30F06"/>
    <w:rPr>
      <w:sz w:val="24"/>
      <w:szCs w:val="24"/>
    </w:rPr>
  </w:style>
  <w:style w:type="character" w:customStyle="1" w:styleId="Heading3Char">
    <w:name w:val="Heading 3 Char"/>
    <w:basedOn w:val="DefaultParagraphFont"/>
    <w:link w:val="Heading3"/>
    <w:rsid w:val="00E30F06"/>
    <w:rPr>
      <w:sz w:val="24"/>
      <w:szCs w:val="24"/>
    </w:rPr>
  </w:style>
  <w:style w:type="character" w:customStyle="1" w:styleId="Heading4Char">
    <w:name w:val="Heading 4 Char"/>
    <w:basedOn w:val="DefaultParagraphFont"/>
    <w:link w:val="Heading4"/>
    <w:rsid w:val="00E30F06"/>
    <w:rPr>
      <w:sz w:val="24"/>
      <w:szCs w:val="24"/>
    </w:rPr>
  </w:style>
  <w:style w:type="character" w:customStyle="1" w:styleId="Heading5Char">
    <w:name w:val="Heading 5 Char"/>
    <w:basedOn w:val="DefaultParagraphFont"/>
    <w:link w:val="Heading5"/>
    <w:rsid w:val="00E30F06"/>
    <w:rPr>
      <w:sz w:val="24"/>
      <w:szCs w:val="24"/>
    </w:rPr>
  </w:style>
  <w:style w:type="character" w:customStyle="1" w:styleId="HeaderChar">
    <w:name w:val="Header Char"/>
    <w:basedOn w:val="DefaultParagraphFont"/>
    <w:link w:val="Header"/>
    <w:uiPriority w:val="99"/>
    <w:rsid w:val="00E30F06"/>
    <w:rPr>
      <w:sz w:val="24"/>
      <w:szCs w:val="24"/>
    </w:rPr>
  </w:style>
  <w:style w:type="character" w:customStyle="1" w:styleId="FooterChar">
    <w:name w:val="Footer Char"/>
    <w:basedOn w:val="DefaultParagraphFont"/>
    <w:link w:val="Footer"/>
    <w:rsid w:val="00E30F06"/>
    <w:rPr>
      <w:sz w:val="24"/>
      <w:szCs w:val="24"/>
    </w:rPr>
  </w:style>
  <w:style w:type="paragraph" w:customStyle="1" w:styleId="Heading1-nonumber">
    <w:name w:val="Heading 1 - no number"/>
    <w:basedOn w:val="Normal"/>
    <w:next w:val="Normal"/>
    <w:rsid w:val="00E30F06"/>
    <w:pPr>
      <w:jc w:val="left"/>
    </w:pPr>
    <w:rPr>
      <w:b/>
      <w:noProof/>
      <w:sz w:val="32"/>
      <w:szCs w:val="32"/>
    </w:rPr>
  </w:style>
  <w:style w:type="table" w:styleId="TableGrid">
    <w:name w:val="Table Grid"/>
    <w:basedOn w:val="TableNormal"/>
    <w:uiPriority w:val="59"/>
    <w:rsid w:val="00E30F06"/>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TableText">
    <w:name w:val="Table Text"/>
    <w:basedOn w:val="Normal"/>
    <w:rsid w:val="00E30F06"/>
    <w:pPr>
      <w:spacing w:before="40" w:after="40"/>
    </w:pPr>
    <w:rPr>
      <w:sz w:val="18"/>
    </w:rPr>
  </w:style>
  <w:style w:type="paragraph" w:customStyle="1" w:styleId="TableHeader">
    <w:name w:val="Table Header"/>
    <w:basedOn w:val="TableText"/>
    <w:rsid w:val="00E30F06"/>
    <w:pPr>
      <w:keepNext/>
      <w:spacing w:before="120"/>
    </w:pPr>
    <w:rPr>
      <w:b/>
      <w:color w:val="007DC3"/>
    </w:rPr>
  </w:style>
  <w:style w:type="paragraph" w:customStyle="1" w:styleId="TableTitle">
    <w:name w:val="Table Title"/>
    <w:basedOn w:val="Normal"/>
    <w:next w:val="Normal"/>
    <w:rsid w:val="00E30F06"/>
    <w:pPr>
      <w:keepNext/>
      <w:spacing w:before="240"/>
    </w:pPr>
    <w:rPr>
      <w:b/>
      <w:caps/>
    </w:rPr>
  </w:style>
  <w:style w:type="paragraph" w:customStyle="1" w:styleId="Bullet2">
    <w:name w:val="Bullet 2"/>
    <w:basedOn w:val="Bullet1"/>
    <w:link w:val="Bullet2Char"/>
    <w:rsid w:val="00E30F06"/>
    <w:pPr>
      <w:ind w:left="1080"/>
    </w:pPr>
  </w:style>
  <w:style w:type="paragraph" w:customStyle="1" w:styleId="Bullet1">
    <w:name w:val="Bullet 1"/>
    <w:basedOn w:val="ListParagraph"/>
    <w:link w:val="Bullet1Char"/>
    <w:rsid w:val="00E30F06"/>
    <w:pPr>
      <w:spacing w:after="120"/>
      <w:ind w:left="0"/>
      <w:contextualSpacing w:val="0"/>
    </w:pPr>
  </w:style>
  <w:style w:type="character" w:customStyle="1" w:styleId="Bullet1Char">
    <w:name w:val="Bullet 1 Char"/>
    <w:basedOn w:val="DefaultParagraphFont"/>
    <w:link w:val="Bullet1"/>
    <w:rsid w:val="00E30F06"/>
    <w:rPr>
      <w:rFonts w:ascii="Arial Narrow" w:eastAsia="MS Mincho" w:hAnsi="Arial Narrow"/>
      <w:sz w:val="24"/>
      <w:szCs w:val="24"/>
      <w:lang w:eastAsia="ja-JP" w:bidi="ar-SA"/>
    </w:rPr>
  </w:style>
  <w:style w:type="character" w:customStyle="1" w:styleId="Bullet2Char">
    <w:name w:val="Bullet 2 Char"/>
    <w:basedOn w:val="Bullet1Char"/>
    <w:link w:val="Bullet2"/>
    <w:rsid w:val="00E30F06"/>
    <w:rPr>
      <w:rFonts w:ascii="Arial Narrow" w:eastAsia="MS Mincho" w:hAnsi="Arial Narrow"/>
      <w:sz w:val="24"/>
      <w:szCs w:val="24"/>
      <w:lang w:eastAsia="ja-JP" w:bidi="ar-SA"/>
    </w:rPr>
  </w:style>
  <w:style w:type="paragraph" w:customStyle="1" w:styleId="Normal-hangingindent">
    <w:name w:val="Normal - hanging indent"/>
    <w:basedOn w:val="Normal"/>
    <w:rsid w:val="00E30F06"/>
    <w:pPr>
      <w:ind w:left="360" w:hanging="360"/>
    </w:pPr>
    <w:rPr>
      <w:rFonts w:cs="HelveticaNeue LT 45 Lt"/>
    </w:rPr>
  </w:style>
  <w:style w:type="paragraph" w:customStyle="1" w:styleId="Normal-hangingindent2">
    <w:name w:val="Normal - hanging indent 2"/>
    <w:basedOn w:val="Normal-hangingindent"/>
    <w:next w:val="Normal-hangingindent"/>
    <w:rsid w:val="00E30F06"/>
    <w:pPr>
      <w:ind w:left="720"/>
    </w:pPr>
  </w:style>
  <w:style w:type="paragraph" w:customStyle="1" w:styleId="TableText-bullet2">
    <w:name w:val="Table Text - bullet 2"/>
    <w:rsid w:val="00E30F06"/>
    <w:pPr>
      <w:numPr>
        <w:numId w:val="2"/>
      </w:numPr>
      <w:tabs>
        <w:tab w:val="clear" w:pos="720"/>
      </w:tabs>
      <w:spacing w:before="40" w:after="40"/>
      <w:ind w:left="0" w:firstLine="0"/>
    </w:pPr>
    <w:rPr>
      <w:rFonts w:ascii="Arial" w:eastAsia="MS Mincho" w:hAnsi="Arial" w:cs="HelveticaNeue LT 45 Lt"/>
      <w:sz w:val="18"/>
      <w:szCs w:val="24"/>
      <w:lang w:val="en-AU" w:eastAsia="ja-JP" w:bidi="ar-SA"/>
    </w:rPr>
  </w:style>
  <w:style w:type="paragraph" w:customStyle="1" w:styleId="TableText-hangingindent">
    <w:name w:val="Table Text - hanging indent"/>
    <w:basedOn w:val="TableText-bullet2"/>
    <w:rsid w:val="00E30F06"/>
    <w:pPr>
      <w:ind w:left="360"/>
    </w:pPr>
  </w:style>
  <w:style w:type="paragraph" w:customStyle="1" w:styleId="Caption-normal">
    <w:name w:val="Caption - normal"/>
    <w:basedOn w:val="Normal"/>
    <w:next w:val="Normal"/>
    <w:rsid w:val="00E30F06"/>
    <w:pPr>
      <w:spacing w:before="40"/>
    </w:pPr>
    <w:rPr>
      <w:sz w:val="14"/>
      <w:szCs w:val="14"/>
    </w:rPr>
  </w:style>
  <w:style w:type="character" w:styleId="Hyperlink">
    <w:name w:val="Hyperlink"/>
    <w:basedOn w:val="DefaultParagraphFont"/>
    <w:uiPriority w:val="99"/>
    <w:rsid w:val="00E30F06"/>
    <w:rPr>
      <w:color w:val="0000FF"/>
      <w:u w:val="single"/>
    </w:rPr>
  </w:style>
  <w:style w:type="paragraph" w:styleId="TOC1">
    <w:name w:val="toc 1"/>
    <w:basedOn w:val="Normal"/>
    <w:next w:val="Normal"/>
    <w:autoRedefine/>
    <w:uiPriority w:val="39"/>
    <w:qFormat/>
    <w:rsid w:val="00E30F06"/>
    <w:pPr>
      <w:tabs>
        <w:tab w:val="left" w:pos="480"/>
        <w:tab w:val="right" w:pos="9350"/>
      </w:tabs>
      <w:spacing w:before="120" w:after="120"/>
      <w:jc w:val="center"/>
    </w:pPr>
    <w:rPr>
      <w:rFonts w:asciiTheme="majorHAnsi" w:hAnsiTheme="majorHAnsi" w:cs="Segoe UI"/>
      <w:b/>
      <w:bCs/>
      <w:caps/>
      <w:noProof/>
      <w:color w:val="0070C0"/>
      <w:sz w:val="20"/>
      <w:szCs w:val="20"/>
    </w:rPr>
  </w:style>
  <w:style w:type="paragraph" w:styleId="DocumentMap">
    <w:name w:val="Document Map"/>
    <w:basedOn w:val="Normal"/>
    <w:link w:val="DocumentMapChar"/>
    <w:semiHidden/>
    <w:rsid w:val="00E30F06"/>
    <w:pPr>
      <w:numPr>
        <w:numId w:val="1"/>
      </w:numPr>
      <w:shd w:val="clear" w:color="auto" w:fill="000080"/>
      <w:tabs>
        <w:tab w:val="clear" w:pos="720"/>
      </w:tabs>
      <w:ind w:left="0" w:firstLine="0"/>
    </w:pPr>
    <w:rPr>
      <w:rFonts w:ascii="Tahoma" w:hAnsi="Tahoma" w:cs="Tahoma"/>
      <w:szCs w:val="20"/>
    </w:rPr>
  </w:style>
  <w:style w:type="character" w:customStyle="1" w:styleId="DocumentMapChar">
    <w:name w:val="Document Map Char"/>
    <w:basedOn w:val="DefaultParagraphFont"/>
    <w:link w:val="DocumentMap"/>
    <w:semiHidden/>
    <w:rsid w:val="00E30F06"/>
    <w:rPr>
      <w:rFonts w:ascii="Tahoma" w:eastAsia="MS Mincho" w:hAnsi="Tahoma" w:cs="Tahoma"/>
      <w:sz w:val="24"/>
      <w:shd w:val="clear" w:color="auto" w:fill="000080"/>
      <w:lang w:eastAsia="ja-JP" w:bidi="ar-SA"/>
    </w:rPr>
  </w:style>
  <w:style w:type="paragraph" w:customStyle="1" w:styleId="Normal-lettered">
    <w:name w:val="Normal - lettered"/>
    <w:basedOn w:val="Normal"/>
    <w:rsid w:val="00E30F06"/>
    <w:pPr>
      <w:ind w:left="720" w:hanging="720"/>
    </w:pPr>
  </w:style>
  <w:style w:type="paragraph" w:customStyle="1" w:styleId="TableText-bullet">
    <w:name w:val="Table Text - bullet"/>
    <w:basedOn w:val="Normal"/>
    <w:link w:val="TableText-bulletChar"/>
    <w:rsid w:val="00E30F06"/>
    <w:pPr>
      <w:spacing w:before="40" w:after="40"/>
      <w:ind w:left="360" w:hanging="360"/>
    </w:pPr>
    <w:rPr>
      <w:sz w:val="18"/>
    </w:rPr>
  </w:style>
  <w:style w:type="character" w:customStyle="1" w:styleId="TableText-bulletChar">
    <w:name w:val="Table Text - bullet Char"/>
    <w:basedOn w:val="DefaultParagraphFont"/>
    <w:link w:val="TableText-bullet"/>
    <w:rsid w:val="00E30F06"/>
    <w:rPr>
      <w:rFonts w:ascii="Arial Narrow" w:eastAsia="MS Mincho" w:hAnsi="Arial Narrow"/>
      <w:sz w:val="18"/>
      <w:szCs w:val="24"/>
      <w:lang w:eastAsia="ja-JP" w:bidi="ar-SA"/>
    </w:rPr>
  </w:style>
  <w:style w:type="paragraph" w:customStyle="1" w:styleId="MACQUARIENAME">
    <w:name w:val="MACQUARIE NAME"/>
    <w:basedOn w:val="Normal"/>
    <w:rsid w:val="00E30F06"/>
    <w:pPr>
      <w:spacing w:after="0" w:line="300" w:lineRule="exact"/>
      <w:ind w:left="115" w:right="115"/>
    </w:pPr>
    <w:rPr>
      <w:rFonts w:ascii="HelveticaNeue LT 65 Medium" w:eastAsia="Times New Roman" w:hAnsi="HelveticaNeue LT 65 Medium"/>
      <w:color w:val="1B3540"/>
      <w:sz w:val="30"/>
      <w:szCs w:val="20"/>
      <w:lang w:eastAsia="en-US"/>
    </w:rPr>
  </w:style>
  <w:style w:type="paragraph" w:customStyle="1" w:styleId="StyleCentered">
    <w:name w:val="Style Centered"/>
    <w:basedOn w:val="Normal"/>
    <w:rsid w:val="00E30F06"/>
    <w:pPr>
      <w:spacing w:before="20" w:after="120" w:line="250" w:lineRule="atLeast"/>
      <w:jc w:val="center"/>
    </w:pPr>
    <w:rPr>
      <w:rFonts w:eastAsia="Times New Roman"/>
      <w:szCs w:val="20"/>
      <w:lang w:eastAsia="en-US"/>
    </w:rPr>
  </w:style>
  <w:style w:type="table" w:customStyle="1" w:styleId="TableGridNumber2">
    <w:name w:val="Table Grid Number 2"/>
    <w:basedOn w:val="TableNormal"/>
    <w:rsid w:val="00E30F06"/>
    <w:rPr>
      <w:rFonts w:ascii="Arial" w:eastAsia="MS Mincho" w:hAnsi="Arial"/>
      <w:lang w:eastAsia="en-US" w:bidi="ar-SA"/>
    </w:rPr>
    <w:tblPr>
      <w:tblBorders>
        <w:top w:val="single" w:sz="4" w:space="0" w:color="C0C0C0"/>
        <w:bottom w:val="single" w:sz="4" w:space="0" w:color="C0C0C0"/>
        <w:insideH w:val="single" w:sz="4" w:space="0" w:color="C0C0C0"/>
      </w:tblBorders>
    </w:tblPr>
    <w:tblStylePr w:type="firstCol">
      <w:tblPr/>
      <w:tcPr>
        <w:tcBorders>
          <w:top w:val="nil"/>
          <w:left w:val="nil"/>
          <w:bottom w:val="nil"/>
          <w:right w:val="nil"/>
          <w:insideH w:val="nil"/>
          <w:insideV w:val="nil"/>
          <w:tl2br w:val="nil"/>
          <w:tr2bl w:val="nil"/>
        </w:tcBorders>
        <w:shd w:val="clear" w:color="auto" w:fill="F3F3F3"/>
      </w:tcPr>
    </w:tblStylePr>
    <w:tblStylePr w:type="nwCell">
      <w:tblPr/>
      <w:tcPr>
        <w:tcBorders>
          <w:top w:val="single" w:sz="4" w:space="0" w:color="C0C0C0"/>
          <w:left w:val="nil"/>
          <w:bottom w:val="single" w:sz="4" w:space="0" w:color="C0C0C0"/>
          <w:right w:val="nil"/>
          <w:insideH w:val="nil"/>
          <w:insideV w:val="nil"/>
          <w:tl2br w:val="nil"/>
          <w:tr2bl w:val="nil"/>
        </w:tcBorders>
      </w:tcPr>
    </w:tblStylePr>
    <w:tblStylePr w:type="swCell">
      <w:tblPr/>
      <w:tcPr>
        <w:tcBorders>
          <w:top w:val="single" w:sz="4" w:space="0" w:color="C0C0C0"/>
          <w:left w:val="nil"/>
          <w:bottom w:val="single" w:sz="4" w:space="0" w:color="C0C0C0"/>
          <w:right w:val="nil"/>
          <w:insideH w:val="nil"/>
          <w:insideV w:val="nil"/>
          <w:tl2br w:val="nil"/>
          <w:tr2bl w:val="nil"/>
        </w:tcBorders>
      </w:tcPr>
    </w:tblStylePr>
  </w:style>
  <w:style w:type="paragraph" w:customStyle="1" w:styleId="TableHeader2">
    <w:name w:val="Table Header 2"/>
    <w:basedOn w:val="TableHeader"/>
    <w:rsid w:val="00E30F06"/>
    <w:pPr>
      <w:spacing w:before="40"/>
    </w:pPr>
  </w:style>
  <w:style w:type="character" w:customStyle="1" w:styleId="FootnoteTextChar">
    <w:name w:val="Footnote Text Char"/>
    <w:basedOn w:val="DefaultParagraphFont"/>
    <w:link w:val="FootnoteText"/>
    <w:uiPriority w:val="99"/>
    <w:semiHidden/>
    <w:rsid w:val="00E30F06"/>
  </w:style>
  <w:style w:type="paragraph" w:styleId="TOC2">
    <w:name w:val="toc 2"/>
    <w:basedOn w:val="Normal"/>
    <w:next w:val="Normal"/>
    <w:autoRedefine/>
    <w:uiPriority w:val="39"/>
    <w:qFormat/>
    <w:rsid w:val="00E30F06"/>
    <w:pPr>
      <w:tabs>
        <w:tab w:val="left" w:pos="720"/>
        <w:tab w:val="right" w:leader="dot" w:pos="9350"/>
      </w:tabs>
      <w:spacing w:before="120" w:after="120"/>
      <w:jc w:val="left"/>
    </w:pPr>
    <w:rPr>
      <w:rFonts w:ascii="Din" w:hAnsi="Din"/>
      <w:noProof/>
      <w:sz w:val="22"/>
      <w:szCs w:val="22"/>
    </w:rPr>
  </w:style>
  <w:style w:type="paragraph" w:styleId="NormalWeb">
    <w:name w:val="Normal (Web)"/>
    <w:basedOn w:val="Normal"/>
    <w:uiPriority w:val="99"/>
    <w:rsid w:val="00E30F06"/>
    <w:pPr>
      <w:spacing w:after="336"/>
    </w:pPr>
    <w:rPr>
      <w:rFonts w:ascii="Times New Roman" w:eastAsia="Times New Roman" w:hAnsi="Times New Roman"/>
      <w:lang w:eastAsia="en-US"/>
    </w:rPr>
  </w:style>
  <w:style w:type="character" w:customStyle="1" w:styleId="BodyTextChar">
    <w:name w:val="Body Text Char"/>
    <w:basedOn w:val="DefaultParagraphFont"/>
    <w:link w:val="BodyText"/>
    <w:rsid w:val="00E30F06"/>
    <w:rPr>
      <w:sz w:val="24"/>
      <w:szCs w:val="24"/>
    </w:rPr>
  </w:style>
  <w:style w:type="paragraph" w:styleId="ListBullet">
    <w:name w:val="List Bullet"/>
    <w:basedOn w:val="Normal"/>
    <w:rsid w:val="00E30F06"/>
    <w:pPr>
      <w:tabs>
        <w:tab w:val="num" w:pos="720"/>
      </w:tabs>
      <w:spacing w:after="120"/>
      <w:ind w:left="720" w:hanging="360"/>
    </w:pPr>
    <w:rPr>
      <w:rFonts w:ascii="Times New Roman" w:eastAsia="Times New Roman" w:hAnsi="Times New Roman"/>
      <w:sz w:val="22"/>
      <w:lang w:eastAsia="en-US"/>
    </w:rPr>
  </w:style>
  <w:style w:type="paragraph" w:styleId="ListNumber">
    <w:name w:val="List Number"/>
    <w:basedOn w:val="Normal"/>
    <w:rsid w:val="00E30F06"/>
    <w:pPr>
      <w:numPr>
        <w:numId w:val="3"/>
      </w:numPr>
      <w:tabs>
        <w:tab w:val="clear" w:pos="360"/>
      </w:tabs>
      <w:spacing w:after="120"/>
      <w:ind w:left="0" w:firstLine="0"/>
    </w:pPr>
    <w:rPr>
      <w:rFonts w:ascii="Times New Roman" w:eastAsia="Times New Roman" w:hAnsi="Times New Roman"/>
      <w:lang w:eastAsia="en-US"/>
    </w:rPr>
  </w:style>
  <w:style w:type="character" w:customStyle="1" w:styleId="TitleChar">
    <w:name w:val="Title Char"/>
    <w:basedOn w:val="DefaultParagraphFont"/>
    <w:link w:val="Title"/>
    <w:rsid w:val="00E30F06"/>
    <w:rPr>
      <w:b/>
      <w:sz w:val="24"/>
      <w:szCs w:val="24"/>
    </w:rPr>
  </w:style>
  <w:style w:type="character" w:styleId="CommentReference">
    <w:name w:val="annotation reference"/>
    <w:basedOn w:val="DefaultParagraphFont"/>
    <w:uiPriority w:val="99"/>
    <w:rsid w:val="00E30F06"/>
    <w:rPr>
      <w:sz w:val="16"/>
      <w:szCs w:val="16"/>
    </w:rPr>
  </w:style>
  <w:style w:type="paragraph" w:styleId="CommentText">
    <w:name w:val="annotation text"/>
    <w:basedOn w:val="Normal"/>
    <w:link w:val="CommentTextChar"/>
    <w:uiPriority w:val="99"/>
    <w:rsid w:val="00E30F06"/>
    <w:rPr>
      <w:szCs w:val="20"/>
    </w:rPr>
  </w:style>
  <w:style w:type="character" w:customStyle="1" w:styleId="CommentTextChar">
    <w:name w:val="Comment Text Char"/>
    <w:basedOn w:val="DefaultParagraphFont"/>
    <w:link w:val="CommentText"/>
    <w:uiPriority w:val="99"/>
    <w:rsid w:val="00E30F06"/>
    <w:rPr>
      <w:rFonts w:ascii="Arial Narrow" w:eastAsia="MS Mincho" w:hAnsi="Arial Narrow"/>
      <w:sz w:val="24"/>
      <w:lang w:eastAsia="ja-JP" w:bidi="ar-SA"/>
    </w:rPr>
  </w:style>
  <w:style w:type="paragraph" w:styleId="CommentSubject">
    <w:name w:val="annotation subject"/>
    <w:basedOn w:val="CommentText"/>
    <w:next w:val="CommentText"/>
    <w:link w:val="CommentSubjectChar"/>
    <w:semiHidden/>
    <w:rsid w:val="00E30F06"/>
    <w:rPr>
      <w:b/>
      <w:bCs/>
    </w:rPr>
  </w:style>
  <w:style w:type="character" w:customStyle="1" w:styleId="CommentSubjectChar">
    <w:name w:val="Comment Subject Char"/>
    <w:basedOn w:val="CommentTextChar"/>
    <w:link w:val="CommentSubject"/>
    <w:semiHidden/>
    <w:rsid w:val="00E30F06"/>
    <w:rPr>
      <w:rFonts w:ascii="Arial Narrow" w:eastAsia="MS Mincho" w:hAnsi="Arial Narrow"/>
      <w:b/>
      <w:bCs/>
      <w:sz w:val="24"/>
      <w:lang w:eastAsia="ja-JP" w:bidi="ar-SA"/>
    </w:rPr>
  </w:style>
  <w:style w:type="paragraph" w:styleId="BalloonText">
    <w:name w:val="Balloon Text"/>
    <w:basedOn w:val="Normal"/>
    <w:link w:val="BalloonTextChar"/>
    <w:semiHidden/>
    <w:rsid w:val="00E30F06"/>
    <w:rPr>
      <w:rFonts w:ascii="Tahoma" w:hAnsi="Tahoma" w:cs="Tahoma"/>
      <w:sz w:val="16"/>
      <w:szCs w:val="16"/>
    </w:rPr>
  </w:style>
  <w:style w:type="character" w:customStyle="1" w:styleId="BalloonTextChar">
    <w:name w:val="Balloon Text Char"/>
    <w:basedOn w:val="DefaultParagraphFont"/>
    <w:link w:val="BalloonText"/>
    <w:semiHidden/>
    <w:rsid w:val="00E30F06"/>
    <w:rPr>
      <w:rFonts w:ascii="Tahoma" w:eastAsia="MS Mincho" w:hAnsi="Tahoma" w:cs="Tahoma"/>
      <w:sz w:val="16"/>
      <w:szCs w:val="16"/>
      <w:lang w:eastAsia="ja-JP" w:bidi="ar-SA"/>
    </w:rPr>
  </w:style>
  <w:style w:type="paragraph" w:styleId="ListParagraph">
    <w:name w:val="List Paragraph"/>
    <w:basedOn w:val="Normal"/>
    <w:uiPriority w:val="34"/>
    <w:qFormat/>
    <w:rsid w:val="00E30F06"/>
    <w:pPr>
      <w:ind w:left="720"/>
      <w:contextualSpacing/>
    </w:pPr>
  </w:style>
  <w:style w:type="table" w:customStyle="1" w:styleId="TableGrid1">
    <w:name w:val="Table Grid1"/>
    <w:basedOn w:val="TableNormal"/>
    <w:next w:val="TableGrid"/>
    <w:uiPriority w:val="59"/>
    <w:rsid w:val="00E30F06"/>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30F06"/>
    <w:rPr>
      <w:rFonts w:ascii="Arial" w:eastAsia="MS Mincho" w:hAnsi="Arial"/>
      <w:szCs w:val="24"/>
      <w:lang w:val="en-AU" w:eastAsia="ja-JP" w:bidi="ar-SA"/>
    </w:rPr>
  </w:style>
  <w:style w:type="paragraph" w:styleId="TOCHeading">
    <w:name w:val="TOC Heading"/>
    <w:basedOn w:val="Heading10"/>
    <w:next w:val="Normal"/>
    <w:uiPriority w:val="39"/>
    <w:unhideWhenUsed/>
    <w:qFormat/>
    <w:rsid w:val="00E30F06"/>
    <w:pPr>
      <w:keepLines/>
      <w:spacing w:before="480" w:after="0" w:line="276" w:lineRule="auto"/>
      <w:outlineLvl w:val="9"/>
    </w:pPr>
    <w:rPr>
      <w:rFonts w:asciiTheme="majorHAnsi" w:eastAsiaTheme="majorEastAsia" w:hAnsiTheme="majorHAnsi" w:cstheme="majorBidi"/>
      <w:b/>
      <w:bCs/>
      <w:color w:val="947B46" w:themeColor="accent1" w:themeShade="BF"/>
      <w:sz w:val="28"/>
      <w:szCs w:val="28"/>
      <w:lang w:eastAsia="en-US" w:bidi="ar-SA"/>
    </w:rPr>
  </w:style>
  <w:style w:type="paragraph" w:styleId="TOC3">
    <w:name w:val="toc 3"/>
    <w:basedOn w:val="Normal"/>
    <w:next w:val="Normal"/>
    <w:autoRedefine/>
    <w:uiPriority w:val="39"/>
    <w:unhideWhenUsed/>
    <w:qFormat/>
    <w:rsid w:val="00E30F06"/>
    <w:pPr>
      <w:tabs>
        <w:tab w:val="right" w:pos="9350"/>
      </w:tabs>
      <w:spacing w:after="0"/>
      <w:ind w:left="240"/>
      <w:jc w:val="left"/>
    </w:pPr>
    <w:rPr>
      <w:rFonts w:asciiTheme="minorHAnsi" w:hAnsiTheme="minorHAnsi" w:cstheme="minorHAnsi"/>
      <w:sz w:val="20"/>
      <w:szCs w:val="20"/>
    </w:rPr>
  </w:style>
  <w:style w:type="paragraph" w:customStyle="1" w:styleId="Address">
    <w:name w:val="Address"/>
    <w:basedOn w:val="Normal"/>
    <w:next w:val="Normal"/>
    <w:qFormat/>
    <w:rsid w:val="00E30F06"/>
    <w:pPr>
      <w:ind w:left="2160"/>
      <w:contextualSpacing/>
      <w:jc w:val="left"/>
    </w:pPr>
  </w:style>
  <w:style w:type="table" w:customStyle="1" w:styleId="LightList-Accent11">
    <w:name w:val="Light List - Accent 11"/>
    <w:basedOn w:val="TableNormal"/>
    <w:uiPriority w:val="61"/>
    <w:rsid w:val="00E30F06"/>
    <w:rPr>
      <w:rFonts w:asciiTheme="minorHAnsi" w:eastAsiaTheme="minorHAnsi" w:hAnsiTheme="minorHAnsi" w:cstheme="minorBidi"/>
      <w:sz w:val="22"/>
      <w:szCs w:val="22"/>
      <w:lang w:eastAsia="en-US" w:bidi="ar-SA"/>
    </w:rPr>
    <w:tblPr>
      <w:tblStyleRowBandSize w:val="1"/>
      <w:tblStyleColBandSize w:val="1"/>
      <w:tblBorders>
        <w:top w:val="single" w:sz="8" w:space="0" w:color="B9A06B" w:themeColor="accent1"/>
        <w:left w:val="single" w:sz="8" w:space="0" w:color="B9A06B" w:themeColor="accent1"/>
        <w:bottom w:val="single" w:sz="8" w:space="0" w:color="B9A06B" w:themeColor="accent1"/>
        <w:right w:val="single" w:sz="8" w:space="0" w:color="B9A06B" w:themeColor="accent1"/>
      </w:tblBorders>
    </w:tblPr>
    <w:tblStylePr w:type="firstRow">
      <w:pPr>
        <w:spacing w:before="0" w:after="0" w:line="240" w:lineRule="auto"/>
      </w:pPr>
      <w:rPr>
        <w:b/>
        <w:bCs/>
        <w:color w:val="FFFFFF" w:themeColor="background1"/>
      </w:rPr>
      <w:tblPr/>
      <w:tcPr>
        <w:shd w:val="clear" w:color="auto" w:fill="B9A06B" w:themeFill="accent1"/>
      </w:tcPr>
    </w:tblStylePr>
    <w:tblStylePr w:type="lastRow">
      <w:pPr>
        <w:spacing w:before="0" w:after="0" w:line="240" w:lineRule="auto"/>
      </w:pPr>
      <w:rPr>
        <w:b/>
        <w:bCs/>
      </w:rPr>
      <w:tblPr/>
      <w:tcPr>
        <w:tcBorders>
          <w:top w:val="double" w:sz="6" w:space="0" w:color="B9A06B" w:themeColor="accent1"/>
          <w:left w:val="single" w:sz="8" w:space="0" w:color="B9A06B" w:themeColor="accent1"/>
          <w:bottom w:val="single" w:sz="8" w:space="0" w:color="B9A06B" w:themeColor="accent1"/>
          <w:right w:val="single" w:sz="8" w:space="0" w:color="B9A06B" w:themeColor="accent1"/>
        </w:tcBorders>
      </w:tcPr>
    </w:tblStylePr>
    <w:tblStylePr w:type="firstCol">
      <w:rPr>
        <w:b/>
        <w:bCs/>
      </w:rPr>
    </w:tblStylePr>
    <w:tblStylePr w:type="lastCol">
      <w:rPr>
        <w:b/>
        <w:bCs/>
      </w:rPr>
    </w:tblStylePr>
    <w:tblStylePr w:type="band1Vert">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tblStylePr w:type="band1Horz">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style>
  <w:style w:type="paragraph" w:customStyle="1" w:styleId="CellBody">
    <w:name w:val="CellBody"/>
    <w:basedOn w:val="Normal"/>
    <w:rsid w:val="00E30F06"/>
    <w:pPr>
      <w:spacing w:before="60" w:after="60" w:line="290" w:lineRule="auto"/>
      <w:jc w:val="left"/>
    </w:pPr>
    <w:rPr>
      <w:rFonts w:ascii="Tahoma" w:hAnsi="Tahoma"/>
      <w:kern w:val="20"/>
      <w:sz w:val="20"/>
      <w:szCs w:val="20"/>
      <w:lang w:val="en-GB" w:eastAsia="en-US"/>
    </w:rPr>
  </w:style>
  <w:style w:type="paragraph" w:customStyle="1" w:styleId="CellHead">
    <w:name w:val="CellHead"/>
    <w:basedOn w:val="Normal"/>
    <w:rsid w:val="00E30F06"/>
    <w:pPr>
      <w:keepNext/>
      <w:spacing w:before="60" w:after="60" w:line="259" w:lineRule="auto"/>
      <w:jc w:val="left"/>
    </w:pPr>
    <w:rPr>
      <w:rFonts w:ascii="Tahoma" w:hAnsi="Tahoma"/>
      <w:b/>
      <w:kern w:val="20"/>
      <w:sz w:val="20"/>
      <w:szCs w:val="20"/>
      <w:lang w:val="en-GB" w:eastAsia="en-US"/>
    </w:rPr>
  </w:style>
  <w:style w:type="character" w:styleId="Strong">
    <w:name w:val="Strong"/>
    <w:basedOn w:val="DefaultParagraphFont"/>
    <w:uiPriority w:val="22"/>
    <w:qFormat/>
    <w:rsid w:val="00E30F06"/>
    <w:rPr>
      <w:b/>
      <w:bCs/>
    </w:rPr>
  </w:style>
  <w:style w:type="paragraph" w:customStyle="1" w:styleId="FORMTITLE">
    <w:name w:val="FORM TITLE"/>
    <w:basedOn w:val="Normal"/>
    <w:link w:val="FORMTITLEChar"/>
    <w:qFormat/>
    <w:rsid w:val="00E30F06"/>
    <w:pPr>
      <w:overflowPunct w:val="0"/>
      <w:autoSpaceDE w:val="0"/>
      <w:autoSpaceDN w:val="0"/>
      <w:adjustRightInd w:val="0"/>
      <w:spacing w:after="120"/>
      <w:jc w:val="center"/>
      <w:textAlignment w:val="baseline"/>
    </w:pPr>
    <w:rPr>
      <w:rFonts w:eastAsia="Times New Roman" w:cs="Tahoma"/>
      <w:b/>
      <w:lang w:eastAsia="en-US"/>
    </w:rPr>
  </w:style>
  <w:style w:type="character" w:customStyle="1" w:styleId="FORMTITLEChar">
    <w:name w:val="FORM TITLE Char"/>
    <w:basedOn w:val="DefaultParagraphFont"/>
    <w:link w:val="FORMTITLE"/>
    <w:rsid w:val="00E30F06"/>
    <w:rPr>
      <w:rFonts w:ascii="Arial Narrow" w:hAnsi="Arial Narrow" w:cs="Tahoma"/>
      <w:b/>
      <w:sz w:val="24"/>
      <w:szCs w:val="24"/>
      <w:lang w:eastAsia="en-US" w:bidi="ar-SA"/>
    </w:rPr>
  </w:style>
  <w:style w:type="paragraph" w:styleId="EndnoteText">
    <w:name w:val="endnote text"/>
    <w:basedOn w:val="Normal"/>
    <w:link w:val="EndnoteTextChar"/>
    <w:uiPriority w:val="99"/>
    <w:semiHidden/>
    <w:unhideWhenUsed/>
    <w:rsid w:val="00E30F06"/>
    <w:rPr>
      <w:sz w:val="20"/>
      <w:szCs w:val="20"/>
    </w:rPr>
  </w:style>
  <w:style w:type="character" w:customStyle="1" w:styleId="EndnoteTextChar">
    <w:name w:val="Endnote Text Char"/>
    <w:basedOn w:val="DefaultParagraphFont"/>
    <w:link w:val="EndnoteText"/>
    <w:uiPriority w:val="99"/>
    <w:semiHidden/>
    <w:rsid w:val="00E30F06"/>
    <w:rPr>
      <w:rFonts w:ascii="Arial Narrow" w:eastAsia="MS Mincho" w:hAnsi="Arial Narrow"/>
      <w:lang w:eastAsia="ja-JP" w:bidi="ar-SA"/>
    </w:rPr>
  </w:style>
  <w:style w:type="character" w:styleId="EndnoteReference">
    <w:name w:val="endnote reference"/>
    <w:basedOn w:val="DefaultParagraphFont"/>
    <w:uiPriority w:val="99"/>
    <w:semiHidden/>
    <w:unhideWhenUsed/>
    <w:rsid w:val="00E30F06"/>
    <w:rPr>
      <w:vertAlign w:val="superscript"/>
    </w:rPr>
  </w:style>
  <w:style w:type="character" w:customStyle="1" w:styleId="BodyTextIndent2Char">
    <w:name w:val="Body Text Indent 2 Char"/>
    <w:basedOn w:val="DefaultParagraphFont"/>
    <w:link w:val="BodyTextIndent2"/>
    <w:uiPriority w:val="99"/>
    <w:rsid w:val="00E30F06"/>
    <w:rPr>
      <w:sz w:val="24"/>
      <w:szCs w:val="24"/>
    </w:rPr>
  </w:style>
  <w:style w:type="paragraph" w:customStyle="1" w:styleId="paragraph">
    <w:name w:val="paragraph"/>
    <w:basedOn w:val="Normal"/>
    <w:rsid w:val="00E30F06"/>
    <w:pPr>
      <w:spacing w:before="100" w:beforeAutospacing="1" w:after="100" w:afterAutospacing="1"/>
      <w:jc w:val="left"/>
    </w:pPr>
    <w:rPr>
      <w:rFonts w:ascii="Times New Roman" w:eastAsia="Times New Roman" w:hAnsi="Times New Roman"/>
      <w:lang w:eastAsia="en-US"/>
    </w:rPr>
  </w:style>
  <w:style w:type="character" w:customStyle="1" w:styleId="normaltextrun">
    <w:name w:val="normaltextrun"/>
    <w:basedOn w:val="DefaultParagraphFont"/>
    <w:rsid w:val="00E30F06"/>
  </w:style>
  <w:style w:type="character" w:customStyle="1" w:styleId="eop">
    <w:name w:val="eop"/>
    <w:basedOn w:val="DefaultParagraphFont"/>
    <w:rsid w:val="00E30F06"/>
  </w:style>
  <w:style w:type="character" w:customStyle="1" w:styleId="scxw207370356">
    <w:name w:val="scxw207370356"/>
    <w:basedOn w:val="DefaultParagraphFont"/>
    <w:rsid w:val="00E30F06"/>
  </w:style>
  <w:style w:type="character" w:customStyle="1" w:styleId="pagebreaktextspan">
    <w:name w:val="pagebreaktextspan"/>
    <w:basedOn w:val="DefaultParagraphFont"/>
    <w:rsid w:val="00E30F06"/>
  </w:style>
  <w:style w:type="character" w:styleId="UnresolvedMention">
    <w:name w:val="Unresolved Mention"/>
    <w:basedOn w:val="DefaultParagraphFont"/>
    <w:uiPriority w:val="99"/>
    <w:semiHidden/>
    <w:unhideWhenUsed/>
    <w:rsid w:val="00E30F06"/>
    <w:rPr>
      <w:color w:val="605E5C"/>
      <w:shd w:val="clear" w:color="auto" w:fill="E1DFDD"/>
    </w:rPr>
  </w:style>
  <w:style w:type="character" w:styleId="FollowedHyperlink">
    <w:name w:val="FollowedHyperlink"/>
    <w:basedOn w:val="DefaultParagraphFont"/>
    <w:uiPriority w:val="99"/>
    <w:semiHidden/>
    <w:unhideWhenUsed/>
    <w:rsid w:val="00E30F06"/>
    <w:rPr>
      <w:color w:val="86949E" w:themeColor="followedHyperlink"/>
      <w:u w:val="single"/>
    </w:rPr>
  </w:style>
  <w:style w:type="paragraph" w:styleId="TOC4">
    <w:name w:val="toc 4"/>
    <w:basedOn w:val="Normal"/>
    <w:next w:val="Normal"/>
    <w:autoRedefine/>
    <w:uiPriority w:val="39"/>
    <w:unhideWhenUsed/>
    <w:rsid w:val="00E30F06"/>
    <w:pPr>
      <w:spacing w:after="0"/>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E30F06"/>
    <w:pPr>
      <w:spacing w:after="0"/>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E30F06"/>
    <w:pPr>
      <w:spacing w:after="0"/>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E30F06"/>
    <w:pPr>
      <w:spacing w:after="0"/>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E30F06"/>
    <w:pPr>
      <w:spacing w:after="0"/>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E30F06"/>
    <w:pPr>
      <w:spacing w:after="0"/>
      <w:ind w:left="1680"/>
      <w:jc w:val="left"/>
    </w:pPr>
    <w:rPr>
      <w:rFonts w:asciiTheme="minorHAnsi" w:hAnsiTheme="minorHAnsi" w:cstheme="minorHAnsi"/>
      <w:sz w:val="20"/>
      <w:szCs w:val="20"/>
    </w:rPr>
  </w:style>
  <w:style w:type="paragraph" w:customStyle="1" w:styleId="Body2">
    <w:name w:val="_Body 2"/>
    <w:link w:val="Body2Char"/>
    <w:qFormat/>
    <w:rsid w:val="00E30F06"/>
    <w:pPr>
      <w:widowControl w:val="0"/>
      <w:autoSpaceDE w:val="0"/>
      <w:autoSpaceDN w:val="0"/>
      <w:spacing w:before="119"/>
    </w:pPr>
    <w:rPr>
      <w:sz w:val="22"/>
      <w:szCs w:val="24"/>
      <w:lang w:eastAsia="en-US" w:bidi="ar-SA"/>
    </w:rPr>
  </w:style>
  <w:style w:type="character" w:customStyle="1" w:styleId="Body2Char">
    <w:name w:val="_Body 2 Char"/>
    <w:basedOn w:val="BodyTextChar"/>
    <w:link w:val="Body2"/>
    <w:rsid w:val="00E30F06"/>
    <w:rPr>
      <w:sz w:val="22"/>
      <w:szCs w:val="24"/>
      <w:lang w:eastAsia="en-US" w:bidi="ar-SA"/>
    </w:rPr>
  </w:style>
  <w:style w:type="paragraph" w:customStyle="1" w:styleId="Heading2">
    <w:name w:val="_Heading 2"/>
    <w:link w:val="Heading2Char0"/>
    <w:qFormat/>
    <w:rsid w:val="00E30F06"/>
    <w:pPr>
      <w:widowControl w:val="0"/>
      <w:numPr>
        <w:ilvl w:val="1"/>
        <w:numId w:val="4"/>
      </w:numPr>
      <w:autoSpaceDE w:val="0"/>
      <w:autoSpaceDN w:val="0"/>
      <w:spacing w:before="120" w:after="120"/>
      <w:ind w:left="0" w:firstLine="0"/>
    </w:pPr>
    <w:rPr>
      <w:b/>
      <w:bCs/>
      <w:color w:val="007DC3"/>
      <w:sz w:val="28"/>
      <w:szCs w:val="28"/>
      <w:lang w:eastAsia="ja-JP" w:bidi="ar-SA"/>
    </w:rPr>
  </w:style>
  <w:style w:type="character" w:customStyle="1" w:styleId="Heading2Char0">
    <w:name w:val="_Heading 2 Char"/>
    <w:basedOn w:val="Heading2Char"/>
    <w:link w:val="Heading2"/>
    <w:rsid w:val="00E30F06"/>
    <w:rPr>
      <w:b/>
      <w:bCs/>
      <w:color w:val="007DC3"/>
      <w:sz w:val="28"/>
      <w:szCs w:val="28"/>
      <w:lang w:eastAsia="ja-JP" w:bidi="ar-SA"/>
    </w:rPr>
  </w:style>
  <w:style w:type="paragraph" w:customStyle="1" w:styleId="Heading1">
    <w:name w:val="_Heading 1"/>
    <w:qFormat/>
    <w:rsid w:val="00E30F06"/>
    <w:pPr>
      <w:widowControl w:val="0"/>
      <w:numPr>
        <w:numId w:val="4"/>
      </w:numPr>
      <w:autoSpaceDE w:val="0"/>
      <w:autoSpaceDN w:val="0"/>
      <w:spacing w:before="120" w:after="120"/>
      <w:ind w:left="0" w:firstLine="0"/>
    </w:pPr>
    <w:rPr>
      <w:b/>
      <w:bCs/>
      <w:spacing w:val="-2"/>
      <w:sz w:val="32"/>
      <w:szCs w:val="32"/>
      <w:lang w:eastAsia="en-US" w:bidi="ar-SA"/>
    </w:rPr>
  </w:style>
  <w:style w:type="paragraph" w:customStyle="1" w:styleId="Header3">
    <w:name w:val="_Header 3"/>
    <w:qFormat/>
    <w:rsid w:val="00E30F06"/>
    <w:pPr>
      <w:widowControl w:val="0"/>
      <w:numPr>
        <w:ilvl w:val="2"/>
        <w:numId w:val="4"/>
      </w:numPr>
      <w:autoSpaceDE w:val="0"/>
      <w:autoSpaceDN w:val="0"/>
      <w:spacing w:before="120" w:after="120"/>
      <w:ind w:left="0" w:firstLine="0"/>
    </w:pPr>
    <w:rPr>
      <w:b/>
      <w:bCs/>
      <w:sz w:val="24"/>
      <w:szCs w:val="24"/>
      <w:lang w:eastAsia="en-US" w:bidi="ar-SA"/>
    </w:rPr>
  </w:style>
  <w:style w:type="character" w:customStyle="1" w:styleId="cf01">
    <w:name w:val="cf01"/>
    <w:basedOn w:val="DefaultParagraphFont"/>
    <w:rsid w:val="00E30F06"/>
    <w:rPr>
      <w:rFonts w:ascii="Segoe UI" w:hAnsi="Segoe UI" w:cs="Segoe UI" w:hint="default"/>
      <w:sz w:val="18"/>
      <w:szCs w:val="18"/>
    </w:rPr>
  </w:style>
  <w:style w:type="paragraph" w:customStyle="1" w:styleId="Default">
    <w:name w:val="Default"/>
    <w:rsid w:val="00E30F06"/>
    <w:pPr>
      <w:autoSpaceDE w:val="0"/>
      <w:autoSpaceDN w:val="0"/>
      <w:adjustRightInd w:val="0"/>
    </w:pPr>
    <w:rPr>
      <w:rFonts w:eastAsiaTheme="minorHAnsi"/>
      <w:color w:val="000000"/>
      <w:sz w:val="24"/>
      <w:szCs w:val="24"/>
      <w:lang w:eastAsia="en-US" w:bidi="ar-SA"/>
    </w:rPr>
  </w:style>
  <w:style w:type="paragraph" w:customStyle="1" w:styleId="pf0">
    <w:name w:val="pf0"/>
    <w:basedOn w:val="Normal"/>
    <w:rsid w:val="00E30F06"/>
    <w:pPr>
      <w:spacing w:before="100" w:beforeAutospacing="1" w:after="100" w:afterAutospacing="1"/>
      <w:jc w:val="left"/>
    </w:pPr>
    <w:rPr>
      <w:rFonts w:ascii="Times New Roman" w:eastAsia="Times New Roman" w:hAnsi="Times New Roman"/>
      <w:lang w:eastAsia="en-US"/>
    </w:rPr>
  </w:style>
  <w:style w:type="character" w:customStyle="1" w:styleId="cf11">
    <w:name w:val="cf11"/>
    <w:basedOn w:val="DefaultParagraphFont"/>
    <w:rsid w:val="00E30F06"/>
    <w:rPr>
      <w:rFonts w:ascii="Segoe UI" w:hAnsi="Segoe UI" w:cs="Segoe UI" w:hint="default"/>
      <w:sz w:val="18"/>
      <w:szCs w:val="18"/>
    </w:rPr>
  </w:style>
  <w:style w:type="character" w:customStyle="1" w:styleId="cf31">
    <w:name w:val="cf31"/>
    <w:basedOn w:val="DefaultParagraphFont"/>
    <w:rsid w:val="00E30F06"/>
    <w:rPr>
      <w:rFonts w:ascii="Segoe UI" w:hAnsi="Segoe UI" w:cs="Segoe UI" w:hint="default"/>
      <w:b/>
      <w:bCs/>
      <w:sz w:val="18"/>
      <w:szCs w:val="18"/>
    </w:rPr>
  </w:style>
  <w:style w:type="character" w:customStyle="1" w:styleId="cf21">
    <w:name w:val="cf21"/>
    <w:basedOn w:val="DefaultParagraphFont"/>
    <w:rsid w:val="00E30F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 A M E C U R R E N T ! 1 7 5 9 7 5 4 0 2 8 . 1 < / d o c u m e n t i d >  
     < s e n d e r i d > R D 0 5 9 1 7 5 < / s e n d e r i d >  
     < s e n d e r e m a i l > R D R I Z I N @ M A Y E R B R O W N . C O M < / s e n d e r e m a i l >  
     < l a s t m o d i f i e d > 2 0 2 6 - 0 5 - 0 5 T 1 7 : 5 7 : 0 0 . 0 0 0 0 0 0 0 - 0 5 : 0 0 < / l a s t m o d i f i e d >  
     < d a t a b a s e > A M E C U R R E N T < / d a t a b a s e >  
 < / p r o p e r t i e s > 
</file>

<file path=customXml/item2.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3.xml><?xml version="1.0" encoding="utf-8"?>
<DocumentSettings xmlns="http://schemas.macroview.com.au/documentsettings">
  <SetProofingOnCreation>false</SetProofingOnCreation>
  <DefaultReferenceFormat>[DocumentNumber].[DocumentVersion] [SaveDate]</DefaultReferenceFormat>
</DocumentSettings>
</file>

<file path=customXml/itemProps1.xml><?xml version="1.0" encoding="utf-8"?>
<ds:datastoreItem xmlns:ds="http://schemas.openxmlformats.org/officeDocument/2006/customXml" ds:itemID="{BC5A1CE7-AC69-4C4F-8ABF-1826760E6CDB}">
  <ds:schemaRefs>
    <ds:schemaRef ds:uri="http://www.imanage.com/work/xmlschema"/>
  </ds:schemaRefs>
</ds:datastoreItem>
</file>

<file path=customXml/itemProps2.xml><?xml version="1.0" encoding="utf-8"?>
<ds:datastoreItem xmlns:ds="http://schemas.openxmlformats.org/officeDocument/2006/customXml" ds:itemID="{3AA5C9E5-7661-4347-8940-8A04D83233C9}">
  <ds:schemaRefs>
    <ds:schemaRef ds:uri="http://schemas.macroview.com.au/office"/>
    <ds:schemaRef ds:uri="http://schemas.macroview.com.au/dialogsettings"/>
  </ds:schemaRefs>
</ds:datastoreItem>
</file>

<file path=customXml/itemProps3.xml><?xml version="1.0" encoding="utf-8"?>
<ds:datastoreItem xmlns:ds="http://schemas.openxmlformats.org/officeDocument/2006/customXml" ds:itemID="{4CE57189-84D2-48F0-90FA-B1777CC82465}">
  <ds:schemaRefs>
    <ds:schemaRef ds:uri="http://schemas.macroview.com.au/documentsetting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2</Pages>
  <Words>490</Words>
  <Characters>2821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cp:lastPrinted>2026-05-07T13:29:00Z</cp:lastPrinted>
  <dcterms:created xsi:type="dcterms:W3CDTF">2026-05-07T13:29:00Z</dcterms:created>
  <dcterms:modified xsi:type="dcterms:W3CDTF">2026-05-07T13:29:00Z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