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5650973F" w:rsidR="00643BB5" w:rsidRPr="00FC687F" w:rsidRDefault="00B3203C"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The Illinois Department of Transportation is seeking bids for the purchase of two (2), chassis-mounted, multi-purpose, hydraulically-powered excavators; one for District 1 Operations; one for District 2 Operations.  Detailed equipment specifications/questionnaire has been included in this solicitation.  Bidders are required to complete and submit this specifications/questionnaire with the bid response.</w:t>
          </w:r>
        </w:p>
      </w:sdtContent>
    </w:sdt>
    <w:p w14:paraId="77BC5D43" w14:textId="1272D301"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B3203C">
            <w:rPr>
              <w:rStyle w:val="Style10"/>
            </w:rPr>
            <w:t>upon execution through June 30, 2019.</w:t>
          </w:r>
        </w:sdtContent>
      </w:sdt>
      <w:r>
        <w:rPr>
          <w:szCs w:val="20"/>
        </w:rPr>
        <w:t xml:space="preserve">  In no event will the total term of the contract, including the initial term, any renewal terms, and any extensions exceed ten (10) years.  30 ILCS 500/20-60.  </w:t>
      </w:r>
    </w:p>
    <w:p w14:paraId="3B8E9175" w14:textId="5A89FA05"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lastRenderedPageBreak/>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555753">
      <w:pPr>
        <w:pStyle w:val="ListParagraph"/>
        <w:numPr>
          <w:ilvl w:val="0"/>
          <w:numId w:val="11"/>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77777777" w:rsidR="00DB31E4" w:rsidRPr="00732984" w:rsidRDefault="00C562F4" w:rsidP="00732984">
      <w:pPr>
        <w:ind w:firstLine="720"/>
        <w:rPr>
          <w:rFonts w:asciiTheme="minorHAnsi" w:hAnsiTheme="minorHAnsi"/>
          <w:sz w:val="20"/>
          <w:szCs w:val="20"/>
        </w:rPr>
      </w:pPr>
      <w:hyperlink r:id="rId14" w:history="1">
        <w:r w:rsidR="00DB31E4" w:rsidRPr="00732984">
          <w:rPr>
            <w:rStyle w:val="Hyperlink"/>
            <w:rFonts w:asciiTheme="minorHAnsi" w:hAnsiTheme="minorHAnsi"/>
            <w:szCs w:val="20"/>
          </w:rPr>
          <w:t>http://www.idot.illinois.gov/doing-business/procurements/other-procurement-opportunities/index</w:t>
        </w:r>
      </w:hyperlink>
      <w:r w:rsidR="00DB31E4" w:rsidRPr="00732984">
        <w:rPr>
          <w:rFonts w:asciiTheme="minorHAnsi" w:hAnsiTheme="minorHAnsi"/>
          <w:sz w:val="20"/>
          <w:szCs w:val="20"/>
        </w:rPr>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555753">
      <w:pPr>
        <w:pStyle w:val="ListParagraph"/>
        <w:numPr>
          <w:ilvl w:val="0"/>
          <w:numId w:val="11"/>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10EF0837"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C95F3E">
                  <w:rPr>
                    <w:rFonts w:asciiTheme="minorHAnsi" w:hAnsiTheme="minorHAnsi" w:cstheme="minorHAnsi"/>
                    <w:bCs/>
                  </w:rPr>
                  <w:t>Mark Windsor</w:t>
                </w:r>
              </w:sdtContent>
            </w:sdt>
          </w:p>
        </w:tc>
        <w:tc>
          <w:tcPr>
            <w:tcW w:w="3134" w:type="dxa"/>
          </w:tcPr>
          <w:p w14:paraId="69A90DA8" w14:textId="4462699A"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C95F3E">
                  <w:rPr>
                    <w:rFonts w:asciiTheme="minorHAnsi" w:hAnsiTheme="minorHAnsi" w:cstheme="minorHAnsi"/>
                    <w:bCs/>
                  </w:rPr>
                  <w:t>(217) 785-1669</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134" w:type="dxa"/>
          </w:tcPr>
          <w:p w14:paraId="215F8464" w14:textId="6A958066"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3D70CA">
              <w:rPr>
                <w:rFonts w:asciiTheme="minorHAnsi" w:hAnsiTheme="minorHAnsi" w:cstheme="minorHAnsi"/>
                <w:bCs/>
              </w:rPr>
              <w:t>mark.windsor@illinois.gov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21228A8A" w:rsidR="003D70CA" w:rsidRDefault="003D70CA" w:rsidP="00E04A42">
      <w:pPr>
        <w:pStyle w:val="ListParagraph"/>
        <w:kinsoku w:val="0"/>
        <w:overflowPunct w:val="0"/>
        <w:autoSpaceDE w:val="0"/>
        <w:autoSpaceDN w:val="0"/>
        <w:spacing w:before="240" w:after="240" w:line="276" w:lineRule="auto"/>
        <w:jc w:val="both"/>
        <w:rPr>
          <w:rFonts w:asciiTheme="minorHAnsi" w:hAnsiTheme="minorHAnsi"/>
        </w:rPr>
      </w:pPr>
    </w:p>
    <w:p w14:paraId="4529949E" w14:textId="77777777" w:rsidR="003D70CA" w:rsidRDefault="003D70CA">
      <w:pPr>
        <w:spacing w:after="200" w:line="276" w:lineRule="auto"/>
        <w:rPr>
          <w:rFonts w:asciiTheme="minorHAnsi" w:hAnsiTheme="minorHAnsi"/>
        </w:rPr>
      </w:pPr>
      <w:r>
        <w:rPr>
          <w:rFonts w:asciiTheme="minorHAnsi" w:hAnsiTheme="minorHAnsi"/>
        </w:rPr>
        <w:br w:type="page"/>
      </w:r>
    </w:p>
    <w:p w14:paraId="59A7E356" w14:textId="50271BF5" w:rsidR="001671B2" w:rsidRDefault="001671B2" w:rsidP="00555753">
      <w:pPr>
        <w:pStyle w:val="ListParagraph"/>
        <w:numPr>
          <w:ilvl w:val="0"/>
          <w:numId w:val="11"/>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8-10-09T00:00:00Z">
            <w:dateFormat w:val="MMMM d, yyyy"/>
            <w:lid w:val="en-US"/>
            <w:storeMappedDataAs w:val="dateTime"/>
            <w:calendar w:val="gregorian"/>
          </w:date>
        </w:sdtPr>
        <w:sdtEndPr/>
        <w:sdtContent>
          <w:r w:rsidR="001F780D">
            <w:rPr>
              <w:rFonts w:asciiTheme="minorHAnsi" w:hAnsiTheme="minorHAnsi" w:cstheme="minorHAnsi"/>
            </w:rPr>
            <w:t>October 9, 2018</w:t>
          </w:r>
        </w:sdtContent>
      </w:sdt>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555753">
      <w:pPr>
        <w:pStyle w:val="ListParagraph"/>
        <w:numPr>
          <w:ilvl w:val="0"/>
          <w:numId w:val="11"/>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C562F4">
        <w:rPr>
          <w:rFonts w:asciiTheme="minorHAnsi" w:hAnsiTheme="minorHAnsi"/>
        </w:rPr>
      </w:r>
      <w:r w:rsidR="00C562F4">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C562F4">
        <w:rPr>
          <w:rFonts w:asciiTheme="minorHAnsi" w:hAnsiTheme="minorHAnsi"/>
        </w:rPr>
      </w:r>
      <w:r w:rsidR="00C562F4">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End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032E0F90"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8-10-23T00:00:00Z">
            <w:dateFormat w:val="MMMM d, yyyy"/>
            <w:lid w:val="en-US"/>
            <w:storeMappedDataAs w:val="dateTime"/>
            <w:calendar w:val="gregorian"/>
          </w:date>
        </w:sdtPr>
        <w:sdtEndPr/>
        <w:sdtContent>
          <w:r w:rsidR="001F780D">
            <w:rPr>
              <w:rFonts w:asciiTheme="minorHAnsi" w:hAnsiTheme="minorHAnsi" w:cstheme="minorHAnsi"/>
            </w:rPr>
            <w:t>October 23, 2018</w:t>
          </w:r>
        </w:sdtContent>
      </w:sdt>
    </w:p>
    <w:p w14:paraId="230F7E47" w14:textId="693BB74D"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3D70CA">
            <w:rPr>
              <w:rStyle w:val="Style10"/>
            </w:rPr>
            <w:t>11:00 a.m. CDT</w:t>
          </w:r>
        </w:sdtContent>
      </w:sdt>
    </w:p>
    <w:p w14:paraId="246C333A" w14:textId="782FB926"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3D70CA">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360" w:type="dxa"/>
        <w:tblInd w:w="108" w:type="dxa"/>
        <w:tblLook w:val="04A0" w:firstRow="1" w:lastRow="0" w:firstColumn="1" w:lastColumn="0" w:noHBand="0" w:noVBand="1"/>
      </w:tblPr>
      <w:tblGrid>
        <w:gridCol w:w="4590"/>
        <w:gridCol w:w="4770"/>
      </w:tblGrid>
      <w:tr w:rsidR="001671B2" w14:paraId="51C5AFFD" w14:textId="77777777" w:rsidTr="00DC56EB">
        <w:tc>
          <w:tcPr>
            <w:tcW w:w="4590" w:type="dxa"/>
          </w:tcPr>
          <w:p w14:paraId="563AC1DA" w14:textId="577656DB" w:rsidR="001671B2" w:rsidRPr="00093092" w:rsidRDefault="001671B2" w:rsidP="00DC56EB">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DC56EB">
                  <w:rPr>
                    <w:rFonts w:asciiTheme="minorHAnsi" w:hAnsiTheme="minorHAnsi"/>
                  </w:rPr>
                  <w:t xml:space="preserve">Illinois Department of </w:t>
                </w:r>
                <w:r w:rsidR="00B33777">
                  <w:rPr>
                    <w:rFonts w:asciiTheme="minorHAnsi" w:hAnsiTheme="minorHAnsi"/>
                  </w:rPr>
                  <w:t>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DC56EB">
        <w:tc>
          <w:tcPr>
            <w:tcW w:w="4590" w:type="dxa"/>
          </w:tcPr>
          <w:p w14:paraId="27FD6D3B" w14:textId="4559F178"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3D70CA">
              <w:rPr>
                <w:rFonts w:asciiTheme="minorHAnsi" w:hAnsiTheme="minorHAnsi"/>
              </w:rPr>
              <w:t>Mark Windsor</w:t>
            </w:r>
          </w:p>
        </w:tc>
        <w:tc>
          <w:tcPr>
            <w:tcW w:w="4770" w:type="dxa"/>
          </w:tcPr>
          <w:p w14:paraId="24F3042C" w14:textId="77777777" w:rsidR="009D3B39" w:rsidRDefault="001671B2" w:rsidP="003D70CA">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Style w:val="Style10"/>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3D70CA">
              <w:rPr>
                <w:rStyle w:val="Style10"/>
              </w:rPr>
              <w:t>Chassis-Mounted,       -Multi-Multi-Purpose Excavators for Districts 1 and 2</w:t>
            </w:r>
          </w:p>
          <w:p w14:paraId="40542EA0" w14:textId="1B94778F" w:rsidR="003D70CA" w:rsidRPr="00741C29" w:rsidRDefault="003D70CA" w:rsidP="003D70CA">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Pr>
                <w:rStyle w:val="Style10"/>
              </w:rPr>
              <w:t>2019-</w:t>
            </w:r>
            <w:r w:rsidR="001F780D">
              <w:rPr>
                <w:rStyle w:val="Style10"/>
              </w:rPr>
              <w:t>17</w:t>
            </w:r>
          </w:p>
        </w:tc>
      </w:tr>
      <w:tr w:rsidR="001671B2" w14:paraId="7CF0ACAF" w14:textId="77777777" w:rsidTr="00DC56EB">
        <w:tc>
          <w:tcPr>
            <w:tcW w:w="4590"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4770" w:type="dxa"/>
          </w:tcPr>
          <w:p w14:paraId="308BC426" w14:textId="39460019"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1F780D">
                  <w:rPr>
                    <w:rStyle w:val="Style3"/>
                  </w:rPr>
                  <w:t>10</w:t>
                </w:r>
                <w:r w:rsidR="003D70CA">
                  <w:rPr>
                    <w:rStyle w:val="Style3"/>
                  </w:rPr>
                  <w:t>/</w:t>
                </w:r>
                <w:r w:rsidR="001F780D">
                  <w:rPr>
                    <w:rStyle w:val="Style3"/>
                  </w:rPr>
                  <w:t>23</w:t>
                </w:r>
                <w:r w:rsidR="003D70CA">
                  <w:rPr>
                    <w:rStyle w:val="Style3"/>
                  </w:rPr>
                  <w:t>/18, 11:00 a.m. CDT</w:t>
                </w:r>
              </w:sdtContent>
            </w:sdt>
          </w:p>
        </w:tc>
      </w:tr>
      <w:tr w:rsidR="001671B2" w14:paraId="4B307E65" w14:textId="77777777" w:rsidTr="00DC56EB">
        <w:tc>
          <w:tcPr>
            <w:tcW w:w="4590"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DC56EB">
        <w:tc>
          <w:tcPr>
            <w:tcW w:w="4590"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0B0F6ADE"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w:t>
      </w:r>
      <w:r w:rsidR="003D70CA">
        <w:rPr>
          <w:rFonts w:asciiTheme="minorHAnsi" w:hAnsiTheme="minorHAnsi"/>
          <w:b/>
        </w:rPr>
        <w:t>9</w:t>
      </w:r>
      <w:r w:rsidR="00450162">
        <w:rPr>
          <w:rFonts w:asciiTheme="minorHAnsi" w:hAnsiTheme="minorHAnsi"/>
          <w:b/>
        </w:rPr>
        <w:t>-</w:t>
      </w:r>
      <w:r w:rsidR="001F780D">
        <w:rPr>
          <w:rFonts w:asciiTheme="minorHAnsi" w:hAnsiTheme="minorHAnsi"/>
          <w:b/>
        </w:rPr>
        <w:t>17</w:t>
      </w:r>
      <w:r w:rsidR="00B33777" w:rsidRPr="00B33777">
        <w:rPr>
          <w:rFonts w:asciiTheme="minorHAnsi" w:hAnsiTheme="minorHAnsi"/>
          <w:b/>
        </w:rPr>
        <w:t xml:space="preserve"> </w:t>
      </w:r>
      <w:r w:rsidR="003D70CA">
        <w:rPr>
          <w:rFonts w:asciiTheme="minorHAnsi" w:hAnsiTheme="minorHAnsi"/>
          <w:b/>
        </w:rPr>
        <w:t>Chassis-</w:t>
      </w:r>
      <w:r w:rsidR="004578D8">
        <w:rPr>
          <w:rFonts w:asciiTheme="minorHAnsi" w:hAnsiTheme="minorHAnsi"/>
          <w:b/>
        </w:rPr>
        <w:t xml:space="preserve">Mounted </w:t>
      </w:r>
      <w:r w:rsidR="003D70CA">
        <w:rPr>
          <w:rFonts w:asciiTheme="minorHAnsi" w:hAnsiTheme="minorHAnsi"/>
          <w:b/>
        </w:rPr>
        <w:t>Multi-Purpose Excavators for Districts 1 and 2</w:t>
      </w:r>
      <w:r>
        <w:rPr>
          <w:rFonts w:asciiTheme="minorHAnsi" w:hAnsiTheme="minorHAnsi"/>
        </w:rPr>
        <w:t xml:space="preserve"> 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w:t>
      </w:r>
      <w:r w:rsidR="001671B2" w:rsidRPr="00F15566">
        <w:rPr>
          <w:rFonts w:asciiTheme="minorHAnsi" w:hAnsiTheme="minorHAnsi"/>
        </w:rPr>
        <w:lastRenderedPageBreak/>
        <w:t xml:space="preserve">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15853B10" w14:textId="01DF7AB4" w:rsidR="00F15566" w:rsidRPr="000B72E7" w:rsidRDefault="000B72E7" w:rsidP="000B7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350" w:hanging="630"/>
        <w:jc w:val="both"/>
        <w:rPr>
          <w:rFonts w:asciiTheme="minorHAnsi" w:hAnsiTheme="minorHAnsi"/>
        </w:rPr>
      </w:pPr>
      <w:r>
        <w:rPr>
          <w:rFonts w:asciiTheme="minorHAnsi" w:hAnsiTheme="minorHAnsi"/>
        </w:rPr>
        <w:t>A.8.4</w:t>
      </w:r>
      <w:r>
        <w:rPr>
          <w:rFonts w:asciiTheme="minorHAnsi" w:hAnsiTheme="minorHAnsi"/>
        </w:rPr>
        <w:tab/>
      </w:r>
      <w:r w:rsidR="002C535F" w:rsidRPr="000B72E7">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lastRenderedPageBreak/>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C562F4">
        <w:rPr>
          <w:rFonts w:asciiTheme="minorHAnsi" w:hAnsiTheme="minorHAnsi" w:cs="Arial"/>
        </w:rPr>
      </w:r>
      <w:r w:rsidR="00C562F4">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C562F4">
        <w:rPr>
          <w:rFonts w:asciiTheme="minorHAnsi" w:hAnsiTheme="minorHAnsi" w:cs="Arial"/>
        </w:rPr>
      </w:r>
      <w:r w:rsidR="00C562F4">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removed, and shall retain as much of the Bid as possible.   In a separate attachment, Bidder shall supply a </w:t>
      </w:r>
      <w:r w:rsidRPr="003341B1">
        <w:rPr>
          <w:rFonts w:asciiTheme="minorHAnsi" w:hAnsiTheme="minorHAnsi"/>
        </w:rPr>
        <w:lastRenderedPageBreak/>
        <w:t>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C562F4">
        <w:rPr>
          <w:rFonts w:asciiTheme="minorHAnsi" w:hAnsiTheme="minorHAnsi" w:cs="Arial"/>
        </w:rPr>
      </w:r>
      <w:r w:rsidR="00C562F4">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C562F4">
        <w:rPr>
          <w:rFonts w:asciiTheme="minorHAnsi" w:hAnsiTheme="minorHAnsi" w:cs="Arial"/>
        </w:rPr>
      </w:r>
      <w:r w:rsidR="00C562F4">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xml:space="preserve">, which can attest to Bidder’s experience and ability to perform the contract that is the subject of this solicitation.  Bidder </w:t>
      </w:r>
      <w:r w:rsidR="001671B2" w:rsidRPr="007A3629">
        <w:rPr>
          <w:rFonts w:asciiTheme="minorHAnsi" w:hAnsiTheme="minorHAnsi"/>
          <w:spacing w:val="-5"/>
        </w:rPr>
        <w:lastRenderedPageBreak/>
        <w:t>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lastRenderedPageBreak/>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w:t>
      </w:r>
      <w:r w:rsidR="001671B2" w:rsidRPr="00F15566">
        <w:rPr>
          <w:rFonts w:asciiTheme="minorHAnsi" w:hAnsiTheme="minorHAnsi"/>
          <w:szCs w:val="20"/>
        </w:rPr>
        <w:lastRenderedPageBreak/>
        <w:t>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C562F4">
        <w:rPr>
          <w:rFonts w:asciiTheme="minorHAnsi" w:hAnsiTheme="minorHAnsi" w:cs="Arial"/>
        </w:rPr>
      </w:r>
      <w:r w:rsidR="00C562F4">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C562F4">
        <w:rPr>
          <w:rFonts w:asciiTheme="minorHAnsi" w:hAnsiTheme="minorHAnsi" w:cs="Arial"/>
        </w:rPr>
      </w:r>
      <w:r w:rsidR="00C562F4">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placeholder>
            <w:docPart w:val="13822FA4B03B4BCE8BBDA4A36988261E"/>
          </w:placeholder>
          <w:showingPlcHdr/>
        </w:sdtPr>
        <w:sdtEnd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End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End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EndPr/>
        <w:sdtContent>
          <w:r w:rsidRPr="00F02657">
            <w:rPr>
              <w:rStyle w:val="PlaceholderText"/>
              <w:color w:val="00B050"/>
            </w:rPr>
            <w:t>Click here to enter text</w:t>
          </w:r>
        </w:sdtContent>
      </w:sdt>
    </w:p>
    <w:p w14:paraId="3B440AA6" w14:textId="76FCF3A9"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C562F4">
        <w:rPr>
          <w:rFonts w:asciiTheme="minorHAnsi" w:hAnsiTheme="minorHAnsi" w:cs="Arial"/>
        </w:rPr>
      </w:r>
      <w:r w:rsidR="00C562F4">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C562F4">
        <w:rPr>
          <w:rFonts w:asciiTheme="minorHAnsi" w:hAnsiTheme="minorHAnsi" w:cs="Arial"/>
        </w:rPr>
      </w:r>
      <w:r w:rsidR="00C562F4">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lastRenderedPageBreak/>
        <w:t xml:space="preserve">Email Address:  </w:t>
      </w:r>
      <w:sdt>
        <w:sdtPr>
          <w:rPr>
            <w:rFonts w:asciiTheme="minorHAnsi" w:hAnsiTheme="minorHAnsi"/>
          </w:rPr>
          <w:alias w:val="S-Email Address BEP Liaison"/>
          <w:id w:val="-1065641744"/>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C562F4" w:rsidP="001671B2">
      <w:pPr>
        <w:pStyle w:val="ListParagraph"/>
        <w:spacing w:after="240" w:line="276" w:lineRule="auto"/>
        <w:jc w:val="both"/>
        <w:rPr>
          <w:rFonts w:asciiTheme="minorHAnsi" w:hAnsiTheme="minorHAnsi"/>
          <w:spacing w:val="-5"/>
          <w:szCs w:val="20"/>
        </w:rPr>
      </w:pPr>
      <w:hyperlink r:id="rId20"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0225B1C5"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270C3D">
            <w:rPr>
              <w:rStyle w:val="Style10"/>
            </w:rPr>
            <w:t>Chassis-Mounted, Multi-Purpose Excavators for Districts 1 and 2, 2019-</w:t>
          </w:r>
          <w:r w:rsidR="001F780D">
            <w:rPr>
              <w:rStyle w:val="Style10"/>
            </w:rPr>
            <w:t>17</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0075993" w14:textId="77777777" w:rsidR="00BB0183" w:rsidRDefault="00BB0183">
      <w:pPr>
        <w:spacing w:after="200" w:line="276" w:lineRule="auto"/>
        <w:rPr>
          <w:rFonts w:asciiTheme="minorHAnsi" w:hAnsiTheme="minorHAnsi"/>
          <w:b/>
        </w:rPr>
      </w:pPr>
      <w:r>
        <w:rPr>
          <w:rFonts w:asciiTheme="minorHAnsi" w:hAnsiTheme="minorHAnsi"/>
          <w:b/>
        </w:rPr>
        <w:br w:type="page"/>
      </w:r>
    </w:p>
    <w:p w14:paraId="14E98C63" w14:textId="248F7EFC"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C562F4">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C562F4">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C562F4">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C562F4">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C562F4">
              <w:fldChar w:fldCharType="separate"/>
            </w:r>
            <w:r w:rsidRPr="008D433D">
              <w:fldChar w:fldCharType="end"/>
            </w:r>
            <w:r w:rsidRPr="008D433D">
              <w:t xml:space="preserve"> N/A</w:t>
            </w:r>
          </w:p>
        </w:tc>
      </w:tr>
    </w:tbl>
    <w:p w14:paraId="12F4736D" w14:textId="516E91CD"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562F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562F4">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562F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562F4">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562F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562F4">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562F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562F4">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562F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562F4">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3566619A" w14:textId="77777777" w:rsidR="00BB0183" w:rsidRDefault="00BB0183">
      <w:r>
        <w:br w:type="page"/>
      </w:r>
    </w:p>
    <w:tbl>
      <w:tblPr>
        <w:tblStyle w:val="TableGrid"/>
        <w:tblW w:w="9740" w:type="dxa"/>
        <w:tblInd w:w="720" w:type="dxa"/>
        <w:tblLook w:val="04A0" w:firstRow="1" w:lastRow="0" w:firstColumn="1" w:lastColumn="0" w:noHBand="0" w:noVBand="1"/>
      </w:tblPr>
      <w:tblGrid>
        <w:gridCol w:w="1170"/>
        <w:gridCol w:w="6320"/>
        <w:gridCol w:w="2250"/>
      </w:tblGrid>
      <w:tr w:rsidR="00BB0183" w:rsidRPr="00EC7CD7" w14:paraId="17C1B74B" w14:textId="77777777" w:rsidTr="004F28B9">
        <w:tc>
          <w:tcPr>
            <w:tcW w:w="1170" w:type="dxa"/>
            <w:tcBorders>
              <w:top w:val="nil"/>
              <w:left w:val="nil"/>
              <w:bottom w:val="nil"/>
              <w:right w:val="nil"/>
            </w:tcBorders>
          </w:tcPr>
          <w:p w14:paraId="50B22ACD" w14:textId="7DA17084" w:rsidR="00BB0183" w:rsidRDefault="00BB0183" w:rsidP="002719A2">
            <w:pPr>
              <w:tabs>
                <w:tab w:val="left" w:pos="720"/>
              </w:tabs>
              <w:spacing w:before="120" w:line="23" w:lineRule="atLeast"/>
            </w:pPr>
          </w:p>
        </w:tc>
        <w:tc>
          <w:tcPr>
            <w:tcW w:w="6320" w:type="dxa"/>
            <w:tcBorders>
              <w:top w:val="nil"/>
              <w:left w:val="nil"/>
              <w:bottom w:val="nil"/>
              <w:right w:val="nil"/>
            </w:tcBorders>
          </w:tcPr>
          <w:p w14:paraId="5E20C83F" w14:textId="77777777" w:rsidR="00BB0183" w:rsidRDefault="00BB0183" w:rsidP="00994BD9">
            <w:pPr>
              <w:tabs>
                <w:tab w:val="left" w:pos="720"/>
              </w:tabs>
              <w:spacing w:before="120" w:line="23" w:lineRule="atLeast"/>
              <w:ind w:left="1440" w:hanging="1458"/>
            </w:pPr>
          </w:p>
        </w:tc>
        <w:tc>
          <w:tcPr>
            <w:tcW w:w="2250" w:type="dxa"/>
            <w:tcBorders>
              <w:top w:val="nil"/>
              <w:left w:val="nil"/>
              <w:bottom w:val="nil"/>
              <w:right w:val="nil"/>
            </w:tcBorders>
          </w:tcPr>
          <w:p w14:paraId="2AAF078F" w14:textId="77777777" w:rsidR="00BB0183" w:rsidRPr="00EC7CD7" w:rsidRDefault="00BB0183" w:rsidP="00994BD9">
            <w:pPr>
              <w:pStyle w:val="ListParagraph"/>
              <w:tabs>
                <w:tab w:val="left" w:pos="720"/>
              </w:tabs>
              <w:spacing w:before="120" w:line="23" w:lineRule="atLeast"/>
              <w:ind w:left="1440" w:hanging="1440"/>
              <w:rPr>
                <w:rFonts w:asciiTheme="minorHAnsi" w:hAnsiTheme="minorHAnsi"/>
              </w:rPr>
            </w:pPr>
          </w:p>
        </w:tc>
      </w:tr>
    </w:tbl>
    <w:p w14:paraId="457CA5DE" w14:textId="175CAA04"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562F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562F4">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562F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562F4">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562F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562F4">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562F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562F4">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2F11AAEF" w14:textId="77777777" w:rsidR="00BB0183" w:rsidRDefault="00BB0183">
      <w:pPr>
        <w:spacing w:after="200" w:line="276" w:lineRule="auto"/>
        <w:rPr>
          <w:rFonts w:asciiTheme="minorHAnsi" w:hAnsiTheme="minorHAnsi"/>
          <w:b/>
        </w:rPr>
      </w:pPr>
      <w:r>
        <w:rPr>
          <w:rFonts w:asciiTheme="minorHAnsi" w:hAnsiTheme="minorHAnsi"/>
          <w:b/>
        </w:rPr>
        <w:br w:type="page"/>
      </w:r>
    </w:p>
    <w:p w14:paraId="79CD0C91" w14:textId="33BB2F48"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lastRenderedPageBreak/>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392DF48D"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EndPr/>
              <w:sdtContent>
                <w:r w:rsidR="00164018">
                  <w:rPr>
                    <w:rFonts w:asciiTheme="minorHAnsi" w:hAnsiTheme="minorHAnsi" w:cstheme="minorHAnsi"/>
                  </w:rPr>
                  <w:t>217-524-3938</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sidR="00EF49B4">
                  <w:rPr>
                    <w:rFonts w:asciiTheme="minorHAnsi" w:hAnsiTheme="minorHAnsi" w:cstheme="minorHAnsi"/>
                  </w:rPr>
                  <w:t>Randall S. Blankenhorn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40D0FE80"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2D0AD3">
                  <w:rPr>
                    <w:rFonts w:asciiTheme="minorHAnsi" w:hAnsiTheme="minorHAnsi" w:cstheme="minorHAnsi"/>
                  </w:rPr>
                  <w:t xml:space="preserve">Matt </w:t>
                </w:r>
                <w:proofErr w:type="spellStart"/>
                <w:r w:rsidR="002D0AD3">
                  <w:rPr>
                    <w:rFonts w:asciiTheme="minorHAnsi" w:hAnsiTheme="minorHAnsi" w:cstheme="minorHAnsi"/>
                  </w:rPr>
                  <w:t>Magalis</w:t>
                </w:r>
                <w:proofErr w:type="spellEnd"/>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5D32EEFD"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EF49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702F40EB"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AB5DE1">
        <w:t>2019-</w:t>
      </w:r>
      <w:r w:rsidR="001F780D">
        <w:t>17</w:t>
      </w:r>
    </w:p>
    <w:p w14:paraId="6DE2ECA9" w14:textId="67D8E9AE"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r w:rsidR="00AB5DE1">
        <w:rPr>
          <w:rStyle w:val="Style10"/>
        </w:rPr>
        <w:t>Chassis-Mounted, Multi-Purpose Excavators for Districts 1 and 2</w:t>
      </w:r>
    </w:p>
    <w:p w14:paraId="46D83E4D" w14:textId="5DA9EA43"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6F60FE">
        <w:rPr>
          <w:rStyle w:val="Style10"/>
        </w:rPr>
        <w:t>2</w:t>
      </w:r>
      <w:r w:rsidR="00DC56EB">
        <w:rPr>
          <w:rStyle w:val="Style10"/>
        </w:rPr>
        <w:t>019-</w:t>
      </w:r>
      <w:r w:rsidR="001F780D">
        <w:rPr>
          <w:rStyle w:val="Style10"/>
        </w:rPr>
        <w:t>17</w:t>
      </w:r>
    </w:p>
    <w:p w14:paraId="3515DC82" w14:textId="6C10A1B3" w:rsidR="009742ED" w:rsidRDefault="009742ED" w:rsidP="008F5BF8">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F60FE">
        <w:t>IFB</w:t>
      </w:r>
    </w:p>
    <w:p w14:paraId="760525D4" w14:textId="281A79C0"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114361A1"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F60FE">
        <w:t>A</w:t>
      </w:r>
    </w:p>
    <w:p w14:paraId="151028DE" w14:textId="5F8A809E"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562F4">
        <w:rPr>
          <w:rFonts w:asciiTheme="minorHAnsi" w:hAnsiTheme="minorHAnsi"/>
          <w:iCs/>
        </w:rPr>
      </w:r>
      <w:r w:rsidR="00C562F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562F4">
        <w:rPr>
          <w:rFonts w:asciiTheme="minorHAnsi" w:hAnsiTheme="minorHAnsi"/>
          <w:iCs/>
        </w:rPr>
      </w:r>
      <w:r w:rsidR="00C562F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562F4">
        <w:rPr>
          <w:rFonts w:asciiTheme="minorHAnsi" w:hAnsiTheme="minorHAnsi"/>
          <w:iCs/>
        </w:rPr>
      </w:r>
      <w:r w:rsidR="00C562F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562F4">
        <w:rPr>
          <w:rFonts w:asciiTheme="minorHAnsi" w:hAnsiTheme="minorHAnsi"/>
          <w:iCs/>
        </w:rPr>
      </w:r>
      <w:r w:rsidR="00C562F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7FDE98B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562F4">
        <w:rPr>
          <w:rFonts w:asciiTheme="minorHAnsi" w:hAnsiTheme="minorHAnsi"/>
          <w:iCs/>
        </w:rPr>
      </w:r>
      <w:r w:rsidR="00C562F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F60FE">
        <w:rPr>
          <w:rFonts w:asciiTheme="minorHAnsi" w:hAnsiTheme="minorHAnsi"/>
          <w:iCs/>
        </w:rPr>
        <w:fldChar w:fldCharType="begin">
          <w:ffData>
            <w:name w:val=""/>
            <w:enabled/>
            <w:calcOnExit w:val="0"/>
            <w:checkBox>
              <w:sizeAuto/>
              <w:default w:val="1"/>
            </w:checkBox>
          </w:ffData>
        </w:fldChar>
      </w:r>
      <w:r w:rsidR="006F60FE">
        <w:rPr>
          <w:rFonts w:asciiTheme="minorHAnsi" w:hAnsiTheme="minorHAnsi"/>
          <w:iCs/>
        </w:rPr>
        <w:instrText xml:space="preserve"> FORMCHECKBOX </w:instrText>
      </w:r>
      <w:r w:rsidR="00C562F4">
        <w:rPr>
          <w:rFonts w:asciiTheme="minorHAnsi" w:hAnsiTheme="minorHAnsi"/>
          <w:iCs/>
        </w:rPr>
      </w:r>
      <w:r w:rsidR="00C562F4">
        <w:rPr>
          <w:rFonts w:asciiTheme="minorHAnsi" w:hAnsiTheme="minorHAnsi"/>
          <w:iCs/>
        </w:rPr>
        <w:fldChar w:fldCharType="separate"/>
      </w:r>
      <w:r w:rsidR="006F60FE">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562F4">
        <w:rPr>
          <w:rFonts w:asciiTheme="minorHAnsi" w:hAnsiTheme="minorHAnsi"/>
          <w:iCs/>
        </w:rPr>
      </w:r>
      <w:r w:rsidR="00C562F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562F4">
        <w:rPr>
          <w:rFonts w:asciiTheme="minorHAnsi" w:hAnsiTheme="minorHAnsi"/>
          <w:iCs/>
        </w:rPr>
      </w:r>
      <w:r w:rsidR="00C562F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562F4">
        <w:rPr>
          <w:rFonts w:asciiTheme="minorHAnsi" w:hAnsiTheme="minorHAnsi"/>
          <w:iCs/>
        </w:rPr>
      </w:r>
      <w:r w:rsidR="00C562F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562F4">
        <w:rPr>
          <w:rFonts w:asciiTheme="minorHAnsi" w:hAnsiTheme="minorHAnsi"/>
          <w:iCs/>
        </w:rPr>
      </w:r>
      <w:r w:rsidR="00C562F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8" w:name="Check84"/>
      <w:r>
        <w:rPr>
          <w:rFonts w:asciiTheme="minorHAnsi" w:hAnsiTheme="minorHAnsi"/>
          <w:iCs/>
        </w:rPr>
        <w:instrText xml:space="preserve"> FORMCHECKBOX </w:instrText>
      </w:r>
      <w:r w:rsidR="00C562F4">
        <w:rPr>
          <w:rFonts w:asciiTheme="minorHAnsi" w:hAnsiTheme="minorHAnsi"/>
          <w:iCs/>
        </w:rPr>
      </w:r>
      <w:r w:rsidR="00C562F4">
        <w:rPr>
          <w:rFonts w:asciiTheme="minorHAnsi" w:hAnsiTheme="minorHAnsi"/>
          <w:iCs/>
        </w:rPr>
        <w:fldChar w:fldCharType="separate"/>
      </w:r>
      <w:r>
        <w:rPr>
          <w:rFonts w:asciiTheme="minorHAnsi" w:hAnsiTheme="minorHAnsi"/>
          <w:iCs/>
        </w:rPr>
        <w:fldChar w:fldCharType="end"/>
      </w:r>
      <w:bookmarkEnd w:id="8"/>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562F4">
        <w:rPr>
          <w:rFonts w:asciiTheme="minorHAnsi" w:hAnsiTheme="minorHAnsi"/>
          <w:iCs/>
        </w:rPr>
      </w:r>
      <w:r w:rsidR="00C562F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562F4">
        <w:rPr>
          <w:rFonts w:asciiTheme="minorHAnsi" w:hAnsiTheme="minorHAnsi"/>
          <w:iCs/>
        </w:rPr>
      </w:r>
      <w:r w:rsidR="00C562F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562F4">
        <w:rPr>
          <w:rFonts w:asciiTheme="minorHAnsi" w:hAnsiTheme="minorHAnsi"/>
          <w:iCs/>
        </w:rPr>
      </w:r>
      <w:r w:rsidR="00C562F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555753">
      <w:pPr>
        <w:pStyle w:val="ListParagraph"/>
        <w:numPr>
          <w:ilvl w:val="0"/>
          <w:numId w:val="8"/>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60ED3CF9" w:rsidR="002811FD" w:rsidRDefault="002811FD" w:rsidP="00555753">
      <w:pPr>
        <w:pStyle w:val="ListParagraph"/>
        <w:numPr>
          <w:ilvl w:val="1"/>
          <w:numId w:val="8"/>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6F60FE">
            <w:rPr>
              <w:rStyle w:val="Style10"/>
            </w:rPr>
            <w:t>The Illinois Department of Transportation is seeking bids for the purchase of excavators for Department locations in District 1 and 2 a</w:t>
          </w:r>
          <w:r w:rsidR="00A85AE5">
            <w:rPr>
              <w:rStyle w:val="Style10"/>
            </w:rPr>
            <w:t>s</w:t>
          </w:r>
          <w:r w:rsidR="006F60FE">
            <w:rPr>
              <w:rStyle w:val="Style10"/>
            </w:rPr>
            <w:t xml:space="preserve"> identified within.</w:t>
          </w:r>
        </w:sdtContent>
      </w:sdt>
    </w:p>
    <w:p w14:paraId="0729CAA7" w14:textId="1F105575" w:rsidR="002811FD" w:rsidRDefault="002811FD" w:rsidP="00555753">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604BA926" w14:textId="372A468D"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1.2.1</w:t>
      </w:r>
      <w:r>
        <w:rPr>
          <w:rFonts w:asciiTheme="minorHAnsi" w:hAnsiTheme="minorHAnsi"/>
        </w:rPr>
        <w:tab/>
      </w:r>
      <w:r w:rsidRPr="00C3471C">
        <w:rPr>
          <w:rFonts w:asciiTheme="minorHAnsi" w:hAnsiTheme="minorHAnsi"/>
        </w:rPr>
        <w:t xml:space="preserve">The requested </w:t>
      </w:r>
      <w:r>
        <w:rPr>
          <w:rFonts w:asciiTheme="minorHAnsi" w:hAnsiTheme="minorHAnsi"/>
        </w:rPr>
        <w:t>excavators</w:t>
      </w:r>
      <w:r w:rsidRPr="00C3471C">
        <w:rPr>
          <w:rFonts w:asciiTheme="minorHAnsi" w:hAnsiTheme="minorHAnsi"/>
        </w:rPr>
        <w:t xml:space="preserve"> shall be in accordance with Illinois Department of </w:t>
      </w:r>
      <w:r>
        <w:rPr>
          <w:rFonts w:asciiTheme="minorHAnsi" w:hAnsiTheme="minorHAnsi"/>
        </w:rPr>
        <w:t>Transportation specification 171-60-10, dated October 2017.  The specifications embody a questionnaire that is to be completed and returned with the bid response.  Bidder shall submit two (2) sets of each specifications/questionnaire and any additional, pertinent, descriptive literature.</w:t>
      </w:r>
    </w:p>
    <w:p w14:paraId="51A4FAAF" w14:textId="77777777"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1.2.2</w:t>
      </w:r>
      <w:r>
        <w:rPr>
          <w:rFonts w:asciiTheme="minorHAnsi" w:hAnsiTheme="minorHAnsi"/>
        </w:rPr>
        <w:tab/>
      </w:r>
      <w:r w:rsidRPr="00F22B84">
        <w:rPr>
          <w:rFonts w:asciiTheme="minorHAnsi" w:hAnsiTheme="minorHAnsi"/>
        </w:rPr>
        <w:t>Remanufactured Equipment:</w:t>
      </w:r>
      <w:r>
        <w:rPr>
          <w:rFonts w:asciiTheme="minorHAnsi" w:hAnsiTheme="minorHAnsi"/>
          <w:b/>
        </w:rPr>
        <w:t xml:space="preserve">  </w:t>
      </w:r>
      <w:r>
        <w:rPr>
          <w:rFonts w:asciiTheme="minorHAnsi" w:hAnsiTheme="minorHAnsi"/>
        </w:rPr>
        <w:t>Remanufactured and/or reconditioned equipment will not be accepted.  All equipment must be newly manufactured.</w:t>
      </w:r>
    </w:p>
    <w:p w14:paraId="4131EA49" w14:textId="77777777" w:rsidR="00F22B84" w:rsidRPr="00786FB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1.2.3</w:t>
      </w:r>
      <w:r>
        <w:rPr>
          <w:rFonts w:asciiTheme="minorHAnsi" w:hAnsiTheme="minorHAnsi"/>
        </w:rPr>
        <w:tab/>
      </w:r>
      <w:r w:rsidRPr="00F22B84">
        <w:rPr>
          <w:rFonts w:asciiTheme="minorHAnsi" w:hAnsiTheme="minorHAnsi"/>
        </w:rPr>
        <w:t>Waiver of Technical Variances:</w:t>
      </w:r>
      <w:r>
        <w:rPr>
          <w:rFonts w:asciiTheme="minorHAnsi" w:hAnsiTheme="minorHAnsi"/>
          <w:b/>
        </w:rPr>
        <w:t xml:space="preserve">  </w:t>
      </w:r>
      <w:r>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32F5BCC6" w14:textId="77777777"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1.2.4.</w:t>
      </w:r>
      <w:r>
        <w:rPr>
          <w:rFonts w:asciiTheme="minorHAnsi" w:hAnsiTheme="minorHAnsi"/>
        </w:rPr>
        <w:tab/>
      </w:r>
      <w:r w:rsidRPr="00F22B84">
        <w:rPr>
          <w:rFonts w:asciiTheme="minorHAnsi" w:hAnsiTheme="minorHAnsi"/>
        </w:rPr>
        <w:t>Warranties:</w:t>
      </w:r>
      <w:r>
        <w:rPr>
          <w:rFonts w:asciiTheme="minorHAnsi" w:hAnsiTheme="minorHAnsi"/>
        </w:rPr>
        <w:t xml:space="preserve"> Bidder shall provide detailed information concerning warranties of commercially acceptable quality, function, performance, service, parts and any other warranties offered, along with the bid.</w:t>
      </w:r>
    </w:p>
    <w:p w14:paraId="1857D1FF" w14:textId="77777777" w:rsidR="00F22B84" w:rsidRDefault="00F22B84" w:rsidP="00F22B84">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Bidder may utilize the spaces provided below to detail type or warranty, duration of warranty and other pertinent information. Submit and refer to additional sheets as required.</w:t>
      </w:r>
    </w:p>
    <w:p w14:paraId="72F0343B" w14:textId="64B1A64A" w:rsidR="00783287" w:rsidRDefault="00F22B84" w:rsidP="00C562F4">
      <w:pPr>
        <w:pStyle w:val="ListParagraph"/>
        <w:tabs>
          <w:tab w:val="left" w:pos="720"/>
        </w:tabs>
        <w:spacing w:before="240" w:after="240" w:line="276" w:lineRule="auto"/>
        <w:ind w:left="2160"/>
        <w:jc w:val="both"/>
        <w:rPr>
          <w:rFonts w:asciiTheme="minorHAnsi" w:hAnsiTheme="minorHAnsi"/>
          <w:b/>
        </w:rPr>
      </w:pPr>
      <w:r>
        <w:rPr>
          <w:rFonts w:asciiTheme="minorHAnsi" w:hAnsiTheme="minorHAnsi"/>
        </w:rPr>
        <w:t>___________________________________________________________________________________________________________________________________________________________________________________________________</w:t>
      </w:r>
    </w:p>
    <w:p w14:paraId="6950285B" w14:textId="1FF41C59" w:rsidR="002811FD" w:rsidRDefault="002811FD" w:rsidP="00555753">
      <w:pPr>
        <w:pStyle w:val="ListParagraph"/>
        <w:numPr>
          <w:ilvl w:val="1"/>
          <w:numId w:val="8"/>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691ABAE0" w14:textId="71E749BB"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4180012F" w14:textId="2C90890A"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lastRenderedPageBreak/>
        <w:t>Parts Warehouse Address:</w:t>
      </w:r>
    </w:p>
    <w:p w14:paraId="66BA51CC" w14:textId="77777777" w:rsidR="00407168" w:rsidRDefault="00407168" w:rsidP="00407168">
      <w:pPr>
        <w:pStyle w:val="ListParagraph"/>
        <w:spacing w:before="240" w:after="240" w:line="276" w:lineRule="auto"/>
        <w:ind w:left="2160"/>
        <w:jc w:val="both"/>
        <w:rPr>
          <w:rFonts w:asciiTheme="minorHAnsi" w:hAnsiTheme="minorHAnsi"/>
        </w:rPr>
      </w:pPr>
      <w:r>
        <w:rPr>
          <w:rFonts w:asciiTheme="minorHAnsi" w:hAnsiTheme="minorHAnsi"/>
        </w:rPr>
        <w:t>Provide</w:t>
      </w:r>
      <w:r w:rsidRPr="00D90474">
        <w:rPr>
          <w:rFonts w:asciiTheme="minorHAnsi" w:hAnsiTheme="minorHAnsi"/>
        </w:rPr>
        <w:t xml:space="preserve"> address of nearest warehouse where a complete stock of parts is maintained for this equipment.</w:t>
      </w:r>
    </w:p>
    <w:p w14:paraId="58EF4191" w14:textId="6DB34C56" w:rsidR="008F5BF8" w:rsidRPr="00D90474" w:rsidRDefault="008F5BF8" w:rsidP="00407168">
      <w:pPr>
        <w:pStyle w:val="ListParagraph"/>
        <w:spacing w:before="240" w:after="240" w:line="276" w:lineRule="auto"/>
        <w:ind w:left="2160"/>
        <w:jc w:val="both"/>
        <w:rPr>
          <w:rFonts w:asciiTheme="minorHAnsi" w:hAnsiTheme="minorHAnsi"/>
        </w:rPr>
      </w:pPr>
      <w:r>
        <w:rPr>
          <w:rStyle w:val="Style1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A1C06D" w14:textId="0EFF3712" w:rsidR="00407168" w:rsidRDefault="00407168" w:rsidP="00407168">
      <w:pPr>
        <w:pStyle w:val="ListParagraph"/>
        <w:tabs>
          <w:tab w:val="left" w:pos="720"/>
        </w:tabs>
        <w:spacing w:before="240" w:after="240" w:line="276" w:lineRule="auto"/>
        <w:ind w:left="2160" w:hanging="630"/>
        <w:jc w:val="both"/>
        <w:rPr>
          <w:rStyle w:val="Style10"/>
        </w:rPr>
      </w:pPr>
      <w:r>
        <w:rPr>
          <w:rStyle w:val="Style10"/>
        </w:rPr>
        <w:t>1.3.3</w:t>
      </w:r>
      <w:r>
        <w:rPr>
          <w:rStyle w:val="Style10"/>
        </w:rPr>
        <w:tab/>
        <w:t xml:space="preserve">Serviceability will be a factor in award. Successful bidder shall either be able to provide service after </w:t>
      </w:r>
      <w:r w:rsidR="00ED22FA">
        <w:rPr>
          <w:rStyle w:val="Style10"/>
        </w:rPr>
        <w:t>purchase or</w:t>
      </w:r>
      <w:r>
        <w:rPr>
          <w:rStyle w:val="Style10"/>
        </w:rPr>
        <w:t xml:space="preserve"> shall indicate other qualified service facilities able to service equipment, within a reasonable period of time at agency locations. Bidder shall provide documentation and enumerating service locations. Bidder may utilize spaces provide below. Failure to include such documentation shall result in disqualification of the bid. Submit and refer to additional sheets as required.</w:t>
      </w:r>
    </w:p>
    <w:p w14:paraId="625FC028" w14:textId="5518376D" w:rsidR="00407168" w:rsidRDefault="00407168" w:rsidP="00407168">
      <w:pPr>
        <w:pStyle w:val="ListParagraph"/>
        <w:tabs>
          <w:tab w:val="left" w:pos="720"/>
        </w:tabs>
        <w:spacing w:before="240" w:after="240" w:line="276" w:lineRule="auto"/>
        <w:ind w:left="2160" w:hanging="720"/>
        <w:rPr>
          <w:rStyle w:val="Style10"/>
        </w:rPr>
      </w:pPr>
      <w:r>
        <w:rPr>
          <w:rStyle w:val="Style10"/>
        </w:rPr>
        <w:tab/>
        <w:t>Ability to service: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5BF8">
        <w:rPr>
          <w:rStyle w:val="Style10"/>
        </w:rPr>
        <w:t>_____________________________________</w:t>
      </w:r>
    </w:p>
    <w:p w14:paraId="0E5B9EF8" w14:textId="3903B185" w:rsidR="00407168" w:rsidRDefault="00407168" w:rsidP="00407168">
      <w:pPr>
        <w:pStyle w:val="ListParagraph"/>
        <w:tabs>
          <w:tab w:val="left" w:pos="720"/>
        </w:tabs>
        <w:spacing w:before="240" w:after="240" w:line="276" w:lineRule="auto"/>
        <w:ind w:left="1440" w:firstLine="720"/>
        <w:jc w:val="both"/>
        <w:rPr>
          <w:rStyle w:val="Style10"/>
        </w:rPr>
      </w:pPr>
      <w:r>
        <w:rPr>
          <w:rStyle w:val="Style10"/>
        </w:rPr>
        <w:t>Service lead time</w:t>
      </w:r>
      <w:proofErr w:type="gramStart"/>
      <w:r>
        <w:rPr>
          <w:rStyle w:val="Style10"/>
        </w:rPr>
        <w:t>:_</w:t>
      </w:r>
      <w:proofErr w:type="gramEnd"/>
      <w:r>
        <w:rPr>
          <w:rStyle w:val="Style10"/>
        </w:rPr>
        <w:t>__________________________________________________</w:t>
      </w:r>
    </w:p>
    <w:p w14:paraId="43291409" w14:textId="15D848BE" w:rsidR="002811FD" w:rsidRDefault="002811FD" w:rsidP="00555753">
      <w:pPr>
        <w:pStyle w:val="ListParagraph"/>
        <w:numPr>
          <w:ilvl w:val="1"/>
          <w:numId w:val="34"/>
        </w:numPr>
        <w:tabs>
          <w:tab w:val="left" w:pos="720"/>
        </w:tabs>
        <w:spacing w:before="240" w:after="240" w:line="276" w:lineRule="auto"/>
        <w:ind w:left="1440" w:hanging="720"/>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sdt>
            <w:sdtPr>
              <w:rPr>
                <w:rStyle w:val="Style10"/>
              </w:rPr>
              <w:alias w:val="S:  Necessary Experience Vendor Should Possess"/>
              <w:tag w:val=" "/>
              <w:id w:val="-154383393"/>
            </w:sdtPr>
            <w:sdtEndPr>
              <w:rPr>
                <w:rStyle w:val="DefaultParagraphFont"/>
                <w:rFonts w:ascii="Calibri" w:hAnsi="Calibri"/>
                <w:color w:val="FF0000"/>
              </w:rPr>
            </w:sdtEndPr>
            <w:sdtContent>
              <w:r w:rsidR="00407168">
                <w:rPr>
                  <w:rStyle w:val="Style1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sdtContent>
          </w:sdt>
        </w:sdtContent>
      </w:sdt>
    </w:p>
    <w:p w14:paraId="19F2631B" w14:textId="59DF89C1" w:rsidR="002811FD" w:rsidRDefault="00A85AE5" w:rsidP="009B36C6">
      <w:pPr>
        <w:tabs>
          <w:tab w:val="left" w:pos="720"/>
        </w:tabs>
        <w:spacing w:before="240" w:after="240" w:line="276" w:lineRule="auto"/>
        <w:ind w:left="1440" w:hanging="720"/>
        <w:jc w:val="both"/>
        <w:rPr>
          <w:rStyle w:val="Style10"/>
        </w:rPr>
      </w:pPr>
      <w:r>
        <w:rPr>
          <w:rFonts w:asciiTheme="minorHAnsi" w:hAnsiTheme="minorHAnsi"/>
          <w:b/>
        </w:rPr>
        <w:t>1.5</w:t>
      </w:r>
      <w:r>
        <w:rPr>
          <w:rFonts w:asciiTheme="minorHAnsi" w:hAnsiTheme="minorHAnsi"/>
          <w:b/>
        </w:rPr>
        <w:tab/>
      </w:r>
      <w:r w:rsidR="002811FD" w:rsidRPr="00A85AE5">
        <w:rPr>
          <w:rFonts w:asciiTheme="minorHAnsi" w:hAnsiTheme="minorHAnsi"/>
          <w:b/>
        </w:rPr>
        <w:t xml:space="preserve">TRANSPORTATION AND DELIVERY: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Pr="00C3471C">
            <w:rPr>
              <w:rFonts w:asciiTheme="minorHAnsi" w:hAnsiTheme="minorHAnsi"/>
            </w:rPr>
            <w:t>Delivery shall be made</w:t>
          </w:r>
          <w:r>
            <w:rPr>
              <w:rFonts w:asciiTheme="minorHAnsi" w:hAnsiTheme="minorHAnsi"/>
            </w:rPr>
            <w:t xml:space="preserve"> F.O.B. destination</w:t>
          </w:r>
          <w:r w:rsidRPr="00C3471C">
            <w:rPr>
              <w:rFonts w:asciiTheme="minorHAnsi" w:hAnsiTheme="minorHAnsi"/>
            </w:rPr>
            <w:t xml:space="preserve"> during the regular work week </w:t>
          </w:r>
          <w:r>
            <w:rPr>
              <w:rFonts w:asciiTheme="minorHAnsi" w:hAnsiTheme="minorHAnsi"/>
            </w:rPr>
            <w:t xml:space="preserve">and </w:t>
          </w:r>
          <w:r w:rsidRPr="00C3471C">
            <w:rPr>
              <w:rFonts w:asciiTheme="minorHAnsi" w:hAnsiTheme="minorHAnsi"/>
            </w:rPr>
            <w:t xml:space="preserve">during established receiving hours (8:00 am to 2:00 pm) unless previous arrangements are made with the locations to whom shipment is made. Vendor shall provide the delivery </w:t>
          </w:r>
          <w:r>
            <w:rPr>
              <w:rFonts w:asciiTheme="minorHAnsi" w:hAnsiTheme="minorHAnsi"/>
            </w:rPr>
            <w:t xml:space="preserve">contact </w:t>
          </w:r>
          <w:r w:rsidRPr="00C3471C">
            <w:rPr>
              <w:rFonts w:asciiTheme="minorHAnsi" w:hAnsiTheme="minorHAnsi"/>
            </w:rPr>
            <w:t xml:space="preserve">with a notification of shipment and estimated date of arrival. Shipment shall be made to the State of Illinois Department of Transportation, c/o the locations as listed in </w:t>
          </w:r>
          <w:r>
            <w:rPr>
              <w:rFonts w:asciiTheme="minorHAnsi" w:hAnsiTheme="minorHAnsi"/>
            </w:rPr>
            <w:t>section 2.1, Pricing Table</w:t>
          </w:r>
          <w:r w:rsidRPr="00C3471C">
            <w:rPr>
              <w:rFonts w:asciiTheme="minorHAnsi" w:hAnsiTheme="minorHAnsi"/>
            </w:rPr>
            <w:t>.</w:t>
          </w:r>
        </w:sdtContent>
      </w:sdt>
    </w:p>
    <w:p w14:paraId="4817E2CF" w14:textId="66C0F3C1" w:rsidR="009742ED" w:rsidRPr="00A85AE5"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A85AE5">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lastRenderedPageBreak/>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C562F4">
        <w:rPr>
          <w:rFonts w:asciiTheme="minorHAnsi" w:hAnsiTheme="minorHAnsi"/>
        </w:rPr>
      </w:r>
      <w:r w:rsidR="00C562F4">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3D7A466C" w:rsidR="009742ED" w:rsidRDefault="00326599"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A subcontractor is a person or entity that is hired to perform all or part of the work covered by this contract.  Offeror must identify any subcontractor who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555753">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555753">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555753">
      <w:pPr>
        <w:pStyle w:val="ListParagraph"/>
        <w:numPr>
          <w:ilvl w:val="2"/>
          <w:numId w:val="35"/>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lastRenderedPageBreak/>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0D2EFC6" w14:textId="11DC2E05" w:rsidR="00783287" w:rsidRPr="00C562F4" w:rsidRDefault="002719A2" w:rsidP="00C562F4">
      <w:pPr>
        <w:pStyle w:val="ListParagraph"/>
        <w:numPr>
          <w:ilvl w:val="2"/>
          <w:numId w:val="35"/>
        </w:numPr>
        <w:tabs>
          <w:tab w:val="left" w:pos="720"/>
        </w:tabs>
        <w:spacing w:before="240" w:after="200" w:line="276" w:lineRule="auto"/>
        <w:jc w:val="both"/>
        <w:rPr>
          <w:rFonts w:asciiTheme="minorHAnsi" w:hAnsiTheme="minorHAnsi"/>
          <w:b/>
        </w:rPr>
      </w:pPr>
      <w:r w:rsidRPr="00C562F4">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0410BA97" w:rsidR="009742ED" w:rsidRPr="000477FE"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lastRenderedPageBreak/>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7777777" w:rsidR="009742ED" w:rsidRDefault="009742ED" w:rsidP="00555753">
      <w:pPr>
        <w:pStyle w:val="ListParagraph"/>
        <w:numPr>
          <w:ilvl w:val="0"/>
          <w:numId w:val="35"/>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50D8F66" w14:textId="43A634ED" w:rsidR="00B27F29" w:rsidRPr="000477FE" w:rsidRDefault="00B27F29" w:rsidP="00555753">
      <w:pPr>
        <w:pStyle w:val="ListParagraph"/>
        <w:numPr>
          <w:ilvl w:val="2"/>
          <w:numId w:val="12"/>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Pr>
          <w:rFonts w:asciiTheme="minorHAnsi" w:hAnsiTheme="minorHAnsi" w:cstheme="minorHAnsi"/>
        </w:rPr>
        <w:t xml:space="preserve">  Award will be made by item to the responsible bidder offering the lowest responsive bid.  Quoted prices shall be F.O.B. destination, freight prepaid to delivery location as specified.</w:t>
      </w:r>
    </w:p>
    <w:p w14:paraId="544337E9" w14:textId="77777777" w:rsidR="00B27F29" w:rsidRPr="006E4211" w:rsidRDefault="00B27F29" w:rsidP="00555753">
      <w:pPr>
        <w:pStyle w:val="ListParagraph"/>
        <w:numPr>
          <w:ilvl w:val="2"/>
          <w:numId w:val="12"/>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788"/>
        <w:gridCol w:w="1237"/>
        <w:gridCol w:w="1643"/>
        <w:gridCol w:w="1643"/>
      </w:tblGrid>
      <w:tr w:rsidR="00B27F29" w14:paraId="0F8C0D89" w14:textId="77777777" w:rsidTr="007A0744">
        <w:tc>
          <w:tcPr>
            <w:tcW w:w="4788" w:type="dxa"/>
          </w:tcPr>
          <w:p w14:paraId="31C4C927"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Item/Description</w:t>
            </w:r>
          </w:p>
        </w:tc>
        <w:tc>
          <w:tcPr>
            <w:tcW w:w="1237" w:type="dxa"/>
          </w:tcPr>
          <w:p w14:paraId="65659909"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05ACCD22"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5146432E"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B27F29" w:rsidRPr="00C7377D" w14:paraId="6FDFEB0D" w14:textId="77777777" w:rsidTr="00B27F29">
        <w:tc>
          <w:tcPr>
            <w:tcW w:w="4788" w:type="dxa"/>
          </w:tcPr>
          <w:p w14:paraId="3D48EB62" w14:textId="23012C79" w:rsidR="00B27F29" w:rsidRDefault="00B27F29" w:rsidP="007A0744">
            <w:pPr>
              <w:pStyle w:val="ListParagraph"/>
              <w:tabs>
                <w:tab w:val="left" w:pos="720"/>
              </w:tabs>
              <w:spacing w:before="240" w:after="240" w:line="276" w:lineRule="auto"/>
              <w:ind w:left="0"/>
              <w:jc w:val="both"/>
              <w:rPr>
                <w:rStyle w:val="Style10"/>
              </w:rPr>
            </w:pPr>
            <w:r>
              <w:rPr>
                <w:rStyle w:val="Style10"/>
                <w:b/>
              </w:rPr>
              <w:t xml:space="preserve">Item 1:  </w:t>
            </w:r>
            <w:r>
              <w:rPr>
                <w:rStyle w:val="Style10"/>
              </w:rPr>
              <w:t>Excavator, Chassis-Mounted, Multi-Purpose, Hydraulically Powered</w:t>
            </w:r>
          </w:p>
          <w:p w14:paraId="317ADAA8" w14:textId="2AFB3ACD" w:rsidR="00B27F29" w:rsidRDefault="00B27F29" w:rsidP="007A0744">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171-60-10, Dated October 2017.</w:t>
            </w:r>
          </w:p>
          <w:p w14:paraId="030B84D9" w14:textId="5E438428" w:rsidR="007A535E" w:rsidRDefault="007A535E" w:rsidP="007A0744">
            <w:pPr>
              <w:pStyle w:val="ListParagraph"/>
              <w:tabs>
                <w:tab w:val="left" w:pos="720"/>
              </w:tabs>
              <w:spacing w:before="240" w:after="240" w:line="276" w:lineRule="auto"/>
              <w:ind w:left="0"/>
              <w:jc w:val="both"/>
              <w:rPr>
                <w:rStyle w:val="Style10"/>
              </w:rPr>
            </w:pPr>
            <w:r>
              <w:rPr>
                <w:rStyle w:val="Style10"/>
              </w:rPr>
              <w:t>MFR: ____________________________</w:t>
            </w:r>
          </w:p>
          <w:p w14:paraId="5F31EA44" w14:textId="21B95CBB" w:rsidR="007A535E" w:rsidRDefault="007A535E" w:rsidP="007A0744">
            <w:pPr>
              <w:pStyle w:val="ListParagraph"/>
              <w:tabs>
                <w:tab w:val="left" w:pos="720"/>
              </w:tabs>
              <w:spacing w:before="240" w:after="240" w:line="276" w:lineRule="auto"/>
              <w:ind w:left="0"/>
              <w:jc w:val="both"/>
              <w:rPr>
                <w:rStyle w:val="Style10"/>
              </w:rPr>
            </w:pPr>
            <w:r>
              <w:rPr>
                <w:rStyle w:val="Style10"/>
              </w:rPr>
              <w:t>Model: ___________________________</w:t>
            </w:r>
          </w:p>
          <w:p w14:paraId="5F273C7C" w14:textId="6C9AB834" w:rsidR="007A535E" w:rsidRDefault="007A535E" w:rsidP="007A0744">
            <w:pPr>
              <w:pStyle w:val="ListParagraph"/>
              <w:tabs>
                <w:tab w:val="left" w:pos="720"/>
              </w:tabs>
              <w:spacing w:before="240" w:after="240" w:line="276" w:lineRule="auto"/>
              <w:ind w:left="0"/>
              <w:jc w:val="both"/>
              <w:rPr>
                <w:rStyle w:val="Style10"/>
              </w:rPr>
            </w:pPr>
            <w:r>
              <w:rPr>
                <w:rStyle w:val="Style10"/>
              </w:rPr>
              <w:t>Estimated Delivery Time:</w:t>
            </w:r>
          </w:p>
          <w:p w14:paraId="06998A25" w14:textId="1136CA3F" w:rsidR="007A535E" w:rsidRDefault="007A535E" w:rsidP="007A0744">
            <w:pPr>
              <w:pStyle w:val="ListParagraph"/>
              <w:tabs>
                <w:tab w:val="left" w:pos="720"/>
              </w:tabs>
              <w:spacing w:before="240" w:after="240" w:line="276" w:lineRule="auto"/>
              <w:ind w:left="0"/>
              <w:jc w:val="both"/>
              <w:rPr>
                <w:rStyle w:val="Style10"/>
              </w:rPr>
            </w:pPr>
            <w:r>
              <w:rPr>
                <w:rStyle w:val="Style10"/>
              </w:rPr>
              <w:t>_____________________Days ARO</w:t>
            </w:r>
          </w:p>
          <w:p w14:paraId="51232085" w14:textId="77777777" w:rsidR="00B27F29" w:rsidRDefault="00B27F29" w:rsidP="007A0744">
            <w:pPr>
              <w:pStyle w:val="ListParagraph"/>
              <w:tabs>
                <w:tab w:val="left" w:pos="720"/>
              </w:tabs>
              <w:ind w:left="0"/>
              <w:rPr>
                <w:rFonts w:asciiTheme="minorHAnsi" w:hAnsiTheme="minorHAnsi"/>
              </w:rPr>
            </w:pPr>
            <w:r>
              <w:rPr>
                <w:rFonts w:asciiTheme="minorHAnsi" w:hAnsiTheme="minorHAnsi"/>
              </w:rPr>
              <w:t>Delivery Information:</w:t>
            </w:r>
          </w:p>
          <w:p w14:paraId="4BA35EB7" w14:textId="6D490AEB" w:rsidR="00B27F29" w:rsidRDefault="00B27F29" w:rsidP="007A0744">
            <w:pPr>
              <w:pStyle w:val="ListParagraph"/>
              <w:tabs>
                <w:tab w:val="left" w:pos="720"/>
              </w:tabs>
              <w:ind w:left="0"/>
              <w:rPr>
                <w:rFonts w:asciiTheme="minorHAnsi" w:hAnsiTheme="minorHAnsi"/>
              </w:rPr>
            </w:pPr>
            <w:r>
              <w:rPr>
                <w:rFonts w:asciiTheme="minorHAnsi" w:hAnsiTheme="minorHAnsi"/>
              </w:rPr>
              <w:t xml:space="preserve">District </w:t>
            </w:r>
            <w:r w:rsidR="007A535E">
              <w:rPr>
                <w:rFonts w:asciiTheme="minorHAnsi" w:hAnsiTheme="minorHAnsi"/>
              </w:rPr>
              <w:t>1 Operations, Northside EMU</w:t>
            </w:r>
            <w:r>
              <w:rPr>
                <w:rFonts w:asciiTheme="minorHAnsi" w:hAnsiTheme="minorHAnsi"/>
              </w:rPr>
              <w:t>:</w:t>
            </w:r>
          </w:p>
          <w:p w14:paraId="5575687F" w14:textId="68C765E4" w:rsidR="00B27F29" w:rsidRDefault="00B27F29" w:rsidP="007A0744">
            <w:pPr>
              <w:pStyle w:val="ListParagraph"/>
              <w:tabs>
                <w:tab w:val="left" w:pos="720"/>
              </w:tabs>
              <w:ind w:left="0"/>
              <w:rPr>
                <w:rFonts w:asciiTheme="minorHAnsi" w:hAnsiTheme="minorHAnsi"/>
              </w:rPr>
            </w:pPr>
            <w:r>
              <w:rPr>
                <w:rFonts w:asciiTheme="minorHAnsi" w:hAnsiTheme="minorHAnsi"/>
              </w:rPr>
              <w:t xml:space="preserve">ATTN: </w:t>
            </w:r>
            <w:r w:rsidR="007A535E">
              <w:rPr>
                <w:rFonts w:asciiTheme="minorHAnsi" w:hAnsiTheme="minorHAnsi"/>
              </w:rPr>
              <w:t>Tony Aiello</w:t>
            </w:r>
          </w:p>
          <w:p w14:paraId="1436BE0F" w14:textId="7A97F837" w:rsidR="00B27F29" w:rsidRDefault="007A535E" w:rsidP="007A0744">
            <w:pPr>
              <w:pStyle w:val="ListParagraph"/>
              <w:tabs>
                <w:tab w:val="left" w:pos="720"/>
              </w:tabs>
              <w:ind w:left="0"/>
              <w:rPr>
                <w:rFonts w:asciiTheme="minorHAnsi" w:hAnsiTheme="minorHAnsi"/>
              </w:rPr>
            </w:pPr>
            <w:r>
              <w:rPr>
                <w:rFonts w:asciiTheme="minorHAnsi" w:hAnsiTheme="minorHAnsi"/>
              </w:rPr>
              <w:t>4051 N. Harlem Avenue</w:t>
            </w:r>
          </w:p>
          <w:p w14:paraId="13260AD6" w14:textId="6D94A94F" w:rsidR="00B27F29" w:rsidRDefault="007A535E" w:rsidP="007A0744">
            <w:pPr>
              <w:pStyle w:val="ListParagraph"/>
              <w:tabs>
                <w:tab w:val="left" w:pos="720"/>
              </w:tabs>
              <w:ind w:left="0"/>
              <w:rPr>
                <w:rFonts w:asciiTheme="minorHAnsi" w:hAnsiTheme="minorHAnsi"/>
              </w:rPr>
            </w:pPr>
            <w:r>
              <w:rPr>
                <w:rFonts w:asciiTheme="minorHAnsi" w:hAnsiTheme="minorHAnsi"/>
              </w:rPr>
              <w:t>Chicago</w:t>
            </w:r>
            <w:r w:rsidR="00B27F29">
              <w:rPr>
                <w:rFonts w:asciiTheme="minorHAnsi" w:hAnsiTheme="minorHAnsi"/>
              </w:rPr>
              <w:t>, IL 60</w:t>
            </w:r>
            <w:r>
              <w:rPr>
                <w:rFonts w:asciiTheme="minorHAnsi" w:hAnsiTheme="minorHAnsi"/>
              </w:rPr>
              <w:t>634</w:t>
            </w:r>
          </w:p>
          <w:p w14:paraId="357A6EDD" w14:textId="4B19771C" w:rsidR="00B27F29" w:rsidRPr="00C7377D" w:rsidRDefault="00B27F29" w:rsidP="007A0744">
            <w:pPr>
              <w:pStyle w:val="ListParagraph"/>
              <w:tabs>
                <w:tab w:val="left" w:pos="720"/>
              </w:tabs>
              <w:ind w:left="0"/>
              <w:rPr>
                <w:rFonts w:asciiTheme="minorHAnsi" w:hAnsiTheme="minorHAnsi"/>
              </w:rPr>
            </w:pPr>
            <w:r>
              <w:rPr>
                <w:rFonts w:asciiTheme="minorHAnsi" w:hAnsiTheme="minorHAnsi"/>
              </w:rPr>
              <w:t>(8</w:t>
            </w:r>
            <w:r w:rsidR="007A535E">
              <w:rPr>
                <w:rFonts w:asciiTheme="minorHAnsi" w:hAnsiTheme="minorHAnsi"/>
              </w:rPr>
              <w:t>47</w:t>
            </w:r>
            <w:r>
              <w:rPr>
                <w:rFonts w:asciiTheme="minorHAnsi" w:hAnsiTheme="minorHAnsi"/>
              </w:rPr>
              <w:t xml:space="preserve">) </w:t>
            </w:r>
            <w:r w:rsidR="007A535E">
              <w:rPr>
                <w:rFonts w:asciiTheme="minorHAnsi" w:hAnsiTheme="minorHAnsi"/>
              </w:rPr>
              <w:t>846-2790</w:t>
            </w:r>
          </w:p>
        </w:tc>
        <w:tc>
          <w:tcPr>
            <w:tcW w:w="1237" w:type="dxa"/>
          </w:tcPr>
          <w:p w14:paraId="34FBD3D3" w14:textId="77777777" w:rsidR="00B27F29" w:rsidRPr="00C7377D" w:rsidRDefault="00B27F29"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3BFA20B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1643" w:type="dxa"/>
          </w:tcPr>
          <w:p w14:paraId="05C4F46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r w:rsidR="00B46854" w:rsidRPr="00C7377D" w14:paraId="50A20616" w14:textId="77777777" w:rsidTr="00B27F29">
        <w:tc>
          <w:tcPr>
            <w:tcW w:w="4788" w:type="dxa"/>
          </w:tcPr>
          <w:p w14:paraId="7851448F" w14:textId="77777777" w:rsidR="00B46854" w:rsidRDefault="00B46854" w:rsidP="007A0744">
            <w:pPr>
              <w:pStyle w:val="ListParagraph"/>
              <w:tabs>
                <w:tab w:val="left" w:pos="720"/>
              </w:tabs>
              <w:spacing w:before="240" w:after="240" w:line="276" w:lineRule="auto"/>
              <w:ind w:left="0"/>
              <w:jc w:val="both"/>
              <w:rPr>
                <w:rStyle w:val="Style10"/>
                <w:b/>
              </w:rPr>
            </w:pPr>
          </w:p>
        </w:tc>
        <w:tc>
          <w:tcPr>
            <w:tcW w:w="1237" w:type="dxa"/>
          </w:tcPr>
          <w:p w14:paraId="60C02AEB" w14:textId="77777777" w:rsidR="00B46854" w:rsidRDefault="00B46854" w:rsidP="007A0744">
            <w:pPr>
              <w:pStyle w:val="ListParagraph"/>
              <w:tabs>
                <w:tab w:val="left" w:pos="720"/>
              </w:tabs>
              <w:spacing w:before="240" w:after="240" w:line="276" w:lineRule="auto"/>
              <w:ind w:left="0"/>
              <w:jc w:val="center"/>
              <w:rPr>
                <w:rFonts w:asciiTheme="minorHAnsi" w:hAnsiTheme="minorHAnsi"/>
              </w:rPr>
            </w:pPr>
          </w:p>
        </w:tc>
        <w:tc>
          <w:tcPr>
            <w:tcW w:w="1643" w:type="dxa"/>
          </w:tcPr>
          <w:p w14:paraId="473B54B5" w14:textId="77777777" w:rsidR="00B46854" w:rsidRDefault="00B46854" w:rsidP="007A0744">
            <w:pPr>
              <w:pStyle w:val="ListParagraph"/>
              <w:tabs>
                <w:tab w:val="left" w:pos="720"/>
              </w:tabs>
              <w:spacing w:before="240" w:after="240" w:line="276" w:lineRule="auto"/>
              <w:ind w:left="0"/>
              <w:rPr>
                <w:rFonts w:asciiTheme="minorHAnsi" w:hAnsiTheme="minorHAnsi"/>
              </w:rPr>
            </w:pPr>
          </w:p>
        </w:tc>
        <w:tc>
          <w:tcPr>
            <w:tcW w:w="1643" w:type="dxa"/>
          </w:tcPr>
          <w:p w14:paraId="4A2D8DB4" w14:textId="77777777" w:rsidR="00B46854" w:rsidRDefault="00B46854" w:rsidP="007A0744">
            <w:pPr>
              <w:pStyle w:val="ListParagraph"/>
              <w:tabs>
                <w:tab w:val="left" w:pos="720"/>
              </w:tabs>
              <w:spacing w:before="240" w:after="240" w:line="276" w:lineRule="auto"/>
              <w:ind w:left="0"/>
              <w:rPr>
                <w:rFonts w:asciiTheme="minorHAnsi" w:hAnsiTheme="minorHAnsi"/>
              </w:rPr>
            </w:pPr>
          </w:p>
        </w:tc>
      </w:tr>
      <w:tr w:rsidR="00B46854" w:rsidRPr="00C7377D" w14:paraId="18F796A8" w14:textId="77777777" w:rsidTr="00B27F29">
        <w:tc>
          <w:tcPr>
            <w:tcW w:w="4788" w:type="dxa"/>
          </w:tcPr>
          <w:p w14:paraId="0CFB9731" w14:textId="77777777" w:rsidR="00B46854" w:rsidRDefault="00B46854" w:rsidP="007A0744">
            <w:pPr>
              <w:pStyle w:val="ListParagraph"/>
              <w:tabs>
                <w:tab w:val="left" w:pos="720"/>
              </w:tabs>
              <w:spacing w:before="240" w:after="240" w:line="276" w:lineRule="auto"/>
              <w:ind w:left="0"/>
              <w:jc w:val="both"/>
              <w:rPr>
                <w:rStyle w:val="Style10"/>
                <w:b/>
              </w:rPr>
            </w:pPr>
          </w:p>
        </w:tc>
        <w:tc>
          <w:tcPr>
            <w:tcW w:w="1237" w:type="dxa"/>
          </w:tcPr>
          <w:p w14:paraId="2AE3ED8C" w14:textId="77777777" w:rsidR="00B46854" w:rsidRDefault="00B46854" w:rsidP="007A0744">
            <w:pPr>
              <w:pStyle w:val="ListParagraph"/>
              <w:tabs>
                <w:tab w:val="left" w:pos="720"/>
              </w:tabs>
              <w:spacing w:before="240" w:after="240" w:line="276" w:lineRule="auto"/>
              <w:ind w:left="0"/>
              <w:jc w:val="center"/>
              <w:rPr>
                <w:rFonts w:asciiTheme="minorHAnsi" w:hAnsiTheme="minorHAnsi"/>
              </w:rPr>
            </w:pPr>
          </w:p>
        </w:tc>
        <w:tc>
          <w:tcPr>
            <w:tcW w:w="1643" w:type="dxa"/>
          </w:tcPr>
          <w:p w14:paraId="051CD6ED" w14:textId="77777777" w:rsidR="00B46854" w:rsidRDefault="00B46854" w:rsidP="007A0744">
            <w:pPr>
              <w:pStyle w:val="ListParagraph"/>
              <w:tabs>
                <w:tab w:val="left" w:pos="720"/>
              </w:tabs>
              <w:spacing w:before="240" w:after="240" w:line="276" w:lineRule="auto"/>
              <w:ind w:left="0"/>
              <w:rPr>
                <w:rFonts w:asciiTheme="minorHAnsi" w:hAnsiTheme="minorHAnsi"/>
              </w:rPr>
            </w:pPr>
          </w:p>
        </w:tc>
        <w:tc>
          <w:tcPr>
            <w:tcW w:w="1643" w:type="dxa"/>
          </w:tcPr>
          <w:p w14:paraId="3E6DE504" w14:textId="77777777" w:rsidR="00B46854" w:rsidRDefault="00B46854" w:rsidP="007A0744">
            <w:pPr>
              <w:pStyle w:val="ListParagraph"/>
              <w:tabs>
                <w:tab w:val="left" w:pos="720"/>
              </w:tabs>
              <w:spacing w:before="240" w:after="240" w:line="276" w:lineRule="auto"/>
              <w:ind w:left="0"/>
              <w:rPr>
                <w:rFonts w:asciiTheme="minorHAnsi" w:hAnsiTheme="minorHAnsi"/>
              </w:rPr>
            </w:pPr>
          </w:p>
        </w:tc>
      </w:tr>
      <w:tr w:rsidR="00110B71" w14:paraId="4B1A61EA" w14:textId="77777777" w:rsidTr="00110B71">
        <w:tc>
          <w:tcPr>
            <w:tcW w:w="4788" w:type="dxa"/>
          </w:tcPr>
          <w:p w14:paraId="535B13A8" w14:textId="77777777" w:rsidR="00110B71" w:rsidRDefault="00110B71" w:rsidP="005128B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Item/Description</w:t>
            </w:r>
          </w:p>
        </w:tc>
        <w:tc>
          <w:tcPr>
            <w:tcW w:w="1237" w:type="dxa"/>
          </w:tcPr>
          <w:p w14:paraId="680DE554" w14:textId="77777777" w:rsidR="00110B71" w:rsidRDefault="00110B71" w:rsidP="005128B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7823A46C" w14:textId="77777777" w:rsidR="00110B71" w:rsidRDefault="00110B71" w:rsidP="005128B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0A67CC6F" w14:textId="77777777" w:rsidR="00110B71" w:rsidRDefault="00110B71" w:rsidP="005128B9">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 xml:space="preserve">Total Extended </w:t>
            </w:r>
            <w:r>
              <w:rPr>
                <w:rFonts w:asciiTheme="minorHAnsi" w:hAnsiTheme="minorHAnsi"/>
                <w:b/>
              </w:rPr>
              <w:lastRenderedPageBreak/>
              <w:t>Price</w:t>
            </w:r>
          </w:p>
        </w:tc>
      </w:tr>
      <w:tr w:rsidR="00B27F29" w:rsidRPr="00C7377D" w14:paraId="486407FD" w14:textId="77777777" w:rsidTr="00B27F29">
        <w:tc>
          <w:tcPr>
            <w:tcW w:w="4788" w:type="dxa"/>
          </w:tcPr>
          <w:p w14:paraId="016DDD8E" w14:textId="65172AE1" w:rsidR="00B27F29" w:rsidRDefault="00B27F29" w:rsidP="007A0744">
            <w:pPr>
              <w:pStyle w:val="ListParagraph"/>
              <w:tabs>
                <w:tab w:val="left" w:pos="720"/>
              </w:tabs>
              <w:spacing w:before="240" w:after="240" w:line="276" w:lineRule="auto"/>
              <w:ind w:left="0"/>
              <w:jc w:val="both"/>
              <w:rPr>
                <w:rStyle w:val="Style10"/>
              </w:rPr>
            </w:pPr>
            <w:r>
              <w:rPr>
                <w:rStyle w:val="Style10"/>
                <w:b/>
              </w:rPr>
              <w:lastRenderedPageBreak/>
              <w:t xml:space="preserve">Item 2:  </w:t>
            </w:r>
            <w:r>
              <w:rPr>
                <w:rStyle w:val="Style10"/>
              </w:rPr>
              <w:t>Excavator, Chassis-Mounted, Multi-Purpose, Hydraulically Powered</w:t>
            </w:r>
          </w:p>
          <w:p w14:paraId="6ED94F60" w14:textId="7DF97CD8" w:rsidR="00B27F29" w:rsidRDefault="00B27F29" w:rsidP="007A0744">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171-60-10, Dated October 2017.</w:t>
            </w:r>
          </w:p>
          <w:p w14:paraId="0F1DEC64" w14:textId="77777777" w:rsidR="007A535E" w:rsidRDefault="007A535E" w:rsidP="007A535E">
            <w:pPr>
              <w:pStyle w:val="ListParagraph"/>
              <w:tabs>
                <w:tab w:val="left" w:pos="720"/>
              </w:tabs>
              <w:spacing w:before="240" w:after="240" w:line="276" w:lineRule="auto"/>
              <w:ind w:left="0"/>
              <w:jc w:val="both"/>
              <w:rPr>
                <w:rStyle w:val="Style10"/>
              </w:rPr>
            </w:pPr>
            <w:r>
              <w:rPr>
                <w:rStyle w:val="Style10"/>
              </w:rPr>
              <w:t>MFR: ____________________________</w:t>
            </w:r>
          </w:p>
          <w:p w14:paraId="0A026EF4" w14:textId="77777777" w:rsidR="007A535E" w:rsidRDefault="007A535E" w:rsidP="007A535E">
            <w:pPr>
              <w:pStyle w:val="ListParagraph"/>
              <w:tabs>
                <w:tab w:val="left" w:pos="720"/>
              </w:tabs>
              <w:spacing w:before="240" w:after="240" w:line="276" w:lineRule="auto"/>
              <w:ind w:left="0"/>
              <w:jc w:val="both"/>
              <w:rPr>
                <w:rStyle w:val="Style10"/>
              </w:rPr>
            </w:pPr>
            <w:r>
              <w:rPr>
                <w:rStyle w:val="Style10"/>
              </w:rPr>
              <w:t>Model: ___________________________</w:t>
            </w:r>
          </w:p>
          <w:p w14:paraId="1A674A14" w14:textId="77777777" w:rsidR="007A535E" w:rsidRDefault="007A535E" w:rsidP="007A535E">
            <w:pPr>
              <w:pStyle w:val="ListParagraph"/>
              <w:tabs>
                <w:tab w:val="left" w:pos="720"/>
              </w:tabs>
              <w:spacing w:before="240" w:after="240" w:line="276" w:lineRule="auto"/>
              <w:ind w:left="0"/>
              <w:jc w:val="both"/>
              <w:rPr>
                <w:rStyle w:val="Style10"/>
              </w:rPr>
            </w:pPr>
            <w:r>
              <w:rPr>
                <w:rStyle w:val="Style10"/>
              </w:rPr>
              <w:t>Estimated Delivery Time:</w:t>
            </w:r>
          </w:p>
          <w:p w14:paraId="0791A707" w14:textId="77777777" w:rsidR="007A535E" w:rsidRDefault="007A535E" w:rsidP="007A535E">
            <w:pPr>
              <w:pStyle w:val="ListParagraph"/>
              <w:tabs>
                <w:tab w:val="left" w:pos="720"/>
              </w:tabs>
              <w:spacing w:before="240" w:after="240" w:line="276" w:lineRule="auto"/>
              <w:ind w:left="0"/>
              <w:jc w:val="both"/>
              <w:rPr>
                <w:rStyle w:val="Style10"/>
              </w:rPr>
            </w:pPr>
            <w:r>
              <w:rPr>
                <w:rStyle w:val="Style10"/>
              </w:rPr>
              <w:t>_____________________Days ARO</w:t>
            </w:r>
          </w:p>
          <w:p w14:paraId="21C6F7F6" w14:textId="77777777" w:rsidR="00B27F29" w:rsidRDefault="00B27F29" w:rsidP="007A0744">
            <w:pPr>
              <w:pStyle w:val="ListParagraph"/>
              <w:tabs>
                <w:tab w:val="left" w:pos="720"/>
              </w:tabs>
              <w:ind w:left="0"/>
              <w:rPr>
                <w:rFonts w:asciiTheme="minorHAnsi" w:hAnsiTheme="minorHAnsi"/>
              </w:rPr>
            </w:pPr>
            <w:r>
              <w:rPr>
                <w:rFonts w:asciiTheme="minorHAnsi" w:hAnsiTheme="minorHAnsi"/>
              </w:rPr>
              <w:t>Delivery Information:</w:t>
            </w:r>
          </w:p>
          <w:p w14:paraId="69234E8A" w14:textId="17833F12" w:rsidR="00B27F29" w:rsidRDefault="00B27F29" w:rsidP="007A0744">
            <w:pPr>
              <w:pStyle w:val="ListParagraph"/>
              <w:tabs>
                <w:tab w:val="left" w:pos="720"/>
              </w:tabs>
              <w:ind w:left="0"/>
              <w:rPr>
                <w:rFonts w:asciiTheme="minorHAnsi" w:hAnsiTheme="minorHAnsi"/>
              </w:rPr>
            </w:pPr>
            <w:r>
              <w:rPr>
                <w:rFonts w:asciiTheme="minorHAnsi" w:hAnsiTheme="minorHAnsi"/>
              </w:rPr>
              <w:t xml:space="preserve">District </w:t>
            </w:r>
            <w:r w:rsidR="007A535E">
              <w:rPr>
                <w:rFonts w:asciiTheme="minorHAnsi" w:hAnsiTheme="minorHAnsi"/>
              </w:rPr>
              <w:t>2 Operations</w:t>
            </w:r>
            <w:r>
              <w:rPr>
                <w:rFonts w:asciiTheme="minorHAnsi" w:hAnsiTheme="minorHAnsi"/>
              </w:rPr>
              <w:t>:</w:t>
            </w:r>
          </w:p>
          <w:p w14:paraId="0A88EA7D" w14:textId="4A638C7B" w:rsidR="00B27F29" w:rsidRDefault="00B27F29" w:rsidP="007A0744">
            <w:pPr>
              <w:pStyle w:val="ListParagraph"/>
              <w:tabs>
                <w:tab w:val="left" w:pos="720"/>
              </w:tabs>
              <w:ind w:left="0"/>
              <w:rPr>
                <w:rFonts w:asciiTheme="minorHAnsi" w:hAnsiTheme="minorHAnsi"/>
              </w:rPr>
            </w:pPr>
            <w:r>
              <w:rPr>
                <w:rFonts w:asciiTheme="minorHAnsi" w:hAnsiTheme="minorHAnsi"/>
              </w:rPr>
              <w:t xml:space="preserve">ATTN: </w:t>
            </w:r>
            <w:r w:rsidR="007A535E">
              <w:rPr>
                <w:rFonts w:asciiTheme="minorHAnsi" w:hAnsiTheme="minorHAnsi"/>
              </w:rPr>
              <w:t>Derek Jones</w:t>
            </w:r>
          </w:p>
          <w:p w14:paraId="41987588" w14:textId="6FB9A366" w:rsidR="00B27F29" w:rsidRDefault="007A535E" w:rsidP="007A0744">
            <w:pPr>
              <w:pStyle w:val="ListParagraph"/>
              <w:tabs>
                <w:tab w:val="left" w:pos="720"/>
              </w:tabs>
              <w:ind w:left="0"/>
              <w:rPr>
                <w:rFonts w:asciiTheme="minorHAnsi" w:hAnsiTheme="minorHAnsi"/>
              </w:rPr>
            </w:pPr>
            <w:r>
              <w:rPr>
                <w:rFonts w:asciiTheme="minorHAnsi" w:hAnsiTheme="minorHAnsi"/>
              </w:rPr>
              <w:t>819 Depot Avenue</w:t>
            </w:r>
          </w:p>
          <w:p w14:paraId="10E1BE1F" w14:textId="5F54F787" w:rsidR="00B27F29" w:rsidRDefault="007A535E" w:rsidP="007A0744">
            <w:pPr>
              <w:pStyle w:val="ListParagraph"/>
              <w:tabs>
                <w:tab w:val="left" w:pos="720"/>
              </w:tabs>
              <w:ind w:left="0"/>
              <w:rPr>
                <w:rFonts w:asciiTheme="minorHAnsi" w:hAnsiTheme="minorHAnsi"/>
              </w:rPr>
            </w:pPr>
            <w:r>
              <w:rPr>
                <w:rFonts w:asciiTheme="minorHAnsi" w:hAnsiTheme="minorHAnsi"/>
              </w:rPr>
              <w:t>Dixon</w:t>
            </w:r>
            <w:r w:rsidR="00B27F29">
              <w:rPr>
                <w:rFonts w:asciiTheme="minorHAnsi" w:hAnsiTheme="minorHAnsi"/>
              </w:rPr>
              <w:t>, IL 6</w:t>
            </w:r>
            <w:r>
              <w:rPr>
                <w:rFonts w:asciiTheme="minorHAnsi" w:hAnsiTheme="minorHAnsi"/>
              </w:rPr>
              <w:t>102</w:t>
            </w:r>
            <w:r w:rsidR="00B27F29">
              <w:rPr>
                <w:rFonts w:asciiTheme="minorHAnsi" w:hAnsiTheme="minorHAnsi"/>
              </w:rPr>
              <w:t>1</w:t>
            </w:r>
          </w:p>
          <w:p w14:paraId="3F476B53" w14:textId="77A106EF" w:rsidR="00B27F29" w:rsidRPr="00C7377D" w:rsidRDefault="00B27F29" w:rsidP="007A0744">
            <w:pPr>
              <w:pStyle w:val="ListParagraph"/>
              <w:tabs>
                <w:tab w:val="left" w:pos="720"/>
              </w:tabs>
              <w:ind w:left="0"/>
              <w:rPr>
                <w:rFonts w:asciiTheme="minorHAnsi" w:hAnsiTheme="minorHAnsi"/>
              </w:rPr>
            </w:pPr>
            <w:r>
              <w:rPr>
                <w:rFonts w:asciiTheme="minorHAnsi" w:hAnsiTheme="minorHAnsi"/>
              </w:rPr>
              <w:t xml:space="preserve">(815) </w:t>
            </w:r>
            <w:r w:rsidR="007A535E">
              <w:rPr>
                <w:rFonts w:asciiTheme="minorHAnsi" w:hAnsiTheme="minorHAnsi"/>
              </w:rPr>
              <w:t>284-5</w:t>
            </w:r>
            <w:r>
              <w:rPr>
                <w:rFonts w:asciiTheme="minorHAnsi" w:hAnsiTheme="minorHAnsi"/>
              </w:rPr>
              <w:t>4</w:t>
            </w:r>
            <w:r w:rsidR="007A535E">
              <w:rPr>
                <w:rFonts w:asciiTheme="minorHAnsi" w:hAnsiTheme="minorHAnsi"/>
              </w:rPr>
              <w:t>03</w:t>
            </w:r>
          </w:p>
        </w:tc>
        <w:tc>
          <w:tcPr>
            <w:tcW w:w="1237" w:type="dxa"/>
          </w:tcPr>
          <w:p w14:paraId="31ED349B" w14:textId="77777777" w:rsidR="00B27F29" w:rsidRPr="00C7377D" w:rsidRDefault="00B27F29"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7407F5E6"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1643" w:type="dxa"/>
          </w:tcPr>
          <w:p w14:paraId="70715F5B"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r w:rsidR="00B27F29" w14:paraId="71411BA7" w14:textId="77777777" w:rsidTr="007A0744">
        <w:tc>
          <w:tcPr>
            <w:tcW w:w="4788" w:type="dxa"/>
          </w:tcPr>
          <w:p w14:paraId="51F77D8D"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p>
        </w:tc>
        <w:tc>
          <w:tcPr>
            <w:tcW w:w="1237" w:type="dxa"/>
          </w:tcPr>
          <w:p w14:paraId="1E98627E"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p>
        </w:tc>
        <w:tc>
          <w:tcPr>
            <w:tcW w:w="1643" w:type="dxa"/>
          </w:tcPr>
          <w:p w14:paraId="57072E33" w14:textId="7FB040D5" w:rsidR="00B27F29" w:rsidRDefault="00B46854"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Cost</w:t>
            </w:r>
          </w:p>
        </w:tc>
        <w:tc>
          <w:tcPr>
            <w:tcW w:w="1643" w:type="dxa"/>
          </w:tcPr>
          <w:p w14:paraId="49843DBB" w14:textId="102C8A30" w:rsidR="00B27F29" w:rsidRDefault="00B46854"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$____________</w:t>
            </w:r>
          </w:p>
        </w:tc>
      </w:tr>
    </w:tbl>
    <w:p w14:paraId="71E62CCF" w14:textId="77777777" w:rsidR="003B06A3" w:rsidRDefault="003B06A3">
      <w:pPr>
        <w:spacing w:after="200" w:line="276" w:lineRule="auto"/>
        <w:rPr>
          <w:rFonts w:asciiTheme="minorHAnsi" w:hAnsiTheme="minorHAnsi" w:cstheme="minorHAnsi"/>
        </w:rPr>
      </w:pPr>
      <w:r>
        <w:rPr>
          <w:rFonts w:asciiTheme="minorHAnsi" w:hAnsiTheme="minorHAnsi" w:cstheme="minorHAnsi"/>
        </w:rPr>
        <w:br w:type="page"/>
      </w:r>
    </w:p>
    <w:p w14:paraId="650A1D6D" w14:textId="3063B6D7" w:rsidR="009742ED" w:rsidRPr="0053157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lastRenderedPageBreak/>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555753">
      <w:pPr>
        <w:pStyle w:val="ListParagraph"/>
        <w:numPr>
          <w:ilvl w:val="2"/>
          <w:numId w:val="16"/>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4A3C72E6" w:rsidR="009742ED" w:rsidRPr="000477FE" w:rsidRDefault="009742ED" w:rsidP="00555753">
      <w:pPr>
        <w:pStyle w:val="ListParagraph"/>
        <w:numPr>
          <w:ilvl w:val="2"/>
          <w:numId w:val="16"/>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Renewal Compensation</w:t>
      </w:r>
      <w:r w:rsidR="006F103A">
        <w:rPr>
          <w:rFonts w:asciiTheme="minorHAnsi" w:hAnsiTheme="minorHAnsi" w:cstheme="minorHAnsi"/>
        </w:rPr>
        <w:t xml:space="preserve"> (Not Applicable for this procurement)</w:t>
      </w:r>
      <w:r w:rsidRPr="00DE1EC7">
        <w:rPr>
          <w:rFonts w:asciiTheme="minorHAnsi" w:hAnsiTheme="minorHAnsi" w:cstheme="minorHAnsi"/>
        </w:rPr>
        <w:t xml:space="preserve">: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555753">
      <w:pPr>
        <w:pStyle w:val="ListParagraph"/>
        <w:numPr>
          <w:ilvl w:val="3"/>
          <w:numId w:val="16"/>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555753">
      <w:pPr>
        <w:pStyle w:val="ListParagraph"/>
        <w:numPr>
          <w:ilvl w:val="3"/>
          <w:numId w:val="16"/>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2"/>
          <w:pgSz w:w="12240" w:h="15840"/>
          <w:pgMar w:top="1440" w:right="1440" w:bottom="1440" w:left="1440" w:header="720" w:footer="720" w:gutter="0"/>
          <w:cols w:space="720"/>
          <w:docGrid w:linePitch="360"/>
        </w:sectPr>
      </w:pPr>
    </w:p>
    <w:p w14:paraId="3613608A" w14:textId="77777777" w:rsidR="009742ED" w:rsidRDefault="009742ED" w:rsidP="00555753">
      <w:pPr>
        <w:pStyle w:val="ListParagraph"/>
        <w:numPr>
          <w:ilvl w:val="0"/>
          <w:numId w:val="35"/>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12328729"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6F103A">
            <w:rPr>
              <w:rStyle w:val="Style10"/>
            </w:rPr>
            <w:t>June 30, 2019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42DFAA07" w:rsidR="009742ED" w:rsidRPr="00790500"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6F103A">
        <w:rPr>
          <w:rFonts w:asciiTheme="minorHAnsi" w:hAnsiTheme="minorHAnsi"/>
          <w:b/>
        </w:rPr>
        <w:t xml:space="preserve"> (Not Applicable)</w:t>
      </w:r>
      <w:r w:rsidRPr="002E2D22">
        <w:rPr>
          <w:rFonts w:asciiTheme="minorHAnsi" w:hAnsiTheme="minorHAnsi"/>
          <w:b/>
        </w:rPr>
        <w:t>:</w:t>
      </w:r>
      <w:r w:rsidR="001052AB">
        <w:rPr>
          <w:rFonts w:asciiTheme="minorHAnsi" w:hAnsiTheme="minorHAnsi"/>
          <w:b/>
        </w:rPr>
        <w:t xml:space="preserve"> </w:t>
      </w:r>
    </w:p>
    <w:p w14:paraId="3C033CEA" w14:textId="77777777" w:rsidR="00790500" w:rsidRPr="00476285" w:rsidRDefault="00790500" w:rsidP="00555753">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5517B57E" w14:textId="0D546C43" w:rsidR="00DF1BF4" w:rsidRPr="00C562F4" w:rsidRDefault="00790500" w:rsidP="00C562F4">
      <w:pPr>
        <w:pStyle w:val="ListParagraph"/>
        <w:numPr>
          <w:ilvl w:val="3"/>
          <w:numId w:val="32"/>
        </w:numPr>
        <w:spacing w:before="240" w:after="200" w:line="276" w:lineRule="auto"/>
        <w:ind w:left="2880" w:hanging="720"/>
        <w:jc w:val="both"/>
        <w:rPr>
          <w:rFonts w:asciiTheme="minorHAnsi" w:hAnsiTheme="minorHAnsi"/>
          <w:b/>
        </w:rPr>
      </w:pPr>
      <w:r w:rsidRPr="00C562F4">
        <w:rPr>
          <w:rFonts w:asciiTheme="minorHAnsi" w:hAnsiTheme="minorHAnsi"/>
        </w:rPr>
        <w:t>Any combination of full or partial year renewals up to and including the entire renewal allowance.</w:t>
      </w:r>
    </w:p>
    <w:p w14:paraId="0E7AF8F3" w14:textId="03F124A6" w:rsidR="009742ED" w:rsidRPr="00B2180F"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555753">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3"/>
          <w:pgSz w:w="12240" w:h="15840"/>
          <w:pgMar w:top="1440" w:right="1440" w:bottom="1440" w:left="1440" w:header="720" w:footer="720" w:gutter="0"/>
          <w:cols w:space="720"/>
          <w:docGrid w:linePitch="360"/>
        </w:sectPr>
      </w:pPr>
    </w:p>
    <w:p w14:paraId="28BA7F05" w14:textId="77777777" w:rsidR="009742ED" w:rsidRPr="009E23F6" w:rsidRDefault="009742ED" w:rsidP="00555753">
      <w:pPr>
        <w:pStyle w:val="ListParagraph"/>
        <w:numPr>
          <w:ilvl w:val="0"/>
          <w:numId w:val="35"/>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1797546" w14:textId="63E90EB6" w:rsidR="004C6074" w:rsidRPr="00C562F4" w:rsidRDefault="009742ED" w:rsidP="00C562F4">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C562F4">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4EF6E9F0" w:rsidR="009742ED" w:rsidRPr="001723D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4" w:history="1">
        <w:r w:rsidRPr="0062778E">
          <w:rPr>
            <w:rStyle w:val="Hyperlink"/>
            <w:rFonts w:asciiTheme="minorHAnsi" w:hAnsiTheme="minorHAnsi" w:cs="Arial"/>
            <w:spacing w:val="-5"/>
          </w:rPr>
          <w:t>http://www.state.il.us/agency/idol/index.htm</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295F2FE"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1D97B612" w14:textId="4515C186" w:rsidR="007D346D" w:rsidRDefault="004C6074"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Line 1:  District 1 Financial Services, 201 W. Center Court, Schaumburg, IL 60193</w:t>
      </w:r>
    </w:p>
    <w:p w14:paraId="2324C4C9" w14:textId="7DF3BDF0" w:rsidR="004C6074" w:rsidRDefault="004C6074"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Line 2:  District 2 Financial Services, 819 Depot Ave., Dixon, IL 61021</w:t>
      </w:r>
    </w:p>
    <w:p w14:paraId="247C008A" w14:textId="3D9B38AD" w:rsidR="007A0744" w:rsidRPr="00C562F4" w:rsidRDefault="009742ED" w:rsidP="00C562F4">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C562F4">
        <w:rPr>
          <w:rFonts w:asciiTheme="minorHAnsi" w:hAnsiTheme="minorHAnsi" w:cstheme="minorHAnsi"/>
          <w:b/>
        </w:rPr>
        <w:t>ASSIGNMENT</w:t>
      </w:r>
      <w:r w:rsidRPr="00C562F4">
        <w:rPr>
          <w:rFonts w:asciiTheme="minorHAnsi" w:hAnsiTheme="minorHAnsi" w:cstheme="minorHAnsi"/>
        </w:rPr>
        <w:t xml:space="preserve">:  This contract may not be assigned or transferred in whole or in part by Vendor without the prior written consent of the State.  </w:t>
      </w:r>
    </w:p>
    <w:p w14:paraId="773105B9" w14:textId="5A024774" w:rsidR="009742ED" w:rsidRPr="000477FE"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w:t>
      </w:r>
      <w:r w:rsidRPr="000477FE">
        <w:rPr>
          <w:rFonts w:asciiTheme="minorHAnsi" w:hAnsiTheme="minorHAnsi"/>
        </w:rPr>
        <w:lastRenderedPageBreak/>
        <w:t>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w:t>
      </w:r>
      <w:r w:rsidRPr="00B2180F">
        <w:rPr>
          <w:rFonts w:asciiTheme="minorHAnsi" w:hAnsiTheme="minorHAnsi"/>
        </w:rPr>
        <w:lastRenderedPageBreak/>
        <w:t xml:space="preserve">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1CFAC45A" w14:textId="705E50FC" w:rsidR="007A0744" w:rsidRPr="00C562F4" w:rsidRDefault="009742ED" w:rsidP="00C562F4">
      <w:pPr>
        <w:pStyle w:val="ListParagraph"/>
        <w:numPr>
          <w:ilvl w:val="1"/>
          <w:numId w:val="19"/>
        </w:numPr>
        <w:spacing w:before="240" w:after="200" w:line="276" w:lineRule="auto"/>
        <w:ind w:left="1440" w:hanging="720"/>
        <w:jc w:val="both"/>
        <w:rPr>
          <w:rFonts w:asciiTheme="minorHAnsi" w:hAnsiTheme="minorHAnsi"/>
          <w:b/>
        </w:rPr>
      </w:pPr>
      <w:r w:rsidRPr="00C562F4">
        <w:rPr>
          <w:rFonts w:asciiTheme="minorHAnsi" w:hAnsiTheme="minorHAnsi"/>
          <w:b/>
        </w:rPr>
        <w:t>USE AND OWNERSHIP:</w:t>
      </w:r>
      <w:r w:rsidRPr="00C562F4">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42D67FA"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w:t>
      </w:r>
      <w:r>
        <w:rPr>
          <w:rFonts w:asciiTheme="minorHAnsi" w:hAnsiTheme="minorHAnsi"/>
        </w:rPr>
        <w:lastRenderedPageBreak/>
        <w:t xml:space="preserve">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7B3CA4E1" w14:textId="616C1656" w:rsidR="007A0744" w:rsidRPr="00C562F4" w:rsidRDefault="009742ED" w:rsidP="00C562F4">
      <w:pPr>
        <w:pStyle w:val="ListParagraph"/>
        <w:numPr>
          <w:ilvl w:val="1"/>
          <w:numId w:val="19"/>
        </w:numPr>
        <w:spacing w:before="240" w:after="200" w:line="276" w:lineRule="auto"/>
        <w:ind w:left="1440" w:hanging="720"/>
        <w:jc w:val="both"/>
        <w:rPr>
          <w:rFonts w:asciiTheme="minorHAnsi" w:hAnsiTheme="minorHAnsi"/>
          <w:b/>
        </w:rPr>
      </w:pPr>
      <w:r w:rsidRPr="00C562F4">
        <w:rPr>
          <w:rFonts w:asciiTheme="minorHAnsi" w:hAnsiTheme="minorHAnsi"/>
          <w:b/>
        </w:rPr>
        <w:t>SOLICITATION AND EMPLOYMENT:</w:t>
      </w:r>
      <w:r w:rsidRPr="00C562F4">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p>
    <w:p w14:paraId="30AD0D51" w14:textId="5B4B8510"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lastRenderedPageBreak/>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5"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4D0A1979" w14:textId="7E2BB2E2" w:rsidR="007A0744" w:rsidRPr="00C562F4" w:rsidRDefault="009742ED" w:rsidP="00C562F4">
      <w:pPr>
        <w:pStyle w:val="ListParagraph"/>
        <w:numPr>
          <w:ilvl w:val="1"/>
          <w:numId w:val="19"/>
        </w:numPr>
        <w:spacing w:before="240" w:after="200" w:line="276" w:lineRule="auto"/>
        <w:ind w:left="1440" w:hanging="720"/>
        <w:jc w:val="both"/>
        <w:rPr>
          <w:rFonts w:asciiTheme="minorHAnsi" w:hAnsiTheme="minorHAnsi"/>
          <w:b/>
        </w:rPr>
      </w:pPr>
      <w:r w:rsidRPr="00C562F4">
        <w:rPr>
          <w:rFonts w:asciiTheme="minorHAnsi" w:hAnsiTheme="minorHAnsi"/>
          <w:b/>
        </w:rPr>
        <w:t>CONTRACTUAL AUTHORITY:</w:t>
      </w:r>
      <w:r w:rsidRPr="00C562F4">
        <w:rPr>
          <w:rFonts w:asciiTheme="minorHAnsi" w:hAnsiTheme="minorHAnsi"/>
        </w:rPr>
        <w:t xml:space="preserve">  The Agency that signs this contract on behalf of the State of Illinois shall be the only State entity responsible for performance and payment under this contract.  When the Chief Procurement Officer or authorized designee or State Purchasing Officer signs in addition to an Agency, he/she does so as approving officer and shall have no liability to Vendor.  </w:t>
      </w:r>
    </w:p>
    <w:p w14:paraId="126176AF" w14:textId="608E456C"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8FCBDAB" w14:textId="38661C8F" w:rsidR="007A0744" w:rsidRPr="00C562F4" w:rsidRDefault="009742ED" w:rsidP="00C562F4">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C562F4">
        <w:rPr>
          <w:rFonts w:asciiTheme="minorHAnsi" w:hAnsiTheme="minorHAnsi" w:cstheme="minorHAnsi"/>
          <w:b/>
        </w:rPr>
        <w:t>SCHEDULE OF WORK:</w:t>
      </w:r>
      <w:r w:rsidRPr="00C562F4">
        <w:rPr>
          <w:rFonts w:asciiTheme="minorHAnsi" w:hAnsiTheme="minorHAnsi" w:cstheme="minorHAnsi"/>
        </w:rPr>
        <w:t xml:space="preserve">  Any work performed on State premises shall be performed during the hours designated by the State and performed in a manner that does not interfere with the State and its personnel.</w:t>
      </w:r>
    </w:p>
    <w:p w14:paraId="0E408D9E" w14:textId="17801D9D" w:rsidR="009742ED"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w:t>
      </w:r>
      <w:r w:rsidRPr="00B2180F">
        <w:rPr>
          <w:rFonts w:asciiTheme="minorHAnsi" w:hAnsiTheme="minorHAnsi"/>
        </w:rPr>
        <w:lastRenderedPageBreak/>
        <w:t xml:space="preserve">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555753">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555753">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555753">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C562F4">
        <w:rPr>
          <w:rFonts w:asciiTheme="minorHAnsi" w:hAnsiTheme="minorHAnsi" w:cstheme="minorHAnsi"/>
          <w:iCs/>
        </w:rPr>
      </w:r>
      <w:r w:rsidR="00C562F4">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C562F4">
        <w:rPr>
          <w:rFonts w:asciiTheme="minorHAnsi" w:hAnsiTheme="minorHAnsi" w:cstheme="minorHAnsi"/>
          <w:iCs/>
        </w:rPr>
      </w:r>
      <w:r w:rsidR="00C562F4">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C562F4">
        <w:rPr>
          <w:rFonts w:asciiTheme="minorHAnsi" w:hAnsiTheme="minorHAnsi" w:cstheme="minorHAnsi"/>
          <w:iCs/>
        </w:rPr>
      </w:r>
      <w:r w:rsidR="00C562F4">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C562F4">
        <w:rPr>
          <w:rFonts w:asciiTheme="minorHAnsi" w:hAnsiTheme="minorHAnsi" w:cstheme="minorHAnsi"/>
          <w:iCs/>
        </w:rPr>
      </w:r>
      <w:r w:rsidR="00C562F4">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9" w:name="Check82"/>
      <w:r>
        <w:rPr>
          <w:rFonts w:asciiTheme="minorHAnsi" w:hAnsiTheme="minorHAnsi" w:cstheme="minorHAnsi"/>
          <w:iCs/>
        </w:rPr>
        <w:instrText xml:space="preserve"> FORMCHECKBOX </w:instrText>
      </w:r>
      <w:r w:rsidR="00C562F4">
        <w:rPr>
          <w:rFonts w:asciiTheme="minorHAnsi" w:hAnsiTheme="minorHAnsi" w:cstheme="minorHAnsi"/>
          <w:iCs/>
        </w:rPr>
      </w:r>
      <w:r w:rsidR="00C562F4">
        <w:rPr>
          <w:rFonts w:asciiTheme="minorHAnsi" w:hAnsiTheme="minorHAnsi" w:cstheme="minorHAnsi"/>
          <w:iCs/>
        </w:rPr>
        <w:fldChar w:fldCharType="separate"/>
      </w:r>
      <w:r>
        <w:rPr>
          <w:rFonts w:asciiTheme="minorHAnsi" w:hAnsiTheme="minorHAnsi" w:cstheme="minorHAnsi"/>
          <w:iCs/>
        </w:rPr>
        <w:fldChar w:fldCharType="end"/>
      </w:r>
      <w:bookmarkEnd w:id="9"/>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40626B19" w14:textId="77777777" w:rsidR="00C562F4" w:rsidRDefault="00C562F4" w:rsidP="007D346D">
      <w:pPr>
        <w:tabs>
          <w:tab w:val="left" w:pos="9360"/>
          <w:tab w:val="left" w:pos="10080"/>
        </w:tabs>
        <w:spacing w:before="240" w:after="240"/>
        <w:ind w:left="720"/>
        <w:jc w:val="both"/>
        <w:rPr>
          <w:b/>
          <w:sz w:val="24"/>
          <w:szCs w:val="24"/>
        </w:rPr>
      </w:pP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lastRenderedPageBreak/>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64AC8BEB" w14:textId="1AB36D0F" w:rsidR="007A0744" w:rsidRDefault="006C6297" w:rsidP="00787CCE">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6"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7E349E">
        <w:rPr>
          <w:rFonts w:asciiTheme="minorHAnsi" w:hAnsiTheme="minorHAnsi" w:cs="Arial"/>
        </w:rPr>
        <w:lastRenderedPageBreak/>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7E349E">
        <w:rPr>
          <w:rFonts w:asciiTheme="minorHAnsi" w:hAnsiTheme="minorHAnsi" w:cs="Arial"/>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48AFF311" w14:textId="2E16361F" w:rsidR="007A0744" w:rsidRDefault="006C6297" w:rsidP="00C562F4">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5.1.9.1</w:t>
      </w:r>
      <w:r w:rsidRPr="006E4211">
        <w:rPr>
          <w:rFonts w:asciiTheme="minorHAnsi" w:hAnsiTheme="minorHAnsi" w:cs="Arial"/>
          <w:b/>
        </w:rPr>
        <w:t xml:space="preserve">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7E349E">
        <w:rPr>
          <w:rFonts w:asciiTheme="minorHAnsi" w:hAnsiTheme="minorHAnsi" w:cs="Arial"/>
          <w:spacing w:val="-5"/>
        </w:rPr>
        <w:t>5.1.9.2</w:t>
      </w:r>
      <w:r w:rsidRPr="006E4211">
        <w:rPr>
          <w:rFonts w:asciiTheme="minorHAnsi" w:hAnsiTheme="minorHAnsi" w:cs="Arial"/>
          <w:b/>
          <w:spacing w:val="-5"/>
        </w:rPr>
        <w:t xml:space="preserve">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5D245FEB"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spacing w:val="-6"/>
        </w:rPr>
        <w:t>5.1.9.3</w:t>
      </w:r>
      <w:r w:rsidR="007E349E">
        <w:rPr>
          <w:rFonts w:asciiTheme="minorHAnsi" w:hAnsiTheme="minorHAnsi" w:cs="Arial"/>
          <w:spacing w:val="-6"/>
        </w:rPr>
        <w:tab/>
      </w:r>
      <w:r w:rsidRPr="006E4211">
        <w:rPr>
          <w:rFonts w:asciiTheme="minorHAnsi" w:hAnsiTheme="minorHAnsi" w:cs="Arial"/>
          <w:spacing w:val="-6"/>
        </w:rPr>
        <w:t xml:space="preserve">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7E349E">
        <w:rPr>
          <w:rFonts w:asciiTheme="minorHAnsi" w:hAnsiTheme="minorHAnsi" w:cs="Arial"/>
          <w:spacing w:val="-5"/>
        </w:rPr>
        <w:t>5.1.9.4</w:t>
      </w:r>
      <w:r w:rsidRPr="006E4211">
        <w:rPr>
          <w:rFonts w:asciiTheme="minorHAnsi" w:hAnsiTheme="minorHAnsi" w:cs="Arial"/>
          <w:b/>
          <w:spacing w:val="-5"/>
        </w:rPr>
        <w:t xml:space="preserve">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7E349E">
        <w:rPr>
          <w:rFonts w:asciiTheme="minorHAnsi" w:hAnsiTheme="minorHAnsi" w:cs="Arial"/>
          <w:spacing w:val="4"/>
        </w:rPr>
        <w:t>5.1.9.5</w:t>
      </w:r>
      <w:r w:rsidRPr="006E4211">
        <w:rPr>
          <w:rFonts w:asciiTheme="minorHAnsi" w:hAnsiTheme="minorHAnsi" w:cs="Arial"/>
          <w:b/>
          <w:spacing w:val="4"/>
        </w:rPr>
        <w:t xml:space="preserve">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5.1.9.6</w:t>
      </w:r>
      <w:r w:rsidRPr="006E4211">
        <w:rPr>
          <w:rFonts w:asciiTheme="minorHAnsi" w:hAnsiTheme="minorHAnsi" w:cs="Arial"/>
          <w:b/>
        </w:rPr>
        <w:t xml:space="preserve">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7E349E">
        <w:rPr>
          <w:rFonts w:asciiTheme="minorHAnsi" w:hAnsiTheme="minorHAnsi" w:cs="Arial"/>
          <w:spacing w:val="-1"/>
        </w:rPr>
        <w:lastRenderedPageBreak/>
        <w:t>5.1.9.7</w:t>
      </w:r>
      <w:r w:rsidRPr="006E4211">
        <w:rPr>
          <w:rFonts w:asciiTheme="minorHAnsi" w:hAnsiTheme="minorHAnsi" w:cs="Arial"/>
          <w:b/>
          <w:spacing w:val="-1"/>
        </w:rPr>
        <w:t xml:space="preserve">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5BB05793" w14:textId="63FF74E1" w:rsidR="007A0744" w:rsidRDefault="001E27AF" w:rsidP="00C562F4">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3B97BF88" w14:textId="41E14860" w:rsidR="007A0744" w:rsidRDefault="005E393C" w:rsidP="00C562F4">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w:t>
      </w:r>
      <w:r w:rsidRPr="005E393C">
        <w:rPr>
          <w:rFonts w:asciiTheme="minorHAnsi" w:hAnsiTheme="minorHAnsi"/>
        </w:rPr>
        <w:lastRenderedPageBreak/>
        <w:t>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7AA25C3E" w14:textId="77777777" w:rsidR="00C562F4" w:rsidRDefault="00C562F4" w:rsidP="00C562F4">
      <w:pPr>
        <w:ind w:left="1440"/>
        <w:rPr>
          <w:rFonts w:asciiTheme="minorHAnsi" w:hAnsiTheme="minorHAnsi"/>
        </w:rPr>
      </w:pPr>
    </w:p>
    <w:p w14:paraId="069FB28B" w14:textId="171C8144"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C562F4">
              <w:rPr>
                <w:rFonts w:ascii="Arial Narrow" w:hAnsi="Arial Narrow"/>
                <w:color w:val="000000" w:themeColor="text1"/>
                <w:sz w:val="20"/>
                <w:szCs w:val="20"/>
              </w:rPr>
            </w:r>
            <w:r w:rsidR="00C562F4">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C562F4">
              <w:rPr>
                <w:rFonts w:ascii="Arial Narrow" w:hAnsi="Arial Narrow"/>
                <w:color w:val="000000" w:themeColor="text1"/>
                <w:sz w:val="20"/>
                <w:szCs w:val="20"/>
              </w:rPr>
            </w:r>
            <w:r w:rsidR="00C562F4">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2CDF27FB" w14:textId="77777777" w:rsidR="009E6CE1" w:rsidRDefault="009E6CE1">
      <w:pPr>
        <w:spacing w:after="200" w:line="276" w:lineRule="auto"/>
        <w:rPr>
          <w:rFonts w:asciiTheme="minorHAnsi" w:hAnsiTheme="minorHAnsi" w:cstheme="minorHAnsi"/>
          <w:iCs/>
        </w:rPr>
        <w:sectPr w:rsidR="009E6CE1">
          <w:headerReference w:type="default" r:id="rId37"/>
          <w:footerReference w:type="default" r:id="rId38"/>
          <w:pgSz w:w="12240" w:h="15840"/>
          <w:pgMar w:top="1440" w:right="1440" w:bottom="1440" w:left="1440" w:header="720" w:footer="720" w:gutter="0"/>
          <w:cols w:space="720"/>
          <w:docGrid w:linePitch="360"/>
        </w:sectPr>
      </w:pPr>
    </w:p>
    <w:p w14:paraId="25E3E2CB" w14:textId="080D8B66" w:rsidR="007E349E" w:rsidRDefault="007E349E">
      <w:pPr>
        <w:spacing w:after="200" w:line="276" w:lineRule="auto"/>
        <w:rPr>
          <w:rFonts w:asciiTheme="minorHAnsi" w:hAnsiTheme="minorHAnsi" w:cstheme="minorHAnsi"/>
          <w:iCs/>
        </w:rPr>
      </w:pPr>
    </w:p>
    <w:p w14:paraId="46D113F3"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5A2DE638" w14:textId="77777777" w:rsidR="00EC3810" w:rsidRDefault="00EC3810" w:rsidP="001D5DDB">
      <w:pPr>
        <w:tabs>
          <w:tab w:val="left" w:pos="9360"/>
          <w:tab w:val="left" w:pos="10080"/>
        </w:tabs>
        <w:spacing w:before="240" w:after="240"/>
        <w:jc w:val="center"/>
        <w:rPr>
          <w:rStyle w:val="Style10"/>
          <w:b/>
          <w:sz w:val="36"/>
          <w:szCs w:val="36"/>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9"/>
          <w:pgSz w:w="12240" w:h="15840"/>
          <w:pgMar w:top="1440" w:right="1440" w:bottom="1440" w:left="1440" w:header="720" w:footer="720" w:gutter="0"/>
          <w:cols w:space="720"/>
          <w:docGrid w:linePitch="360"/>
        </w:sectPr>
      </w:pPr>
    </w:p>
    <w:p w14:paraId="7AD40F32" w14:textId="77777777" w:rsidR="00652273" w:rsidRDefault="00652273" w:rsidP="00652273">
      <w:pPr>
        <w:spacing w:before="240" w:line="23" w:lineRule="atLeast"/>
        <w:contextualSpacing/>
        <w:jc w:val="both"/>
        <w:rPr>
          <w:rStyle w:val="Style10"/>
          <w:b/>
          <w:sz w:val="24"/>
          <w:szCs w:val="24"/>
        </w:rPr>
      </w:pPr>
    </w:p>
    <w:p w14:paraId="74518EE9" w14:textId="15D7E377" w:rsidR="00106079" w:rsidRDefault="004149C4" w:rsidP="00652273">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0" w:history="1">
        <w:r w:rsidRPr="00732984">
          <w:rPr>
            <w:rStyle w:val="Hyperlink"/>
            <w:rFonts w:asciiTheme="minorHAnsi" w:eastAsia="Calibri" w:hAnsiTheme="minorHAns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1"/>
          <w:footerReference w:type="default" r:id="rId42"/>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3"/>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C562F4">
        <w:rPr>
          <w:rFonts w:asciiTheme="minorHAnsi" w:hAnsiTheme="minorHAnsi" w:cs="Arial"/>
        </w:rPr>
      </w:r>
      <w:r w:rsidR="00C562F4">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4" w:history="1">
        <w:r w:rsidR="00327F0F" w:rsidRPr="00935764">
          <w:rPr>
            <w:rStyle w:val="Hyperlink"/>
            <w:rFonts w:asciiTheme="minorHAnsi" w:hAnsiTheme="minorHAnsi"/>
            <w:szCs w:val="20"/>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5"/>
          <w:footerReference w:type="default" r:id="rId46"/>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555753">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7"/>
          <w:footerReference w:type="default" r:id="rId48"/>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555753">
      <w:pPr>
        <w:pStyle w:val="ListParagraph"/>
        <w:numPr>
          <w:ilvl w:val="0"/>
          <w:numId w:val="26"/>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2F5C6048" w14:textId="77777777" w:rsidR="000B5501" w:rsidRPr="000B5501" w:rsidRDefault="000B5501" w:rsidP="000B5501">
      <w:pPr>
        <w:spacing w:line="273" w:lineRule="auto"/>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certif</w:t>
      </w:r>
      <w:r w:rsidRPr="000B5501">
        <w:rPr>
          <w:rFonts w:eastAsia="Calibri" w:cs="Calibri"/>
          <w:spacing w:val="-3"/>
        </w:rPr>
        <w:t>i</w:t>
      </w:r>
      <w:r w:rsidRPr="000B5501">
        <w:rPr>
          <w:rFonts w:eastAsia="Calibri" w:cs="Calibri"/>
        </w:rPr>
        <w:t>es t</w:t>
      </w:r>
      <w:r w:rsidRPr="000B5501">
        <w:rPr>
          <w:rFonts w:eastAsia="Calibri" w:cs="Calibri"/>
          <w:spacing w:val="-1"/>
        </w:rPr>
        <w:t>h</w:t>
      </w:r>
      <w:r w:rsidRPr="000B5501">
        <w:rPr>
          <w:rFonts w:eastAsia="Calibri" w:cs="Calibri"/>
        </w:rPr>
        <w:t>at</w:t>
      </w:r>
      <w:r w:rsidRPr="000B5501">
        <w:rPr>
          <w:rFonts w:eastAsia="Calibri" w:cs="Calibri"/>
          <w:spacing w:val="16"/>
        </w:rPr>
        <w:t xml:space="preserve"> </w:t>
      </w:r>
      <w:r w:rsidRPr="000B5501">
        <w:rPr>
          <w:rFonts w:eastAsia="Calibri" w:cs="Calibri"/>
        </w:rPr>
        <w:t xml:space="preserve">it </w:t>
      </w:r>
      <w:r w:rsidRPr="000B5501">
        <w:rPr>
          <w:rFonts w:eastAsia="Calibri" w:cs="Calibri"/>
          <w:spacing w:val="-3"/>
        </w:rPr>
        <w:t>h</w:t>
      </w:r>
      <w:r w:rsidRPr="000B5501">
        <w:rPr>
          <w:rFonts w:eastAsia="Calibri" w:cs="Calibri"/>
        </w:rPr>
        <w:t>as</w:t>
      </w:r>
      <w:r w:rsidRPr="000B5501">
        <w:rPr>
          <w:rFonts w:eastAsia="Calibri" w:cs="Calibri"/>
          <w:spacing w:val="16"/>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 retai</w:t>
      </w:r>
      <w:r w:rsidRPr="000B5501">
        <w:rPr>
          <w:rFonts w:eastAsia="Calibri" w:cs="Calibri"/>
          <w:spacing w:val="-3"/>
        </w:rPr>
        <w:t>n</w:t>
      </w:r>
      <w:r w:rsidRPr="000B5501">
        <w:rPr>
          <w:rFonts w:eastAsia="Calibri" w:cs="Calibri"/>
        </w:rPr>
        <w:t>ed</w:t>
      </w:r>
      <w:r w:rsidRPr="000B5501">
        <w:rPr>
          <w:rFonts w:eastAsia="Calibri" w:cs="Calibri"/>
          <w:spacing w:val="15"/>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ers</w:t>
      </w:r>
      <w:r w:rsidRPr="000B5501">
        <w:rPr>
          <w:rFonts w:eastAsia="Calibri" w:cs="Calibri"/>
          <w:spacing w:val="1"/>
        </w:rPr>
        <w:t>o</w:t>
      </w:r>
      <w:r w:rsidRPr="000B5501">
        <w:rPr>
          <w:rFonts w:eastAsia="Calibri" w:cs="Calibri"/>
        </w:rPr>
        <w:t>n</w:t>
      </w:r>
      <w:r w:rsidRPr="000B5501">
        <w:rPr>
          <w:rFonts w:eastAsia="Calibri" w:cs="Calibri"/>
          <w:spacing w:val="13"/>
        </w:rPr>
        <w:t xml:space="preserve"> </w:t>
      </w:r>
      <w:r w:rsidRPr="000B5501">
        <w:rPr>
          <w:rFonts w:eastAsia="Calibri" w:cs="Calibri"/>
          <w:spacing w:val="1"/>
        </w:rPr>
        <w:t>o</w:t>
      </w:r>
      <w:r w:rsidRPr="000B5501">
        <w:rPr>
          <w:rFonts w:eastAsia="Calibri" w:cs="Calibri"/>
        </w:rPr>
        <w:t>r e</w:t>
      </w:r>
      <w:r w:rsidRPr="000B5501">
        <w:rPr>
          <w:rFonts w:eastAsia="Calibri" w:cs="Calibri"/>
          <w:spacing w:val="-1"/>
        </w:rPr>
        <w:t>n</w:t>
      </w:r>
      <w:r w:rsidRPr="000B5501">
        <w:rPr>
          <w:rFonts w:eastAsia="Calibri" w:cs="Calibri"/>
        </w:rPr>
        <w:t>tity</w:t>
      </w:r>
      <w:r w:rsidRPr="000B5501">
        <w:rPr>
          <w:rFonts w:eastAsia="Calibri" w:cs="Calibri"/>
          <w:spacing w:val="14"/>
        </w:rPr>
        <w:t xml:space="preserve"> </w:t>
      </w:r>
      <w:r w:rsidRPr="000B5501">
        <w:rPr>
          <w:rFonts w:eastAsia="Calibri" w:cs="Calibri"/>
        </w:rPr>
        <w:t>to</w:t>
      </w:r>
      <w:r w:rsidRPr="000B5501">
        <w:rPr>
          <w:rFonts w:eastAsia="Calibri" w:cs="Calibri"/>
          <w:spacing w:val="17"/>
        </w:rPr>
        <w:t xml:space="preserve"> </w:t>
      </w:r>
      <w:r w:rsidRPr="000B5501">
        <w:rPr>
          <w:rFonts w:eastAsia="Calibri" w:cs="Calibri"/>
        </w:rPr>
        <w:t>a</w:t>
      </w:r>
      <w:r w:rsidRPr="000B5501">
        <w:rPr>
          <w:rFonts w:eastAsia="Calibri" w:cs="Calibri"/>
          <w:spacing w:val="-2"/>
        </w:rPr>
        <w:t>t</w:t>
      </w:r>
      <w:r w:rsidRPr="000B5501">
        <w:rPr>
          <w:rFonts w:eastAsia="Calibri" w:cs="Calibri"/>
        </w:rPr>
        <w:t>t</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t</w:t>
      </w:r>
      <w:r w:rsidRPr="000B5501">
        <w:rPr>
          <w:rFonts w:eastAsia="Calibri" w:cs="Calibri"/>
          <w:spacing w:val="16"/>
        </w:rPr>
        <w:t xml:space="preserve"> </w:t>
      </w:r>
      <w:r w:rsidRPr="000B5501">
        <w:rPr>
          <w:rFonts w:eastAsia="Calibri" w:cs="Calibri"/>
          <w:spacing w:val="-2"/>
        </w:rPr>
        <w:t>t</w:t>
      </w:r>
      <w:r w:rsidRPr="000B5501">
        <w:rPr>
          <w:rFonts w:eastAsia="Calibri" w:cs="Calibri"/>
        </w:rPr>
        <w:t>o i</w:t>
      </w:r>
      <w:r w:rsidRPr="000B5501">
        <w:rPr>
          <w:rFonts w:eastAsia="Calibri" w:cs="Calibri"/>
          <w:spacing w:val="-1"/>
        </w:rPr>
        <w:t>n</w:t>
      </w:r>
      <w:r w:rsidRPr="000B5501">
        <w:rPr>
          <w:rFonts w:eastAsia="Calibri" w:cs="Calibri"/>
        </w:rPr>
        <w:t>fl</w:t>
      </w:r>
      <w:r w:rsidRPr="000B5501">
        <w:rPr>
          <w:rFonts w:eastAsia="Calibri" w:cs="Calibri"/>
          <w:spacing w:val="-1"/>
        </w:rPr>
        <w:t>u</w:t>
      </w:r>
      <w:r w:rsidRPr="000B5501">
        <w:rPr>
          <w:rFonts w:eastAsia="Calibri" w:cs="Calibri"/>
        </w:rPr>
        <w:t>e</w:t>
      </w:r>
      <w:r w:rsidRPr="000B5501">
        <w:rPr>
          <w:rFonts w:eastAsia="Calibri" w:cs="Calibri"/>
          <w:spacing w:val="-1"/>
        </w:rPr>
        <w:t>n</w:t>
      </w:r>
      <w:r w:rsidRPr="000B5501">
        <w:rPr>
          <w:rFonts w:eastAsia="Calibri" w:cs="Calibri"/>
        </w:rPr>
        <w:t>ce t</w:t>
      </w:r>
      <w:r w:rsidRPr="000B5501">
        <w:rPr>
          <w:rFonts w:eastAsia="Calibri" w:cs="Calibri"/>
          <w:spacing w:val="-1"/>
        </w:rPr>
        <w:t>h</w:t>
      </w:r>
      <w:r w:rsidRPr="000B5501">
        <w:rPr>
          <w:rFonts w:eastAsia="Calibri" w:cs="Calibri"/>
        </w:rPr>
        <w:t xml:space="preserve">e </w:t>
      </w:r>
      <w:r w:rsidRPr="000B5501">
        <w:rPr>
          <w:rFonts w:eastAsia="Calibri" w:cs="Calibri"/>
          <w:spacing w:val="1"/>
        </w:rPr>
        <w:t>o</w:t>
      </w:r>
      <w:r w:rsidRPr="000B5501">
        <w:rPr>
          <w:rFonts w:eastAsia="Calibri" w:cs="Calibri"/>
          <w:spacing w:val="-1"/>
        </w:rPr>
        <w:t>u</w:t>
      </w:r>
      <w:r w:rsidRPr="000B5501">
        <w:rPr>
          <w:rFonts w:eastAsia="Calibri" w:cs="Calibri"/>
        </w:rPr>
        <w:t>t</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rPr>
        <w:t>e</w:t>
      </w:r>
      <w:r w:rsidRPr="000B5501">
        <w:rPr>
          <w:rFonts w:eastAsia="Calibri" w:cs="Calibri"/>
          <w:spacing w:val="14"/>
        </w:rPr>
        <w:t xml:space="preserve"> </w:t>
      </w:r>
      <w:r w:rsidRPr="000B5501">
        <w:rPr>
          <w:rFonts w:eastAsia="Calibri" w:cs="Calibri"/>
          <w:spacing w:val="1"/>
        </w:rPr>
        <w:t>o</w:t>
      </w:r>
      <w:r w:rsidRPr="000B5501">
        <w:rPr>
          <w:rFonts w:eastAsia="Calibri" w:cs="Calibri"/>
        </w:rPr>
        <w:t>f</w:t>
      </w:r>
      <w:r w:rsidRPr="000B5501">
        <w:rPr>
          <w:rFonts w:eastAsia="Calibri" w:cs="Calibri"/>
          <w:spacing w:val="16"/>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i</w:t>
      </w:r>
      <w:r w:rsidRPr="000B5501">
        <w:rPr>
          <w:rFonts w:eastAsia="Calibri" w:cs="Calibri"/>
        </w:rPr>
        <w:t>n</w:t>
      </w:r>
      <w:r w:rsidRPr="000B5501">
        <w:rPr>
          <w:rFonts w:eastAsia="Calibri" w:cs="Calibri"/>
          <w:spacing w:val="17"/>
        </w:rPr>
        <w:t xml:space="preserve"> </w:t>
      </w:r>
      <w:r w:rsidRPr="000B5501">
        <w:rPr>
          <w:rFonts w:eastAsia="Calibri" w:cs="Calibri"/>
        </w:rPr>
        <w:t>w</w:t>
      </w:r>
      <w:r w:rsidRPr="000B5501">
        <w:rPr>
          <w:rFonts w:eastAsia="Calibri" w:cs="Calibri"/>
          <w:spacing w:val="-1"/>
        </w:rPr>
        <w:t>h</w:t>
      </w:r>
      <w:r w:rsidRPr="000B5501">
        <w:rPr>
          <w:rFonts w:eastAsia="Calibri" w:cs="Calibri"/>
          <w:spacing w:val="1"/>
        </w:rPr>
        <w:t>o</w:t>
      </w:r>
      <w:r w:rsidRPr="000B5501">
        <w:rPr>
          <w:rFonts w:eastAsia="Calibri" w:cs="Calibri"/>
        </w:rPr>
        <w:t>le</w:t>
      </w:r>
      <w:r w:rsidRPr="000B5501">
        <w:rPr>
          <w:rFonts w:eastAsia="Calibri" w:cs="Calibri"/>
          <w:spacing w:val="16"/>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rPr>
        <w:t>in</w:t>
      </w:r>
      <w:r w:rsidRPr="000B5501">
        <w:rPr>
          <w:rFonts w:eastAsia="Calibri" w:cs="Calibri"/>
          <w:spacing w:val="17"/>
        </w:rPr>
        <w:t xml:space="preserve"> </w:t>
      </w:r>
      <w:r w:rsidRPr="000B5501">
        <w:rPr>
          <w:rFonts w:eastAsia="Calibri" w:cs="Calibri"/>
          <w:spacing w:val="-1"/>
        </w:rPr>
        <w:t>p</w:t>
      </w:r>
      <w:r w:rsidRPr="000B5501">
        <w:rPr>
          <w:rFonts w:eastAsia="Calibri" w:cs="Calibri"/>
        </w:rPr>
        <w:t>art</w:t>
      </w:r>
      <w:r w:rsidRPr="000B5501">
        <w:rPr>
          <w:rFonts w:eastAsia="Calibri" w:cs="Calibri"/>
          <w:spacing w:val="18"/>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spacing w:val="-2"/>
        </w:rPr>
        <w:t>t</w:t>
      </w:r>
      <w:r w:rsidRPr="000B5501">
        <w:rPr>
          <w:rFonts w:eastAsia="Calibri" w:cs="Calibri"/>
        </w:rPr>
        <w:t xml:space="preserve">. </w:t>
      </w:r>
      <w:r w:rsidRPr="000B5501">
        <w:rPr>
          <w:rFonts w:eastAsia="Calibri" w:cs="Calibri"/>
          <w:spacing w:val="35"/>
        </w:rPr>
        <w:t xml:space="preserve"> </w:t>
      </w:r>
      <w:r w:rsidRPr="000B5501">
        <w:rPr>
          <w:rFonts w:eastAsia="Calibri" w:cs="Calibri"/>
          <w:spacing w:val="-2"/>
        </w:rPr>
        <w:t>30</w:t>
      </w:r>
    </w:p>
    <w:p w14:paraId="05E67C82" w14:textId="77777777" w:rsidR="000B5501" w:rsidRPr="000B5501" w:rsidRDefault="000B5501" w:rsidP="000B5501">
      <w:pPr>
        <w:spacing w:before="4"/>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8</w:t>
      </w:r>
      <w:r w:rsidRPr="000B5501">
        <w:rPr>
          <w:rFonts w:eastAsia="Calibri" w:cs="Calibri"/>
        </w:rPr>
        <w:t>.</w:t>
      </w:r>
    </w:p>
    <w:p w14:paraId="76432C3D" w14:textId="77777777" w:rsidR="000B5501" w:rsidRPr="000B5501" w:rsidRDefault="000B5501" w:rsidP="000B5501">
      <w:pPr>
        <w:rPr>
          <w:rFonts w:asciiTheme="minorHAnsi" w:eastAsiaTheme="minorHAnsi" w:hAnsiTheme="minorHAnsi" w:cstheme="minorBidi"/>
        </w:rPr>
      </w:pPr>
    </w:p>
    <w:p w14:paraId="0A051607" w14:textId="77777777" w:rsidR="000B5501" w:rsidRPr="000B5501" w:rsidRDefault="000B5501" w:rsidP="000B5501">
      <w:pPr>
        <w:ind w:left="840" w:hanging="750"/>
        <w:rPr>
          <w:rFonts w:eastAsia="Calibri" w:cs="Calibri"/>
        </w:rPr>
      </w:pPr>
      <w:r w:rsidRPr="000B5501">
        <w:t>17.</w:t>
      </w:r>
      <w:r w:rsidRPr="000B5501">
        <w:tab/>
        <w:t xml:space="preserve">Vendor certifies that is it has hired a person required to register under the Lobbyist Registration Act to assist in </w:t>
      </w:r>
      <w:r w:rsidRPr="000B5501">
        <w:rPr>
          <w:rFonts w:eastAsia="Calibri" w:cs="Calibri"/>
          <w:spacing w:val="1"/>
        </w:rPr>
        <w:t>o</w:t>
      </w:r>
      <w:r w:rsidRPr="000B5501">
        <w:rPr>
          <w:rFonts w:eastAsia="Calibri" w:cs="Calibri"/>
          <w:spacing w:val="-1"/>
        </w:rPr>
        <w:t>b</w:t>
      </w:r>
      <w:r w:rsidRPr="000B5501">
        <w:rPr>
          <w:rFonts w:eastAsia="Calibri" w:cs="Calibri"/>
        </w:rPr>
        <w:t>tai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3"/>
        </w:rPr>
        <w:t xml:space="preserve"> </w:t>
      </w:r>
      <w:r w:rsidRPr="000B5501">
        <w:rPr>
          <w:rFonts w:eastAsia="Calibri" w:cs="Calibri"/>
          <w:spacing w:val="-1"/>
        </w:rPr>
        <w:t>S</w:t>
      </w:r>
      <w:r w:rsidRPr="000B5501">
        <w:rPr>
          <w:rFonts w:eastAsia="Calibri" w:cs="Calibri"/>
        </w:rPr>
        <w:t>tate</w:t>
      </w:r>
      <w:r w:rsidRPr="000B5501">
        <w:rPr>
          <w:rFonts w:eastAsia="Calibri" w:cs="Calibri"/>
          <w:spacing w:val="23"/>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spacing w:val="-1"/>
        </w:rPr>
        <w:t>n</w:t>
      </w:r>
      <w:r w:rsidRPr="000B5501">
        <w:rPr>
          <w:rFonts w:eastAsia="Calibri" w:cs="Calibri"/>
          <w:spacing w:val="1"/>
        </w:rPr>
        <w:t>o</w:t>
      </w:r>
      <w:r w:rsidRPr="000B5501">
        <w:rPr>
          <w:rFonts w:eastAsia="Calibri" w:cs="Calibri"/>
          <w:spacing w:val="-3"/>
        </w:rPr>
        <w:t>n</w:t>
      </w:r>
      <w:r w:rsidRPr="000B5501">
        <w:rPr>
          <w:rFonts w:eastAsia="Calibri" w:cs="Calibri"/>
        </w:rPr>
        <w:t>e</w:t>
      </w:r>
      <w:r w:rsidRPr="000B5501">
        <w:rPr>
          <w:rFonts w:eastAsia="Calibri" w:cs="Calibri"/>
          <w:spacing w:val="23"/>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3"/>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spacing w:val="1"/>
        </w:rPr>
        <w:t>y</w:t>
      </w:r>
      <w:r w:rsidRPr="000B5501">
        <w:rPr>
          <w:rFonts w:eastAsia="Calibri" w:cs="Calibri"/>
          <w:spacing w:val="-3"/>
        </w:rPr>
        <w:t>i</w:t>
      </w:r>
      <w:r w:rsidRPr="000B5501">
        <w:rPr>
          <w:rFonts w:eastAsia="Calibri" w:cs="Calibri"/>
        </w:rPr>
        <w:t>st’s</w:t>
      </w:r>
      <w:r w:rsidRPr="000B5501">
        <w:rPr>
          <w:rFonts w:eastAsia="Calibri" w:cs="Calibri"/>
          <w:spacing w:val="22"/>
        </w:rPr>
        <w:t xml:space="preserve"> </w:t>
      </w:r>
      <w:r w:rsidRPr="000B5501">
        <w:rPr>
          <w:rFonts w:eastAsia="Calibri" w:cs="Calibri"/>
        </w:rPr>
        <w:t>c</w:t>
      </w:r>
      <w:r w:rsidRPr="000B5501">
        <w:rPr>
          <w:rFonts w:eastAsia="Calibri" w:cs="Calibri"/>
          <w:spacing w:val="-1"/>
        </w:rPr>
        <w:t>o</w:t>
      </w:r>
      <w:r w:rsidRPr="000B5501">
        <w:rPr>
          <w:rFonts w:eastAsia="Calibri" w:cs="Calibri"/>
        </w:rPr>
        <w:t>sts,</w:t>
      </w:r>
      <w:r w:rsidRPr="000B5501">
        <w:rPr>
          <w:rFonts w:eastAsia="Calibri" w:cs="Calibri"/>
          <w:spacing w:val="22"/>
        </w:rPr>
        <w:t xml:space="preserve"> </w:t>
      </w:r>
      <w:r w:rsidRPr="000B5501">
        <w:rPr>
          <w:rFonts w:eastAsia="Calibri" w:cs="Calibri"/>
        </w:rPr>
        <w:t>f</w:t>
      </w:r>
      <w:r w:rsidRPr="000B5501">
        <w:rPr>
          <w:rFonts w:eastAsia="Calibri" w:cs="Calibri"/>
          <w:spacing w:val="-2"/>
        </w:rPr>
        <w:t>e</w:t>
      </w:r>
      <w:r w:rsidRPr="000B5501">
        <w:rPr>
          <w:rFonts w:eastAsia="Calibri" w:cs="Calibri"/>
        </w:rPr>
        <w:t>es,</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e</w:t>
      </w:r>
      <w:r w:rsidRPr="000B5501">
        <w:rPr>
          <w:rFonts w:eastAsia="Calibri" w:cs="Calibri"/>
          <w:spacing w:val="-1"/>
        </w:rPr>
        <w:t>n</w:t>
      </w:r>
      <w:r w:rsidRPr="000B5501">
        <w:rPr>
          <w:rFonts w:eastAsia="Calibri" w:cs="Calibri"/>
        </w:rPr>
        <w:t>sa</w:t>
      </w:r>
      <w:r w:rsidRPr="000B5501">
        <w:rPr>
          <w:rFonts w:eastAsia="Calibri" w:cs="Calibri"/>
          <w:spacing w:val="-2"/>
        </w:rPr>
        <w:t>t</w:t>
      </w:r>
      <w:r w:rsidRPr="000B5501">
        <w:rPr>
          <w:rFonts w:eastAsia="Calibri" w:cs="Calibri"/>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2"/>
        </w:rPr>
        <w:t xml:space="preserve"> </w:t>
      </w:r>
      <w:r w:rsidRPr="000B5501">
        <w:rPr>
          <w:rFonts w:eastAsia="Calibri" w:cs="Calibri"/>
        </w:rPr>
        <w:t>re</w:t>
      </w:r>
      <w:r w:rsidRPr="000B5501">
        <w:rPr>
          <w:rFonts w:eastAsia="Calibri" w:cs="Calibri"/>
          <w:spacing w:val="-3"/>
        </w:rPr>
        <w:t>i</w:t>
      </w:r>
      <w:r w:rsidRPr="000B5501">
        <w:rPr>
          <w:rFonts w:eastAsia="Calibri" w:cs="Calibri"/>
          <w:spacing w:val="1"/>
        </w:rPr>
        <w:t>m</w:t>
      </w:r>
      <w:r w:rsidRPr="000B5501">
        <w:rPr>
          <w:rFonts w:eastAsia="Calibri" w:cs="Calibri"/>
          <w:spacing w:val="-1"/>
        </w:rPr>
        <w:t>bu</w:t>
      </w:r>
      <w:r w:rsidRPr="000B5501">
        <w:rPr>
          <w:rFonts w:eastAsia="Calibri" w:cs="Calibri"/>
        </w:rPr>
        <w:t>rs</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2"/>
        </w:rPr>
        <w:t>e</w:t>
      </w:r>
      <w:r w:rsidRPr="000B5501">
        <w:rPr>
          <w:rFonts w:eastAsia="Calibri" w:cs="Calibri"/>
        </w:rPr>
        <w:t>r re</w:t>
      </w:r>
      <w:r w:rsidRPr="000B5501">
        <w:rPr>
          <w:rFonts w:eastAsia="Calibri" w:cs="Calibri"/>
          <w:spacing w:val="1"/>
        </w:rPr>
        <w:t>m</w:t>
      </w:r>
      <w:r w:rsidRPr="000B5501">
        <w:rPr>
          <w:rFonts w:eastAsia="Calibri" w:cs="Calibri"/>
          <w:spacing w:val="-1"/>
        </w:rPr>
        <w:t>un</w:t>
      </w:r>
      <w:r w:rsidRPr="000B5501">
        <w:rPr>
          <w:rFonts w:eastAsia="Calibri" w:cs="Calibri"/>
        </w:rPr>
        <w:t>er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we</w:t>
      </w:r>
      <w:r w:rsidRPr="000B5501">
        <w:rPr>
          <w:rFonts w:eastAsia="Calibri" w:cs="Calibri"/>
          <w:spacing w:val="-2"/>
        </w:rPr>
        <w:t>r</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rPr>
        <w:t xml:space="preserve">illed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rPr>
        <w:t xml:space="preserve">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w:t>
      </w:r>
      <w:r w:rsidRPr="000B5501">
        <w:rPr>
          <w:rFonts w:eastAsia="Calibri" w:cs="Calibri"/>
          <w:spacing w:val="-1"/>
        </w:rPr>
        <w:t>S</w:t>
      </w:r>
      <w:r w:rsidRPr="000B5501">
        <w:rPr>
          <w:rFonts w:eastAsia="Calibri" w:cs="Calibri"/>
          <w:spacing w:val="-2"/>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3"/>
        </w:rPr>
        <w:t>-</w:t>
      </w:r>
      <w:r w:rsidRPr="000B5501">
        <w:rPr>
          <w:rFonts w:eastAsia="Calibri" w:cs="Calibri"/>
          <w:spacing w:val="1"/>
        </w:rPr>
        <w:t>38.</w:t>
      </w:r>
    </w:p>
    <w:p w14:paraId="002AB362" w14:textId="77777777" w:rsidR="000B5501" w:rsidRPr="000B5501" w:rsidRDefault="000B5501" w:rsidP="000B5501">
      <w:pPr>
        <w:spacing w:before="15" w:line="220" w:lineRule="exact"/>
        <w:rPr>
          <w:rFonts w:asciiTheme="minorHAnsi" w:eastAsiaTheme="minorHAnsi" w:hAnsiTheme="minorHAnsi" w:cstheme="minorBidi"/>
        </w:rPr>
      </w:pPr>
    </w:p>
    <w:p w14:paraId="013069DB"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1</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77777777" w:rsidR="000B5501" w:rsidRPr="000B5501" w:rsidRDefault="000B5501" w:rsidP="000B5501">
      <w:pPr>
        <w:tabs>
          <w:tab w:val="left" w:pos="840"/>
        </w:tabs>
        <w:ind w:left="120" w:right="-20"/>
        <w:rPr>
          <w:rFonts w:eastAsia="Calibri" w:cs="Calibri"/>
        </w:rPr>
      </w:pPr>
      <w:r w:rsidRPr="000B5501">
        <w:rPr>
          <w:rFonts w:eastAsia="Calibri" w:cs="Calibri"/>
          <w:bCs/>
          <w:spacing w:val="1"/>
        </w:rPr>
        <w:t>2</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7777777" w:rsidR="000B5501" w:rsidRPr="000B5501" w:rsidRDefault="000B5501" w:rsidP="000B5501">
      <w:pPr>
        <w:ind w:left="1560" w:right="57"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1</w:t>
      </w:r>
      <w:r w:rsidRPr="000B5501">
        <w:rPr>
          <w:rFonts w:eastAsia="Calibri" w:cs="Calibri"/>
        </w:rPr>
        <w:t xml:space="preserve">.    </w:t>
      </w:r>
      <w:r w:rsidRPr="000B5501">
        <w:rPr>
          <w:rFonts w:eastAsia="Calibri" w:cs="Calibri"/>
          <w:spacing w:val="22"/>
        </w:rPr>
        <w:t xml:space="preserve"> </w:t>
      </w:r>
      <w:r w:rsidRPr="000B5501">
        <w:rPr>
          <w:rFonts w:eastAsia="Calibri" w:cs="Calibri"/>
        </w:rPr>
        <w:t>If</w:t>
      </w:r>
      <w:r w:rsidRPr="000B5501">
        <w:rPr>
          <w:rFonts w:eastAsia="Calibri" w:cs="Calibri"/>
          <w:spacing w:val="1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rPr>
        <w:t>s</w:t>
      </w:r>
      <w:r w:rsidRPr="000B5501">
        <w:rPr>
          <w:rFonts w:eastAsia="Calibri" w:cs="Calibri"/>
          <w:spacing w:val="8"/>
        </w:rPr>
        <w:t xml:space="preserve"> </w:t>
      </w:r>
      <w:r w:rsidRPr="000B5501">
        <w:rPr>
          <w:rFonts w:eastAsia="Calibri" w:cs="Calibri"/>
          <w:spacing w:val="1"/>
        </w:rPr>
        <w:t>2</w:t>
      </w:r>
      <w:r w:rsidRPr="000B5501">
        <w:rPr>
          <w:rFonts w:eastAsia="Calibri" w:cs="Calibri"/>
        </w:rPr>
        <w:t>5</w:t>
      </w:r>
      <w:r w:rsidRPr="000B5501">
        <w:rPr>
          <w:rFonts w:eastAsia="Calibri" w:cs="Calibri"/>
          <w:spacing w:val="9"/>
        </w:rPr>
        <w:t xml:space="preserve"> </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yee</w:t>
      </w:r>
      <w:r w:rsidRPr="000B5501">
        <w:rPr>
          <w:rFonts w:eastAsia="Calibri" w:cs="Calibri"/>
        </w:rPr>
        <w:t>s</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8"/>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1"/>
        </w:rPr>
        <w:t xml:space="preserve"> </w:t>
      </w:r>
      <w:r w:rsidRPr="000B5501">
        <w:rPr>
          <w:rFonts w:eastAsia="Calibri" w:cs="Calibri"/>
        </w:rPr>
        <w:t>is</w:t>
      </w:r>
      <w:r w:rsidRPr="000B5501">
        <w:rPr>
          <w:rFonts w:eastAsia="Calibri" w:cs="Calibri"/>
          <w:spacing w:val="8"/>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7"/>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7"/>
        </w:rPr>
        <w:t xml:space="preserve"> </w:t>
      </w:r>
      <w:r w:rsidRPr="000B5501">
        <w:rPr>
          <w:rFonts w:eastAsia="Calibri" w:cs="Calibri"/>
          <w:spacing w:val="1"/>
        </w:rPr>
        <w:t>$5</w:t>
      </w:r>
      <w:r w:rsidRPr="000B5501">
        <w:rPr>
          <w:rFonts w:eastAsia="Calibri" w:cs="Calibri"/>
          <w:spacing w:val="-2"/>
        </w:rPr>
        <w:t>,</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0"/>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 it</w:t>
      </w:r>
      <w:r w:rsidRPr="000B5501">
        <w:rPr>
          <w:rFonts w:eastAsia="Calibri" w:cs="Calibri"/>
          <w:spacing w:val="1"/>
        </w:rPr>
        <w:t xml:space="preserve"> </w:t>
      </w:r>
      <w:r w:rsidRPr="000B5501">
        <w:rPr>
          <w:rFonts w:eastAsia="Calibri" w:cs="Calibri"/>
        </w:rPr>
        <w:t xml:space="preserve">will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e</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g fr</w:t>
      </w:r>
      <w:r w:rsidRPr="000B5501">
        <w:rPr>
          <w:rFonts w:eastAsia="Calibri" w:cs="Calibri"/>
          <w:spacing w:val="-2"/>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pu</w:t>
      </w:r>
      <w:r w:rsidRPr="000B5501">
        <w:rPr>
          <w:rFonts w:eastAsia="Calibri" w:cs="Calibri"/>
        </w:rPr>
        <w:t>rs</w:t>
      </w:r>
      <w:r w:rsidRPr="000B5501">
        <w:rPr>
          <w:rFonts w:eastAsia="Calibri" w:cs="Calibri"/>
          <w:spacing w:val="-1"/>
        </w:rPr>
        <w:t>u</w:t>
      </w:r>
      <w:r w:rsidRPr="000B5501">
        <w:rPr>
          <w:rFonts w:eastAsia="Calibri" w:cs="Calibri"/>
        </w:rPr>
        <w:t>a</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w:t>
      </w:r>
      <w:r w:rsidRPr="000B5501">
        <w:rPr>
          <w:rFonts w:eastAsia="Calibri" w:cs="Calibri"/>
          <w:spacing w:val="-3"/>
        </w:rPr>
        <w:t>a</w:t>
      </w:r>
      <w:r w:rsidRPr="000B5501">
        <w:rPr>
          <w:rFonts w:eastAsia="Calibri" w:cs="Calibri"/>
        </w:rPr>
        <w:t>ce</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77777777" w:rsidR="000B5501" w:rsidRPr="000B5501" w:rsidRDefault="000B5501" w:rsidP="000B5501">
      <w:pPr>
        <w:ind w:left="1560" w:right="58"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2</w:t>
      </w:r>
      <w:r w:rsidRPr="000B5501">
        <w:rPr>
          <w:rFonts w:eastAsia="Calibri" w:cs="Calibri"/>
        </w:rPr>
        <w:t xml:space="preserve">.    </w:t>
      </w:r>
      <w:r w:rsidRPr="000B5501">
        <w:rPr>
          <w:rFonts w:eastAsia="Calibri" w:cs="Calibri"/>
          <w:spacing w:val="22"/>
        </w:rPr>
        <w:t xml:space="preserve"> </w:t>
      </w:r>
      <w:r w:rsidRPr="000B5501">
        <w:rPr>
          <w:rFonts w:eastAsia="Calibri" w:cs="Calibri"/>
        </w:rPr>
        <w:t xml:space="preserve">If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is an i</w:t>
      </w:r>
      <w:r w:rsidRPr="000B5501">
        <w:rPr>
          <w:rFonts w:eastAsia="Calibri" w:cs="Calibri"/>
          <w:spacing w:val="-1"/>
        </w:rPr>
        <w:t>nd</w:t>
      </w:r>
      <w:r w:rsidRPr="000B5501">
        <w:rPr>
          <w:rFonts w:eastAsia="Calibri" w:cs="Calibri"/>
        </w:rPr>
        <w:t>i</w:t>
      </w:r>
      <w:r w:rsidRPr="000B5501">
        <w:rPr>
          <w:rFonts w:eastAsia="Calibri" w:cs="Calibri"/>
          <w:spacing w:val="1"/>
        </w:rPr>
        <w:t>v</w:t>
      </w:r>
      <w:r w:rsidRPr="000B5501">
        <w:rPr>
          <w:rFonts w:eastAsia="Calibri" w:cs="Calibri"/>
        </w:rPr>
        <w:t>i</w:t>
      </w:r>
      <w:r w:rsidRPr="000B5501">
        <w:rPr>
          <w:rFonts w:eastAsia="Calibri" w:cs="Calibri"/>
          <w:spacing w:val="-1"/>
        </w:rPr>
        <w:t>du</w:t>
      </w:r>
      <w:r w:rsidRPr="000B5501">
        <w:rPr>
          <w:rFonts w:eastAsia="Calibri" w:cs="Calibri"/>
        </w:rPr>
        <w:t xml:space="preserve">al </w:t>
      </w:r>
      <w:r w:rsidRPr="000B5501">
        <w:rPr>
          <w:rFonts w:eastAsia="Calibri" w:cs="Calibri"/>
          <w:spacing w:val="-3"/>
        </w:rPr>
        <w:t>a</w:t>
      </w:r>
      <w:r w:rsidRPr="000B5501">
        <w:rPr>
          <w:rFonts w:eastAsia="Calibri" w:cs="Calibri"/>
          <w:spacing w:val="-1"/>
        </w:rPr>
        <w:t>n</w:t>
      </w:r>
      <w:r w:rsidRPr="000B5501">
        <w:rPr>
          <w:rFonts w:eastAsia="Calibri" w:cs="Calibri"/>
        </w:rPr>
        <w:t>d t</w:t>
      </w:r>
      <w:r w:rsidRPr="000B5501">
        <w:rPr>
          <w:rFonts w:eastAsia="Calibri" w:cs="Calibri"/>
          <w:spacing w:val="-1"/>
        </w:rPr>
        <w:t>h</w:t>
      </w:r>
      <w:r w:rsidRPr="000B5501">
        <w:rPr>
          <w:rFonts w:eastAsia="Calibri" w:cs="Calibri"/>
        </w:rPr>
        <w:t>is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3"/>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3"/>
        </w:rPr>
        <w:t xml:space="preserve"> </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c</w:t>
      </w:r>
      <w:r w:rsidRPr="000B5501">
        <w:rPr>
          <w:rFonts w:eastAsia="Calibri" w:cs="Calibri"/>
          <w:spacing w:val="-2"/>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s</w:t>
      </w:r>
      <w:r w:rsidRPr="000B5501">
        <w:rPr>
          <w:rFonts w:eastAsia="Calibri" w:cs="Calibri"/>
          <w:spacing w:val="-1"/>
        </w:rPr>
        <w:t>h</w:t>
      </w:r>
      <w:r w:rsidRPr="000B5501">
        <w:rPr>
          <w:rFonts w:eastAsia="Calibri" w:cs="Calibri"/>
        </w:rPr>
        <w:t xml:space="preserve">all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e</w:t>
      </w:r>
      <w:r w:rsidRPr="000B5501">
        <w:rPr>
          <w:rFonts w:eastAsia="Calibri" w:cs="Calibri"/>
          <w:spacing w:val="-1"/>
        </w:rPr>
        <w:t>ng</w:t>
      </w:r>
      <w:r w:rsidRPr="000B5501">
        <w:rPr>
          <w:rFonts w:eastAsia="Calibri" w:cs="Calibri"/>
        </w:rPr>
        <w:t>a</w:t>
      </w:r>
      <w:r w:rsidRPr="000B5501">
        <w:rPr>
          <w:rFonts w:eastAsia="Calibri" w:cs="Calibri"/>
          <w:spacing w:val="-1"/>
        </w:rPr>
        <w:t>g</w:t>
      </w:r>
      <w:r w:rsidRPr="000B5501">
        <w:rPr>
          <w:rFonts w:eastAsia="Calibri" w:cs="Calibri"/>
        </w:rPr>
        <w:t>e 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w:t>
      </w:r>
      <w:r w:rsidRPr="000B5501">
        <w:rPr>
          <w:rFonts w:eastAsia="Calibri" w:cs="Calibri"/>
          <w:spacing w:val="-2"/>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istri</w:t>
      </w:r>
      <w:r w:rsidRPr="000B5501">
        <w:rPr>
          <w:rFonts w:eastAsia="Calibri" w:cs="Calibri"/>
          <w:spacing w:val="-1"/>
        </w:rPr>
        <w:t>bu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s</w:t>
      </w:r>
      <w:r w:rsidRPr="000B5501">
        <w:rPr>
          <w:rFonts w:eastAsia="Calibri" w:cs="Calibri"/>
          <w:spacing w:val="-2"/>
        </w:rPr>
        <w:t>s</w:t>
      </w:r>
      <w:r w:rsidRPr="000B5501">
        <w:rPr>
          <w:rFonts w:eastAsia="Calibri" w:cs="Calibri"/>
          <w:spacing w:val="1"/>
        </w:rPr>
        <w:t>e</w:t>
      </w:r>
      <w:r w:rsidRPr="000B5501">
        <w:rPr>
          <w:rFonts w:eastAsia="Calibri" w:cs="Calibri"/>
        </w:rPr>
        <w:t>ss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u</w:t>
      </w:r>
      <w:r w:rsidRPr="000B5501">
        <w:rPr>
          <w:rFonts w:eastAsia="Calibri" w:cs="Calibri"/>
        </w:rPr>
        <w:t>se</w:t>
      </w:r>
      <w:r w:rsidRPr="000B5501">
        <w:rPr>
          <w:rFonts w:eastAsia="Calibri" w:cs="Calibri"/>
          <w:spacing w:val="3"/>
        </w:rPr>
        <w:t xml:space="preserve"> </w:t>
      </w:r>
      <w:r w:rsidRPr="000B5501">
        <w:rPr>
          <w:rFonts w:eastAsia="Calibri" w:cs="Calibri"/>
          <w:spacing w:val="1"/>
        </w:rPr>
        <w:t>o</w:t>
      </w:r>
      <w:r w:rsidRPr="000B5501">
        <w:rPr>
          <w:rFonts w:eastAsia="Calibri" w:cs="Calibri"/>
        </w:rPr>
        <w:t>f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1"/>
        </w:rPr>
        <w:t>o</w:t>
      </w:r>
      <w:r w:rsidRPr="000B5501">
        <w:rPr>
          <w:rFonts w:eastAsia="Calibri" w:cs="Calibri"/>
        </w:rPr>
        <w:t>l</w:t>
      </w:r>
      <w:r w:rsidRPr="000B5501">
        <w:rPr>
          <w:rFonts w:eastAsia="Calibri" w:cs="Calibri"/>
          <w:spacing w:val="-3"/>
        </w:rPr>
        <w:t>l</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1"/>
        </w:rPr>
        <w:t>n</w:t>
      </w:r>
      <w:r w:rsidRPr="000B5501">
        <w:rPr>
          <w:rFonts w:eastAsia="Calibri" w:cs="Calibri"/>
        </w:rPr>
        <w:t xml:space="preserve">ce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77777777" w:rsidR="000B5501" w:rsidRPr="000B5501" w:rsidRDefault="000B5501" w:rsidP="000B5501">
      <w:pPr>
        <w:ind w:left="840" w:right="56" w:hanging="720"/>
        <w:jc w:val="both"/>
        <w:rPr>
          <w:rFonts w:eastAsia="Calibri" w:cs="Calibri"/>
        </w:rPr>
      </w:pPr>
      <w:r w:rsidRPr="000B5501">
        <w:rPr>
          <w:rFonts w:eastAsia="Calibri" w:cs="Calibri"/>
          <w:bCs/>
          <w:spacing w:val="1"/>
        </w:rPr>
        <w:t>2</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77777777" w:rsidR="000B5501" w:rsidRPr="000B5501" w:rsidRDefault="000B5501" w:rsidP="000B5501">
      <w:pPr>
        <w:ind w:left="840" w:right="60" w:hanging="720"/>
        <w:jc w:val="both"/>
        <w:rPr>
          <w:rFonts w:eastAsia="Calibri" w:cs="Calibri"/>
        </w:rPr>
      </w:pPr>
      <w:r w:rsidRPr="000B5501">
        <w:rPr>
          <w:rFonts w:eastAsia="Calibri" w:cs="Calibri"/>
          <w:bCs/>
          <w:spacing w:val="1"/>
        </w:rPr>
        <w:t>2</w:t>
      </w:r>
      <w:r w:rsidRPr="000B5501">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77777777" w:rsidR="000B5501" w:rsidRPr="000B5501" w:rsidRDefault="000B5501" w:rsidP="000B5501">
      <w:pPr>
        <w:ind w:left="840" w:right="57" w:hanging="720"/>
        <w:jc w:val="both"/>
        <w:rPr>
          <w:rFonts w:eastAsia="Calibri" w:cs="Calibri"/>
        </w:rPr>
      </w:pPr>
      <w:r w:rsidRPr="000B5501">
        <w:rPr>
          <w:rFonts w:eastAsia="Calibri" w:cs="Calibri"/>
          <w:bCs/>
          <w:spacing w:val="1"/>
        </w:rPr>
        <w:lastRenderedPageBreak/>
        <w:t>2</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7777777"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49" w:history="1">
        <w:r w:rsidRPr="00732984">
          <w:rPr>
            <w:rStyle w:val="Hyperlink"/>
            <w:rFonts w:asciiTheme="minorHAnsi" w:eastAsia="Calibri" w:hAnsiTheme="minorHAnsi" w:cs="Calibri"/>
          </w:rPr>
          <w:t>w</w:t>
        </w:r>
        <w:r w:rsidRPr="00732984">
          <w:rPr>
            <w:rStyle w:val="Hyperlink"/>
            <w:rFonts w:asciiTheme="minorHAnsi" w:eastAsia="Calibri" w:hAnsiTheme="minorHAnsi" w:cs="Calibri"/>
            <w:spacing w:val="-2"/>
          </w:rPr>
          <w:t>w</w:t>
        </w:r>
        <w:r w:rsidRPr="00732984">
          <w:rPr>
            <w:rStyle w:val="Hyperlink"/>
            <w:rFonts w:asciiTheme="minorHAnsi" w:eastAsia="Calibri" w:hAnsiTheme="minorHAnsi" w:cs="Calibri"/>
          </w:rPr>
          <w:t>w.</w:t>
        </w:r>
        <w:r w:rsidRPr="00732984">
          <w:rPr>
            <w:rStyle w:val="Hyperlink"/>
            <w:rFonts w:asciiTheme="minorHAnsi" w:eastAsia="Calibri" w:hAnsiTheme="minorHAnsi" w:cs="Calibri"/>
            <w:spacing w:val="-1"/>
          </w:rPr>
          <w:t>dh</w:t>
        </w:r>
        <w:r w:rsidRPr="00732984">
          <w:rPr>
            <w:rStyle w:val="Hyperlink"/>
            <w:rFonts w:asciiTheme="minorHAnsi" w:eastAsia="Calibri" w:hAnsiTheme="minorHAnsi" w:cs="Calibri"/>
          </w:rPr>
          <w:t>s.sta</w:t>
        </w:r>
        <w:r w:rsidRPr="00732984">
          <w:rPr>
            <w:rStyle w:val="Hyperlink"/>
            <w:rFonts w:asciiTheme="minorHAnsi" w:eastAsia="Calibri" w:hAnsiTheme="minorHAnsi" w:cs="Calibri"/>
            <w:spacing w:val="-2"/>
          </w:rPr>
          <w:t>t</w:t>
        </w:r>
        <w:r w:rsidRPr="00732984">
          <w:rPr>
            <w:rStyle w:val="Hyperlink"/>
            <w:rFonts w:asciiTheme="minorHAnsi" w:eastAsia="Calibri" w:hAnsiTheme="minorHAnsi" w:cs="Calibri"/>
          </w:rPr>
          <w:t>e.il.</w:t>
        </w:r>
        <w:r w:rsidRPr="00732984">
          <w:rPr>
            <w:rStyle w:val="Hyperlink"/>
            <w:rFonts w:asciiTheme="minorHAnsi" w:eastAsia="Calibri" w:hAnsiTheme="minorHAnsi" w:cs="Calibri"/>
            <w:spacing w:val="-1"/>
          </w:rPr>
          <w:t>u</w:t>
        </w:r>
        <w:r w:rsidRPr="00732984">
          <w:rPr>
            <w:rStyle w:val="Hyperlink"/>
            <w:rFonts w:asciiTheme="minorHAnsi" w:eastAsia="Calibri" w:hAnsiTheme="minorHAnsi" w:cs="Calibri"/>
          </w:rPr>
          <w:t>s</w:t>
        </w:r>
        <w:r w:rsidRPr="00732984">
          <w:rPr>
            <w:rStyle w:val="Hyperlink"/>
            <w:rFonts w:asciiTheme="minorHAnsi" w:eastAsia="Calibri" w:hAnsiTheme="minorHAnsi" w:cs="Calibri"/>
            <w:spacing w:val="1"/>
          </w:rPr>
          <w:t>/</w:t>
        </w:r>
        <w:r w:rsidRPr="00732984">
          <w:rPr>
            <w:rStyle w:val="Hyperlink"/>
            <w:rFonts w:asciiTheme="minorHAnsi" w:eastAsia="Calibri" w:hAnsiTheme="minorHAnsi" w:cs="Calibri"/>
          </w:rPr>
          <w:t>iitaa</w:t>
        </w:r>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77777777" w:rsidR="000B5501" w:rsidRPr="000B5501" w:rsidRDefault="000B5501" w:rsidP="000B5501">
      <w:pPr>
        <w:spacing w:before="16"/>
        <w:ind w:left="840" w:right="56" w:hanging="720"/>
        <w:jc w:val="both"/>
        <w:rPr>
          <w:rFonts w:eastAsia="Calibri" w:cs="Calibri"/>
        </w:rPr>
      </w:pPr>
      <w:r w:rsidRPr="000B5501">
        <w:rPr>
          <w:rFonts w:eastAsia="Calibri" w:cs="Calibri"/>
          <w:bCs/>
          <w:spacing w:val="1"/>
        </w:rPr>
        <w:t>3</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rPr>
        <w:t>it</w:t>
      </w:r>
      <w:r w:rsidRPr="000B5501">
        <w:rPr>
          <w:rFonts w:eastAsia="Calibri" w:cs="Calibri"/>
          <w:spacing w:val="2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25"/>
        </w:rPr>
        <w:t xml:space="preserve"> </w:t>
      </w:r>
      <w:r w:rsidRPr="000B5501">
        <w:rPr>
          <w:rFonts w:eastAsia="Calibri" w:cs="Calibri"/>
        </w:rPr>
        <w:t>r</w:t>
      </w:r>
      <w:r w:rsidRPr="000B5501">
        <w:rPr>
          <w:rFonts w:eastAsia="Calibri" w:cs="Calibri"/>
          <w:spacing w:val="1"/>
        </w:rPr>
        <w:t>e</w:t>
      </w:r>
      <w:r w:rsidRPr="000B5501">
        <w:rPr>
          <w:rFonts w:eastAsia="Calibri" w:cs="Calibri"/>
        </w:rPr>
        <w:t>a</w:t>
      </w:r>
      <w:r w:rsidRPr="000B5501">
        <w:rPr>
          <w:rFonts w:eastAsia="Calibri" w:cs="Calibri"/>
          <w:spacing w:val="-1"/>
        </w:rPr>
        <w:t>d</w:t>
      </w:r>
      <w:r w:rsidRPr="000B5501">
        <w:rPr>
          <w:rFonts w:eastAsia="Calibri" w:cs="Calibri"/>
        </w:rPr>
        <w:t>,</w:t>
      </w:r>
      <w:r w:rsidRPr="000B5501">
        <w:rPr>
          <w:rFonts w:eastAsia="Calibri" w:cs="Calibri"/>
          <w:spacing w:val="25"/>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ta</w:t>
      </w:r>
      <w:r w:rsidRPr="000B5501">
        <w:rPr>
          <w:rFonts w:eastAsia="Calibri" w:cs="Calibri"/>
          <w:spacing w:val="-1"/>
        </w:rPr>
        <w:t>nd</w:t>
      </w:r>
      <w:r w:rsidRPr="000B5501">
        <w:rPr>
          <w:rFonts w:eastAsia="Calibri" w:cs="Calibri"/>
        </w:rPr>
        <w:t>s,</w:t>
      </w:r>
      <w:r w:rsidRPr="000B5501">
        <w:rPr>
          <w:rFonts w:eastAsia="Calibri" w:cs="Calibri"/>
          <w:spacing w:val="2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4"/>
        </w:rPr>
        <w:t xml:space="preserve"> </w:t>
      </w:r>
      <w:r w:rsidRPr="000B5501">
        <w:rPr>
          <w:rFonts w:eastAsia="Calibri" w:cs="Calibri"/>
          <w:spacing w:val="-3"/>
        </w:rPr>
        <w:t>i</w:t>
      </w:r>
      <w:r w:rsidRPr="000B5501">
        <w:rPr>
          <w:rFonts w:eastAsia="Calibri" w:cs="Calibri"/>
        </w:rPr>
        <w:t>s</w:t>
      </w:r>
      <w:r w:rsidRPr="000B5501">
        <w:rPr>
          <w:rFonts w:eastAsia="Calibri" w:cs="Calibri"/>
          <w:spacing w:val="25"/>
        </w:rPr>
        <w:t xml:space="preserve"> </w:t>
      </w:r>
      <w:r w:rsidRPr="000B5501">
        <w:rPr>
          <w:rFonts w:eastAsia="Calibri" w:cs="Calibri"/>
        </w:rPr>
        <w:t>in</w:t>
      </w:r>
      <w:r w:rsidRPr="000B5501">
        <w:rPr>
          <w:rFonts w:eastAsia="Calibri" w:cs="Calibri"/>
          <w:spacing w:val="24"/>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lia</w:t>
      </w:r>
      <w:r w:rsidRPr="000B5501">
        <w:rPr>
          <w:rFonts w:eastAsia="Calibri" w:cs="Calibri"/>
          <w:spacing w:val="-1"/>
        </w:rPr>
        <w:t>n</w:t>
      </w:r>
      <w:r w:rsidRPr="000B5501">
        <w:rPr>
          <w:rFonts w:eastAsia="Calibri" w:cs="Calibri"/>
        </w:rPr>
        <w:t>ce</w:t>
      </w:r>
      <w:r w:rsidRPr="000B5501">
        <w:rPr>
          <w:rFonts w:eastAsia="Calibri" w:cs="Calibri"/>
          <w:spacing w:val="23"/>
        </w:rPr>
        <w:t xml:space="preserve"> </w:t>
      </w:r>
      <w:r w:rsidRPr="000B5501">
        <w:rPr>
          <w:rFonts w:eastAsia="Calibri" w:cs="Calibri"/>
        </w:rPr>
        <w:t>with</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6"/>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g</w:t>
      </w:r>
      <w:r w:rsidRPr="000B5501">
        <w:rPr>
          <w:rFonts w:eastAsia="Calibri" w:cs="Calibri"/>
        </w:rPr>
        <w:t>istra</w:t>
      </w:r>
      <w:r w:rsidRPr="000B5501">
        <w:rPr>
          <w:rFonts w:eastAsia="Calibri" w:cs="Calibri"/>
          <w:spacing w:val="1"/>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4"/>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3"/>
        </w:rPr>
        <w:t>n</w:t>
      </w:r>
      <w:r w:rsidRPr="000B5501">
        <w:rPr>
          <w:rFonts w:eastAsia="Calibri" w:cs="Calibri"/>
        </w:rPr>
        <w:t>ts</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4"/>
        </w:rPr>
        <w:t xml:space="preserve"> </w:t>
      </w:r>
      <w:r w:rsidRPr="000B5501">
        <w:rPr>
          <w:rFonts w:eastAsia="Calibri" w:cs="Calibri"/>
        </w:rPr>
        <w:t>t</w:t>
      </w:r>
      <w:r w:rsidRPr="000B5501">
        <w:rPr>
          <w:rFonts w:eastAsia="Calibri" w:cs="Calibri"/>
          <w:spacing w:val="-1"/>
        </w:rPr>
        <w:t>h</w:t>
      </w:r>
      <w:r w:rsidRPr="000B5501">
        <w:rPr>
          <w:rFonts w:eastAsia="Calibri" w:cs="Calibri"/>
        </w:rPr>
        <w:t>e  Elect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d</w:t>
      </w:r>
      <w:r w:rsidRPr="000B5501">
        <w:rPr>
          <w:rFonts w:eastAsia="Calibri" w:cs="Calibri"/>
        </w:rPr>
        <w:t>e</w:t>
      </w:r>
      <w:r w:rsidRPr="000B5501">
        <w:rPr>
          <w:rFonts w:eastAsia="Calibri" w:cs="Calibri"/>
          <w:spacing w:val="13"/>
        </w:rPr>
        <w:t xml:space="preserve"> </w:t>
      </w:r>
      <w:r w:rsidRPr="000B5501">
        <w:rPr>
          <w:rFonts w:eastAsia="Calibri" w:cs="Calibri"/>
        </w:rPr>
        <w:t>(</w:t>
      </w:r>
      <w:r w:rsidRPr="000B5501">
        <w:rPr>
          <w:rFonts w:eastAsia="Calibri" w:cs="Calibri"/>
          <w:spacing w:val="-2"/>
        </w:rPr>
        <w:t>1</w:t>
      </w:r>
      <w:r w:rsidRPr="000B5501">
        <w:rPr>
          <w:rFonts w:eastAsia="Calibri" w:cs="Calibri"/>
        </w:rPr>
        <w:t>0</w:t>
      </w:r>
      <w:r w:rsidRPr="000B5501">
        <w:rPr>
          <w:rFonts w:eastAsia="Calibri" w:cs="Calibri"/>
          <w:spacing w:val="14"/>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12"/>
        </w:rPr>
        <w:t xml:space="preserve"> </w:t>
      </w:r>
      <w:r w:rsidRPr="000B5501">
        <w:rPr>
          <w:rFonts w:eastAsia="Calibri" w:cs="Calibri"/>
          <w:spacing w:val="-2"/>
        </w:rPr>
        <w:t>5</w:t>
      </w:r>
      <w:r w:rsidRPr="000B5501">
        <w:rPr>
          <w:rFonts w:eastAsia="Calibri" w:cs="Calibri"/>
          <w:spacing w:val="-1"/>
        </w:rPr>
        <w:t>/</w:t>
      </w:r>
      <w:r w:rsidRPr="000B5501">
        <w:rPr>
          <w:rFonts w:eastAsia="Calibri" w:cs="Calibri"/>
        </w:rPr>
        <w:t>9-</w:t>
      </w:r>
      <w:r w:rsidRPr="000B5501">
        <w:rPr>
          <w:rFonts w:eastAsia="Calibri" w:cs="Calibri"/>
          <w:spacing w:val="-2"/>
        </w:rPr>
        <w:t>3</w:t>
      </w:r>
      <w:r w:rsidRPr="000B5501">
        <w:rPr>
          <w:rFonts w:eastAsia="Calibri" w:cs="Calibri"/>
          <w:spacing w:val="1"/>
        </w:rPr>
        <w:t>5</w:t>
      </w:r>
      <w:r w:rsidRPr="000B5501">
        <w:rPr>
          <w:rFonts w:eastAsia="Calibri" w:cs="Calibri"/>
        </w:rPr>
        <w:t>)</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s</w:t>
      </w:r>
      <w:r w:rsidRPr="000B5501">
        <w:rPr>
          <w:rFonts w:eastAsia="Calibri" w:cs="Calibri"/>
        </w:rPr>
        <w:t>trict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m</w:t>
      </w:r>
      <w:r w:rsidRPr="000B5501">
        <w:rPr>
          <w:rFonts w:eastAsia="Calibri" w:cs="Calibri"/>
          <w:spacing w:val="-3"/>
        </w:rPr>
        <w:t>a</w:t>
      </w:r>
      <w:r w:rsidRPr="000B5501">
        <w:rPr>
          <w:rFonts w:eastAsia="Calibri" w:cs="Calibri"/>
          <w:spacing w:val="1"/>
        </w:rPr>
        <w:t>k</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litical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r</w:t>
      </w:r>
      <w:r w:rsidRPr="000B5501">
        <w:rPr>
          <w:rFonts w:eastAsia="Calibri" w:cs="Calibri"/>
          <w:spacing w:val="1"/>
        </w:rPr>
        <w:t>e</w:t>
      </w:r>
      <w:r w:rsidRPr="000B5501">
        <w:rPr>
          <w:rFonts w:eastAsia="Calibri" w:cs="Calibri"/>
        </w:rPr>
        <w:t>lat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 xml:space="preserve">ts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3"/>
        </w:rPr>
        <w:t xml:space="preserve"> </w:t>
      </w:r>
      <w:r w:rsidRPr="000B5501">
        <w:rPr>
          <w:rFonts w:eastAsia="Calibri" w:cs="Calibri"/>
          <w:spacing w:val="-2"/>
        </w:rPr>
        <w:t>3</w:t>
      </w:r>
      <w:r w:rsidRPr="000B5501">
        <w:rPr>
          <w:rFonts w:eastAsia="Calibri" w:cs="Calibri"/>
        </w:rPr>
        <w:t>0</w:t>
      </w:r>
      <w:r w:rsidRPr="000B5501">
        <w:rPr>
          <w:rFonts w:eastAsia="Calibri" w:cs="Calibri"/>
          <w:spacing w:val="4"/>
        </w:rPr>
        <w:t xml:space="preserve"> </w:t>
      </w:r>
      <w:r w:rsidRPr="000B5501">
        <w:rPr>
          <w:rFonts w:eastAsia="Calibri" w:cs="Calibri"/>
          <w:spacing w:val="-3"/>
        </w:rPr>
        <w:t>I</w:t>
      </w:r>
      <w:r w:rsidRPr="000B5501">
        <w:rPr>
          <w:rFonts w:eastAsia="Calibri" w:cs="Calibri"/>
        </w:rPr>
        <w:t xml:space="preserve">LCS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7</w:t>
      </w:r>
      <w:r w:rsidRPr="000B5501">
        <w:rPr>
          <w:rFonts w:eastAsia="Calibri" w:cs="Calibri"/>
        </w:rPr>
        <w:t xml:space="preserve">. </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will</w:t>
      </w:r>
      <w:r w:rsidRPr="000B5501">
        <w:rPr>
          <w:rFonts w:eastAsia="Calibri" w:cs="Calibri"/>
          <w:spacing w:val="2"/>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m</w:t>
      </w:r>
      <w:r w:rsidRPr="000B5501">
        <w:rPr>
          <w:rFonts w:eastAsia="Calibri" w:cs="Calibri"/>
        </w:rPr>
        <w:t>a</w:t>
      </w:r>
      <w:r w:rsidRPr="000B5501">
        <w:rPr>
          <w:rFonts w:eastAsia="Calibri" w:cs="Calibri"/>
          <w:spacing w:val="-2"/>
        </w:rPr>
        <w:t>k</w:t>
      </w:r>
      <w:r w:rsidRPr="000B5501">
        <w:rPr>
          <w:rFonts w:eastAsia="Calibri" w:cs="Calibri"/>
        </w:rPr>
        <w:t>e</w:t>
      </w:r>
      <w:r w:rsidRPr="000B5501">
        <w:rPr>
          <w:rFonts w:eastAsia="Calibri" w:cs="Calibri"/>
          <w:spacing w:val="3"/>
        </w:rPr>
        <w:t xml:space="preserve"> </w:t>
      </w:r>
      <w:r w:rsidRPr="000B5501">
        <w:rPr>
          <w:rFonts w:eastAsia="Calibri" w:cs="Calibri"/>
        </w:rPr>
        <w:t xml:space="preserve">a </w:t>
      </w:r>
      <w:r w:rsidRPr="000B5501">
        <w:rPr>
          <w:rFonts w:eastAsia="Calibri" w:cs="Calibri"/>
          <w:spacing w:val="-1"/>
        </w:rPr>
        <w:t>p</w:t>
      </w:r>
      <w:r w:rsidRPr="000B5501">
        <w:rPr>
          <w:rFonts w:eastAsia="Calibri" w:cs="Calibri"/>
          <w:spacing w:val="1"/>
        </w:rPr>
        <w:t>o</w:t>
      </w:r>
      <w:r w:rsidRPr="000B5501">
        <w:rPr>
          <w:rFonts w:eastAsia="Calibri" w:cs="Calibri"/>
        </w:rPr>
        <w:t>lit</w:t>
      </w:r>
      <w:r w:rsidRPr="000B5501">
        <w:rPr>
          <w:rFonts w:eastAsia="Calibri" w:cs="Calibri"/>
          <w:spacing w:val="-3"/>
        </w:rPr>
        <w:t>i</w:t>
      </w:r>
      <w:r w:rsidRPr="000B5501">
        <w:rPr>
          <w:rFonts w:eastAsia="Calibri" w:cs="Calibri"/>
        </w:rPr>
        <w:t>cal</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rPr>
        <w:t>n 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will</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s</w:t>
      </w:r>
      <w:r w:rsidRPr="000B5501">
        <w:rPr>
          <w:rFonts w:eastAsia="Calibri" w:cs="Calibri"/>
        </w:rPr>
        <w:t>e</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spacing w:val="-3"/>
        </w:rPr>
        <w:t>i</w:t>
      </w:r>
      <w:r w:rsidRPr="000B5501">
        <w:rPr>
          <w:rFonts w:eastAsia="Calibri" w:cs="Calibri"/>
        </w:rPr>
        <w:t>re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CB9D27"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B1C1D8"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91152B7" w14:textId="582CA8F8"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810171" w:rsidRPr="00332A0E">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555753">
      <w:pPr>
        <w:pStyle w:val="ListParagraph"/>
        <w:numPr>
          <w:ilvl w:val="0"/>
          <w:numId w:val="25"/>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C562F4">
        <w:fldChar w:fldCharType="separate"/>
      </w:r>
      <w:r w:rsidRPr="00BB13F1">
        <w:fldChar w:fldCharType="end"/>
      </w:r>
      <w:r w:rsidRPr="00BB13F1">
        <w:t xml:space="preserve"> </w:t>
      </w:r>
    </w:p>
    <w:p w14:paraId="1DF349E8" w14:textId="77777777" w:rsidR="007230ED" w:rsidRPr="00236838" w:rsidRDefault="007230ED" w:rsidP="00555753">
      <w:pPr>
        <w:pStyle w:val="ListParagraph"/>
        <w:numPr>
          <w:ilvl w:val="0"/>
          <w:numId w:val="25"/>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C562F4">
        <w:fldChar w:fldCharType="separate"/>
      </w:r>
      <w:r w:rsidRPr="00F30D52">
        <w:fldChar w:fldCharType="end"/>
      </w:r>
    </w:p>
    <w:p w14:paraId="36DF1666" w14:textId="77777777" w:rsidR="007A0744" w:rsidRDefault="007A0744">
      <w:pPr>
        <w:spacing w:after="200" w:line="276" w:lineRule="auto"/>
      </w:pPr>
      <w:r>
        <w:br w:type="page"/>
      </w:r>
    </w:p>
    <w:p w14:paraId="2228EB8D" w14:textId="479B963A" w:rsidR="007230ED" w:rsidRDefault="007230ED" w:rsidP="00555753">
      <w:pPr>
        <w:pStyle w:val="ListParagraph"/>
        <w:numPr>
          <w:ilvl w:val="0"/>
          <w:numId w:val="25"/>
        </w:numPr>
        <w:spacing w:after="120" w:line="276" w:lineRule="auto"/>
        <w:ind w:left="1440" w:hanging="720"/>
        <w:jc w:val="both"/>
      </w:pPr>
      <w:r w:rsidRPr="001724A6">
        <w:lastRenderedPageBreak/>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C562F4">
        <w:fldChar w:fldCharType="separate"/>
      </w:r>
      <w:r w:rsidRPr="00F30D52">
        <w:fldChar w:fldCharType="end"/>
      </w:r>
    </w:p>
    <w:p w14:paraId="5BEA64C5" w14:textId="77777777" w:rsidR="007230ED" w:rsidRDefault="007230ED" w:rsidP="00555753">
      <w:pPr>
        <w:pStyle w:val="ListParagraph"/>
        <w:numPr>
          <w:ilvl w:val="0"/>
          <w:numId w:val="25"/>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C562F4">
        <w:fldChar w:fldCharType="separate"/>
      </w:r>
      <w:r w:rsidRPr="00F30D52">
        <w:fldChar w:fldCharType="end"/>
      </w:r>
    </w:p>
    <w:p w14:paraId="47CA18CE" w14:textId="261E723D" w:rsidR="00CC744B" w:rsidRPr="00810171" w:rsidRDefault="00810171" w:rsidP="007230ED">
      <w:pPr>
        <w:pStyle w:val="ListParagraph"/>
        <w:tabs>
          <w:tab w:val="left" w:pos="720"/>
        </w:tabs>
        <w:spacing w:before="240" w:after="240" w:line="23" w:lineRule="atLeast"/>
        <w:ind w:hanging="630"/>
        <w:jc w:val="both"/>
        <w:rPr>
          <w:rFonts w:eastAsia="Calibri"/>
        </w:rPr>
      </w:pPr>
      <w:r>
        <w:rPr>
          <w:rFonts w:eastAsia="Calibri"/>
        </w:rPr>
        <w:t>32.</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649AFFC4" w14:textId="77777777" w:rsidR="000B5501" w:rsidRDefault="000B5501" w:rsidP="00CC744B">
      <w:pPr>
        <w:sectPr w:rsidR="000B5501">
          <w:headerReference w:type="default" r:id="rId50"/>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DDF9D0"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555753">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1"/>
          <w:footerReference w:type="default" r:id="rId52"/>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C562F4">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3"/>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lastRenderedPageBreak/>
        <w:fldChar w:fldCharType="begin">
          <w:ffData>
            <w:name w:val="Check45"/>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C562F4">
        <w:rPr>
          <w:rFonts w:cstheme="minorHAnsi"/>
          <w:bCs/>
        </w:rPr>
      </w:r>
      <w:r w:rsidR="00C562F4">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C562F4">
        <w:rPr>
          <w:rFonts w:cstheme="minorHAnsi"/>
          <w:bCs/>
        </w:rPr>
      </w:r>
      <w:r w:rsidR="00C562F4">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C562F4">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C562F4">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C562F4">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555753">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555753">
            <w:pPr>
              <w:keepLines/>
              <w:numPr>
                <w:ilvl w:val="0"/>
                <w:numId w:val="28"/>
              </w:numPr>
              <w:tabs>
                <w:tab w:val="left" w:pos="515"/>
              </w:tabs>
              <w:ind w:left="518" w:hanging="518"/>
              <w:jc w:val="both"/>
              <w:rPr>
                <w:rFonts w:cstheme="minorHAnsi"/>
              </w:rPr>
            </w:pPr>
            <w:r>
              <w:rPr>
                <w:rFonts w:cstheme="minorHAnsi"/>
              </w:rPr>
              <w:lastRenderedPageBreak/>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555753">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562F4">
              <w:rPr>
                <w:rFonts w:cstheme="minorHAnsi"/>
              </w:rPr>
            </w:r>
            <w:r w:rsidR="00C562F4">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C562F4">
        <w:rPr>
          <w:rFonts w:cstheme="minorHAnsi"/>
          <w:bCs/>
        </w:rPr>
      </w:r>
      <w:r w:rsidR="00C562F4">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C562F4">
        <w:rPr>
          <w:rFonts w:cstheme="minorHAnsi"/>
          <w:bCs/>
        </w:rPr>
      </w:r>
      <w:r w:rsidR="00C562F4">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4"/>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0F339C"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A1481C"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5"/>
          <w:footerReference w:type="default" r:id="rId56"/>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555753">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7"/>
          <w:footerReference w:type="default" r:id="rId58"/>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64CAFA"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D52DB3"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89671F"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0CF0B419"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0DB579"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23D47A"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99C235"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9"/>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E45994"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C562F4"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C562F4"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0"/>
          <w:footerReference w:type="default" r:id="rId61"/>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2"/>
          <w:footerReference w:type="default" r:id="rId63"/>
          <w:pgSz w:w="12240" w:h="15840"/>
          <w:pgMar w:top="1440" w:right="1440" w:bottom="1440" w:left="1440" w:header="720" w:footer="720" w:gutter="0"/>
          <w:cols w:space="720"/>
          <w:docGrid w:linePitch="360"/>
        </w:sectPr>
      </w:pPr>
    </w:p>
    <w:p w14:paraId="7C70900F" w14:textId="0E24FDFE" w:rsidR="00647E09" w:rsidRPr="00C562F4" w:rsidRDefault="00647E09" w:rsidP="00F12FEB">
      <w:pPr>
        <w:tabs>
          <w:tab w:val="left" w:pos="3867"/>
        </w:tabs>
      </w:pPr>
      <w:bookmarkStart w:id="10" w:name="_GoBack"/>
      <w:bookmarkEnd w:id="10"/>
      <w:r>
        <w:rPr>
          <w:rFonts w:eastAsia="Calibri"/>
        </w:rPr>
        <w:lastRenderedPageBreak/>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555753">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555753">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C562F4">
        <w:rPr>
          <w:rFonts w:eastAsia="Calibri"/>
          <w:sz w:val="20"/>
          <w:szCs w:val="20"/>
        </w:rPr>
      </w:r>
      <w:r w:rsidR="00C562F4">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C562F4">
        <w:rPr>
          <w:rFonts w:eastAsia="Calibri"/>
          <w:sz w:val="20"/>
          <w:szCs w:val="20"/>
        </w:rPr>
      </w:r>
      <w:r w:rsidR="00C562F4">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C562F4">
        <w:rPr>
          <w:rFonts w:eastAsia="Calibri"/>
          <w:sz w:val="20"/>
          <w:szCs w:val="20"/>
        </w:rPr>
      </w:r>
      <w:r w:rsidR="00C562F4">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C562F4">
        <w:rPr>
          <w:rFonts w:eastAsia="Calibri"/>
          <w:sz w:val="20"/>
          <w:szCs w:val="20"/>
        </w:rPr>
      </w:r>
      <w:r w:rsidR="00C562F4">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C562F4">
        <w:rPr>
          <w:rFonts w:eastAsia="Calibri"/>
          <w:sz w:val="20"/>
          <w:szCs w:val="20"/>
        </w:rPr>
      </w:r>
      <w:r w:rsidR="00C562F4">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C562F4">
        <w:rPr>
          <w:rFonts w:eastAsia="Calibri"/>
          <w:sz w:val="20"/>
          <w:szCs w:val="20"/>
        </w:rPr>
      </w:r>
      <w:r w:rsidR="00C562F4">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C562F4">
        <w:rPr>
          <w:rFonts w:eastAsia="Calibri"/>
          <w:sz w:val="20"/>
          <w:szCs w:val="20"/>
        </w:rPr>
      </w:r>
      <w:r w:rsidR="00C562F4">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C562F4">
        <w:rPr>
          <w:rFonts w:eastAsia="Calibri"/>
          <w:sz w:val="20"/>
          <w:szCs w:val="20"/>
        </w:rPr>
      </w:r>
      <w:r w:rsidR="00C562F4">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C562F4">
        <w:rPr>
          <w:rFonts w:eastAsia="Calibri"/>
          <w:sz w:val="20"/>
          <w:szCs w:val="20"/>
        </w:rPr>
      </w:r>
      <w:r w:rsidR="00C562F4">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C562F4">
        <w:rPr>
          <w:rFonts w:eastAsia="Calibri"/>
          <w:sz w:val="20"/>
          <w:szCs w:val="20"/>
        </w:rPr>
      </w:r>
      <w:r w:rsidR="00C562F4">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C562F4">
        <w:rPr>
          <w:rFonts w:eastAsia="Calibri"/>
          <w:sz w:val="20"/>
          <w:szCs w:val="20"/>
        </w:rPr>
      </w:r>
      <w:r w:rsidR="00C562F4">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C562F4">
        <w:rPr>
          <w:rFonts w:eastAsia="Calibri"/>
          <w:sz w:val="20"/>
          <w:szCs w:val="20"/>
        </w:rPr>
      </w:r>
      <w:r w:rsidR="00C562F4">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C562F4">
        <w:rPr>
          <w:rFonts w:eastAsia="Calibri"/>
          <w:sz w:val="20"/>
          <w:szCs w:val="20"/>
        </w:rPr>
      </w:r>
      <w:r w:rsidR="00C562F4">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C562F4">
        <w:rPr>
          <w:rFonts w:eastAsia="Calibri"/>
          <w:sz w:val="20"/>
          <w:szCs w:val="20"/>
        </w:rPr>
      </w:r>
      <w:r w:rsidR="00C562F4">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C562F4">
        <w:rPr>
          <w:rFonts w:eastAsia="Calibri"/>
          <w:sz w:val="20"/>
          <w:szCs w:val="20"/>
        </w:rPr>
      </w:r>
      <w:r w:rsidR="00C562F4">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4"/>
          <w:footerReference w:type="default" r:id="rId65"/>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6F24F024" w14:textId="77777777" w:rsidR="00DC553F" w:rsidRPr="00DC553F" w:rsidRDefault="00DC553F" w:rsidP="00DC553F">
      <w:pPr>
        <w:jc w:val="center"/>
        <w:rPr>
          <w:rFonts w:ascii="Arial" w:hAnsi="Arial" w:cs="Arial"/>
          <w:sz w:val="20"/>
          <w:szCs w:val="20"/>
        </w:rPr>
      </w:pPr>
      <w:r w:rsidRPr="00DC553F">
        <w:rPr>
          <w:rFonts w:ascii="Arial" w:hAnsi="Arial" w:cs="Arial"/>
          <w:sz w:val="20"/>
          <w:szCs w:val="20"/>
        </w:rPr>
        <w:lastRenderedPageBreak/>
        <w:t>State of Illinois</w:t>
      </w:r>
    </w:p>
    <w:p w14:paraId="771D8924" w14:textId="77777777" w:rsidR="00DC553F" w:rsidRPr="00DC553F" w:rsidRDefault="00DC553F" w:rsidP="00DC553F">
      <w:pPr>
        <w:jc w:val="center"/>
        <w:rPr>
          <w:rFonts w:ascii="Arial" w:hAnsi="Arial" w:cs="Arial"/>
          <w:sz w:val="20"/>
          <w:szCs w:val="20"/>
        </w:rPr>
      </w:pPr>
      <w:r w:rsidRPr="00DC553F">
        <w:rPr>
          <w:rFonts w:ascii="Arial" w:hAnsi="Arial" w:cs="Arial"/>
          <w:sz w:val="20"/>
          <w:szCs w:val="20"/>
        </w:rPr>
        <w:t>Department of Transportation</w:t>
      </w:r>
    </w:p>
    <w:p w14:paraId="432311DB" w14:textId="77777777" w:rsidR="00DC553F" w:rsidRPr="00DC553F" w:rsidRDefault="00DC553F" w:rsidP="00DC553F">
      <w:pPr>
        <w:jc w:val="center"/>
        <w:rPr>
          <w:rFonts w:ascii="Arial" w:hAnsi="Arial" w:cs="Arial"/>
          <w:sz w:val="20"/>
          <w:szCs w:val="20"/>
        </w:rPr>
      </w:pPr>
      <w:r w:rsidRPr="00DC553F">
        <w:rPr>
          <w:rFonts w:ascii="Arial" w:hAnsi="Arial" w:cs="Arial"/>
          <w:sz w:val="20"/>
          <w:szCs w:val="20"/>
        </w:rPr>
        <w:t>Bureau of Business Services</w:t>
      </w:r>
    </w:p>
    <w:p w14:paraId="3370C810" w14:textId="77777777" w:rsidR="00DC553F" w:rsidRPr="00DC553F" w:rsidRDefault="00DC553F" w:rsidP="00DC553F">
      <w:pPr>
        <w:jc w:val="center"/>
        <w:rPr>
          <w:rFonts w:ascii="Arial" w:hAnsi="Arial" w:cs="Arial"/>
          <w:sz w:val="20"/>
          <w:szCs w:val="20"/>
        </w:rPr>
      </w:pPr>
    </w:p>
    <w:p w14:paraId="08B7EEEC" w14:textId="77777777" w:rsidR="00DC553F" w:rsidRPr="00DC553F" w:rsidRDefault="00DC553F" w:rsidP="00DC553F">
      <w:pPr>
        <w:jc w:val="center"/>
        <w:rPr>
          <w:rFonts w:ascii="Arial" w:hAnsi="Arial" w:cs="Arial"/>
          <w:b/>
          <w:color w:val="000000" w:themeColor="text1"/>
          <w:sz w:val="20"/>
          <w:szCs w:val="20"/>
        </w:rPr>
      </w:pPr>
      <w:r w:rsidRPr="00DC553F">
        <w:rPr>
          <w:rFonts w:ascii="Arial" w:hAnsi="Arial" w:cs="Arial"/>
          <w:b/>
          <w:sz w:val="20"/>
          <w:szCs w:val="20"/>
        </w:rPr>
        <w:t xml:space="preserve">Specifications and Questionnaire for a Chassis-Mounted, Multi-Purpose, Hydraulically Powered </w:t>
      </w:r>
      <w:r w:rsidRPr="00DC553F">
        <w:rPr>
          <w:rFonts w:ascii="Arial" w:hAnsi="Arial" w:cs="Arial"/>
          <w:b/>
          <w:color w:val="000000" w:themeColor="text1"/>
          <w:sz w:val="20"/>
          <w:szCs w:val="20"/>
        </w:rPr>
        <w:t>Excavator</w:t>
      </w:r>
    </w:p>
    <w:p w14:paraId="135596CC" w14:textId="77777777" w:rsidR="00DC553F" w:rsidRPr="00DC553F" w:rsidRDefault="00DC553F" w:rsidP="00DC553F">
      <w:pPr>
        <w:jc w:val="center"/>
        <w:rPr>
          <w:rFonts w:ascii="Arial" w:hAnsi="Arial" w:cs="Arial"/>
          <w:color w:val="000000" w:themeColor="text1"/>
          <w:sz w:val="20"/>
          <w:szCs w:val="20"/>
        </w:rPr>
      </w:pPr>
    </w:p>
    <w:p w14:paraId="314E9D88" w14:textId="05D82D14" w:rsidR="00DC553F" w:rsidRPr="00DC553F" w:rsidRDefault="00DC553F" w:rsidP="00DC553F">
      <w:pPr>
        <w:jc w:val="center"/>
        <w:rPr>
          <w:rFonts w:ascii="Arial" w:hAnsi="Arial" w:cs="Arial"/>
          <w:color w:val="000000" w:themeColor="text1"/>
          <w:sz w:val="20"/>
          <w:szCs w:val="20"/>
        </w:rPr>
      </w:pPr>
      <w:r w:rsidRPr="00DC553F">
        <w:rPr>
          <w:rFonts w:ascii="Arial" w:hAnsi="Arial" w:cs="Arial"/>
          <w:color w:val="000000" w:themeColor="text1"/>
          <w:sz w:val="20"/>
          <w:szCs w:val="20"/>
        </w:rPr>
        <w:t>October 2017</w:t>
      </w:r>
    </w:p>
    <w:p w14:paraId="46FD6889" w14:textId="77777777" w:rsidR="00DC553F" w:rsidRPr="00DC553F" w:rsidRDefault="00DC553F" w:rsidP="00DC553F">
      <w:pPr>
        <w:rPr>
          <w:rFonts w:ascii="Arial" w:hAnsi="Arial" w:cs="Arial"/>
          <w:sz w:val="20"/>
          <w:szCs w:val="20"/>
        </w:rPr>
      </w:pPr>
    </w:p>
    <w:p w14:paraId="02A0268A" w14:textId="77777777" w:rsidR="00DC553F" w:rsidRPr="00DC553F" w:rsidRDefault="00DC553F" w:rsidP="00DC553F">
      <w:pPr>
        <w:rPr>
          <w:rFonts w:ascii="Arial" w:hAnsi="Arial" w:cs="Arial"/>
          <w:sz w:val="20"/>
          <w:szCs w:val="20"/>
        </w:rPr>
      </w:pPr>
      <w:r w:rsidRPr="00DC553F">
        <w:rPr>
          <w:rFonts w:ascii="Arial" w:hAnsi="Arial" w:cs="Arial"/>
          <w:sz w:val="20"/>
          <w:szCs w:val="20"/>
        </w:rPr>
        <w:t xml:space="preserve">The following specifications describe the </w:t>
      </w:r>
      <w:r w:rsidRPr="00DC553F">
        <w:rPr>
          <w:rFonts w:ascii="Arial" w:hAnsi="Arial" w:cs="Arial"/>
          <w:b/>
          <w:sz w:val="20"/>
          <w:szCs w:val="20"/>
        </w:rPr>
        <w:t>minimum</w:t>
      </w:r>
      <w:r w:rsidRPr="00DC553F">
        <w:rPr>
          <w:rFonts w:ascii="Arial" w:hAnsi="Arial" w:cs="Arial"/>
          <w:sz w:val="20"/>
          <w:szCs w:val="20"/>
        </w:rPr>
        <w:t xml:space="preserve"> requirements for heavy-duty, chassis mounted multi-purpose</w:t>
      </w:r>
      <w:r w:rsidRPr="00DC553F">
        <w:rPr>
          <w:rFonts w:ascii="Arial" w:hAnsi="Arial" w:cs="Arial"/>
          <w:color w:val="000000" w:themeColor="text1"/>
          <w:sz w:val="20"/>
          <w:szCs w:val="20"/>
        </w:rPr>
        <w:t>, hydraulic powered, extendable stick</w:t>
      </w:r>
      <w:r w:rsidRPr="00DC553F">
        <w:rPr>
          <w:rFonts w:ascii="Arial" w:hAnsi="Arial" w:cs="Arial"/>
          <w:sz w:val="20"/>
          <w:szCs w:val="20"/>
        </w:rPr>
        <w:t xml:space="preserve"> type excavator.  The equipment bid shall be new, of current design and manufacture, and a regular production model.  Any additions, deletions, or variations from the following specifications must be noted or the bid will be rejected.  Any standard items appearing in the manufacturer’s regular published specifications furnished by the bidder shall be included in the bid unless otherwise noted.  </w:t>
      </w:r>
      <w:r w:rsidRPr="00DC553F">
        <w:rPr>
          <w:rFonts w:ascii="Arial" w:hAnsi="Arial" w:cs="Arial"/>
          <w:b/>
          <w:sz w:val="20"/>
          <w:szCs w:val="20"/>
        </w:rPr>
        <w:t>Two copies</w:t>
      </w:r>
      <w:r w:rsidRPr="00DC553F">
        <w:rPr>
          <w:rFonts w:ascii="Arial" w:hAnsi="Arial" w:cs="Arial"/>
          <w:b/>
          <w:i/>
          <w:sz w:val="20"/>
          <w:szCs w:val="20"/>
        </w:rPr>
        <w:t xml:space="preserve"> </w:t>
      </w:r>
      <w:r w:rsidRPr="00DC553F">
        <w:rPr>
          <w:rFonts w:ascii="Arial" w:hAnsi="Arial" w:cs="Arial"/>
          <w:sz w:val="20"/>
          <w:szCs w:val="20"/>
        </w:rPr>
        <w:t>of published specifications shall be included with the bid.</w:t>
      </w:r>
    </w:p>
    <w:p w14:paraId="54F33CA5" w14:textId="77777777" w:rsidR="00DC553F" w:rsidRPr="00DC553F" w:rsidRDefault="00DC553F" w:rsidP="00DC553F">
      <w:pPr>
        <w:rPr>
          <w:rFonts w:ascii="Arial" w:hAnsi="Arial" w:cs="Arial"/>
          <w:sz w:val="20"/>
          <w:szCs w:val="20"/>
        </w:rPr>
      </w:pPr>
    </w:p>
    <w:p w14:paraId="126A6ED9" w14:textId="77777777" w:rsidR="00DC553F" w:rsidRPr="00DC553F" w:rsidRDefault="00DC553F" w:rsidP="00DC553F">
      <w:pPr>
        <w:rPr>
          <w:rFonts w:ascii="Arial" w:hAnsi="Arial" w:cs="Arial"/>
          <w:sz w:val="20"/>
          <w:szCs w:val="20"/>
        </w:rPr>
      </w:pPr>
      <w:r w:rsidRPr="00DC553F">
        <w:rPr>
          <w:rFonts w:ascii="Arial" w:hAnsi="Arial" w:cs="Arial"/>
          <w:sz w:val="20"/>
          <w:szCs w:val="20"/>
        </w:rPr>
        <w:t>Machine modification to meet the operational and capacity requirements shall be limited to the published standard or optional equipment as regularly installed and approved for use by the manufacturer and depicted in the furnished literature.  All operating specifications are based on SAE standards.  These standards shall be the basis for determining compliance with specified requirements.</w:t>
      </w:r>
    </w:p>
    <w:p w14:paraId="182B2A57" w14:textId="77777777" w:rsidR="00DC553F" w:rsidRPr="00DC553F" w:rsidRDefault="00DC553F" w:rsidP="00DC553F">
      <w:pPr>
        <w:spacing w:before="120"/>
        <w:rPr>
          <w:rFonts w:ascii="Arial" w:hAnsi="Arial" w:cs="Arial"/>
          <w:sz w:val="20"/>
          <w:szCs w:val="20"/>
        </w:rPr>
      </w:pPr>
      <w:r w:rsidRPr="00DC553F">
        <w:rPr>
          <w:rFonts w:ascii="Arial" w:hAnsi="Arial" w:cs="Arial"/>
          <w:sz w:val="20"/>
          <w:szCs w:val="20"/>
        </w:rPr>
        <w:t>Bidders quoting on other-than-specified equipment must submit with their bid written proof of the following:</w:t>
      </w:r>
    </w:p>
    <w:p w14:paraId="4B04053A" w14:textId="77777777" w:rsidR="00DC553F" w:rsidRPr="00DC553F" w:rsidRDefault="00DC553F" w:rsidP="00DC553F">
      <w:pPr>
        <w:rPr>
          <w:rFonts w:ascii="Arial" w:hAnsi="Arial" w:cs="Arial"/>
          <w:sz w:val="20"/>
          <w:szCs w:val="20"/>
        </w:rPr>
      </w:pPr>
    </w:p>
    <w:p w14:paraId="74494FB1" w14:textId="77777777" w:rsidR="00DC553F" w:rsidRPr="00DC553F" w:rsidRDefault="00DC553F" w:rsidP="00555753">
      <w:pPr>
        <w:numPr>
          <w:ilvl w:val="0"/>
          <w:numId w:val="36"/>
        </w:numPr>
        <w:ind w:left="1080"/>
        <w:rPr>
          <w:rFonts w:ascii="Arial" w:hAnsi="Arial" w:cs="Arial"/>
          <w:sz w:val="20"/>
          <w:szCs w:val="20"/>
        </w:rPr>
      </w:pPr>
      <w:r w:rsidRPr="00DC553F">
        <w:rPr>
          <w:rFonts w:ascii="Arial" w:hAnsi="Arial" w:cs="Arial"/>
          <w:sz w:val="20"/>
          <w:szCs w:val="20"/>
        </w:rPr>
        <w:t>The manufacturer of the equipment proposed has been actively involved in the manufacture of the equipment called for in the Bid for a period of not less than 5 years.</w:t>
      </w:r>
    </w:p>
    <w:p w14:paraId="3B834066" w14:textId="77777777" w:rsidR="00DC553F" w:rsidRPr="00DC553F" w:rsidRDefault="00DC553F" w:rsidP="00DC553F">
      <w:pPr>
        <w:rPr>
          <w:rFonts w:ascii="Arial" w:hAnsi="Arial" w:cs="Arial"/>
          <w:sz w:val="20"/>
          <w:szCs w:val="20"/>
        </w:rPr>
      </w:pPr>
    </w:p>
    <w:p w14:paraId="354A4FB7" w14:textId="77777777" w:rsidR="00DC553F" w:rsidRPr="00DC553F" w:rsidRDefault="00DC553F" w:rsidP="00555753">
      <w:pPr>
        <w:numPr>
          <w:ilvl w:val="0"/>
          <w:numId w:val="36"/>
        </w:numPr>
        <w:ind w:left="1080"/>
        <w:rPr>
          <w:rFonts w:ascii="Arial" w:hAnsi="Arial" w:cs="Arial"/>
          <w:sz w:val="20"/>
          <w:szCs w:val="20"/>
        </w:rPr>
      </w:pPr>
      <w:r w:rsidRPr="00DC553F">
        <w:rPr>
          <w:rFonts w:ascii="Arial" w:hAnsi="Arial" w:cs="Arial"/>
          <w:sz w:val="20"/>
          <w:szCs w:val="20"/>
        </w:rPr>
        <w:t>Parts and service for the equipment proposed are readily available</w:t>
      </w:r>
      <w:r w:rsidRPr="00DC553F">
        <w:rPr>
          <w:rFonts w:ascii="Arial" w:hAnsi="Arial" w:cs="Arial"/>
          <w:color w:val="FF0000"/>
          <w:sz w:val="20"/>
          <w:szCs w:val="20"/>
        </w:rPr>
        <w:t xml:space="preserve"> </w:t>
      </w:r>
      <w:r w:rsidRPr="00DC553F">
        <w:rPr>
          <w:rFonts w:ascii="Arial" w:hAnsi="Arial" w:cs="Arial"/>
          <w:color w:val="000000" w:themeColor="text1"/>
          <w:sz w:val="20"/>
          <w:szCs w:val="20"/>
        </w:rPr>
        <w:t>in</w:t>
      </w:r>
      <w:r w:rsidRPr="00DC553F">
        <w:rPr>
          <w:rFonts w:ascii="Arial" w:hAnsi="Arial" w:cs="Arial"/>
          <w:color w:val="FF0000"/>
          <w:sz w:val="20"/>
          <w:szCs w:val="20"/>
        </w:rPr>
        <w:t xml:space="preserve"> </w:t>
      </w:r>
      <w:r w:rsidRPr="00DC553F">
        <w:rPr>
          <w:rFonts w:ascii="Arial" w:hAnsi="Arial" w:cs="Arial"/>
          <w:sz w:val="20"/>
          <w:szCs w:val="20"/>
        </w:rPr>
        <w:t>the State of Illinois.</w:t>
      </w:r>
    </w:p>
    <w:p w14:paraId="7EE0DDF8" w14:textId="77777777" w:rsidR="00DC553F" w:rsidRPr="00DC553F" w:rsidRDefault="00DC553F" w:rsidP="00DC553F">
      <w:pPr>
        <w:rPr>
          <w:rFonts w:ascii="Arial" w:hAnsi="Arial" w:cs="Arial"/>
          <w:sz w:val="20"/>
          <w:szCs w:val="20"/>
        </w:rPr>
      </w:pPr>
    </w:p>
    <w:p w14:paraId="13B05FAB" w14:textId="77777777" w:rsidR="00DC553F" w:rsidRPr="00DC553F" w:rsidRDefault="00DC553F" w:rsidP="00DC553F">
      <w:pPr>
        <w:rPr>
          <w:rFonts w:ascii="Arial" w:hAnsi="Arial" w:cs="Arial"/>
          <w:sz w:val="20"/>
          <w:szCs w:val="20"/>
        </w:rPr>
      </w:pPr>
      <w:r w:rsidRPr="00DC553F">
        <w:rPr>
          <w:rFonts w:ascii="Arial" w:hAnsi="Arial" w:cs="Arial"/>
          <w:sz w:val="20"/>
          <w:szCs w:val="20"/>
        </w:rPr>
        <w:t xml:space="preserve">It is the responsibility of each bidder to complete and return this questionnaire with the bid.  </w:t>
      </w:r>
    </w:p>
    <w:p w14:paraId="7052DE3D" w14:textId="77777777" w:rsidR="00DC553F" w:rsidRPr="00DC553F" w:rsidRDefault="00DC553F" w:rsidP="00DC553F">
      <w:pPr>
        <w:spacing w:before="120"/>
        <w:rPr>
          <w:rFonts w:ascii="Arial" w:hAnsi="Arial" w:cs="Arial"/>
          <w:b/>
          <w:sz w:val="20"/>
          <w:szCs w:val="20"/>
        </w:rPr>
      </w:pPr>
      <w:r w:rsidRPr="00DC553F">
        <w:rPr>
          <w:rFonts w:ascii="Arial" w:hAnsi="Arial" w:cs="Arial"/>
          <w:b/>
          <w:sz w:val="20"/>
          <w:szCs w:val="20"/>
        </w:rPr>
        <w:t>Unless otherwise specified, the proposed equipment shall be complete in all parts and ready for immediate use upon delivery.</w:t>
      </w:r>
    </w:p>
    <w:p w14:paraId="3624B010" w14:textId="77777777" w:rsidR="00DC553F" w:rsidRPr="00DC553F" w:rsidRDefault="00DC553F" w:rsidP="00DC553F">
      <w:pPr>
        <w:tabs>
          <w:tab w:val="left" w:pos="384"/>
          <w:tab w:val="left" w:pos="864"/>
          <w:tab w:val="left" w:pos="1344"/>
          <w:tab w:val="left" w:pos="1824"/>
          <w:tab w:val="left" w:pos="2304"/>
          <w:tab w:val="left" w:pos="2784"/>
          <w:tab w:val="left" w:pos="3264"/>
          <w:tab w:val="left" w:pos="3744"/>
          <w:tab w:val="left" w:pos="4224"/>
        </w:tabs>
        <w:spacing w:before="120"/>
        <w:rPr>
          <w:rFonts w:ascii="Arial" w:hAnsi="Arial" w:cs="Arial"/>
          <w:b/>
          <w:sz w:val="20"/>
          <w:szCs w:val="20"/>
        </w:rPr>
      </w:pPr>
      <w:r w:rsidRPr="00DC553F">
        <w:rPr>
          <w:rFonts w:ascii="Arial" w:hAnsi="Arial" w:cs="Arial"/>
          <w:b/>
          <w:sz w:val="20"/>
          <w:szCs w:val="20"/>
        </w:rPr>
        <w:t>Bidders are advised to carefully read these specifications as changes have been made since the last solicitation issue.</w:t>
      </w:r>
    </w:p>
    <w:tbl>
      <w:tblPr>
        <w:tblW w:w="10098" w:type="dxa"/>
        <w:tblLook w:val="0000" w:firstRow="0" w:lastRow="0" w:firstColumn="0" w:lastColumn="0" w:noHBand="0" w:noVBand="0"/>
      </w:tblPr>
      <w:tblGrid>
        <w:gridCol w:w="1097"/>
        <w:gridCol w:w="110"/>
        <w:gridCol w:w="226"/>
        <w:gridCol w:w="475"/>
        <w:gridCol w:w="478"/>
        <w:gridCol w:w="7712"/>
      </w:tblGrid>
      <w:tr w:rsidR="00DC553F" w:rsidRPr="00DC553F" w14:paraId="1BF5E946" w14:textId="77777777" w:rsidTr="00DC553F">
        <w:trPr>
          <w:trHeight w:val="288"/>
        </w:trPr>
        <w:tc>
          <w:tcPr>
            <w:tcW w:w="10098" w:type="dxa"/>
            <w:gridSpan w:val="6"/>
          </w:tcPr>
          <w:p w14:paraId="388330DA" w14:textId="77777777" w:rsidR="00DC553F" w:rsidRPr="00DC553F" w:rsidRDefault="00DC553F" w:rsidP="00DC553F">
            <w:pPr>
              <w:spacing w:before="120" w:after="120"/>
              <w:ind w:right="816"/>
              <w:rPr>
                <w:rFonts w:ascii="Arial" w:hAnsi="Arial" w:cs="Arial"/>
                <w:b/>
                <w:sz w:val="20"/>
                <w:szCs w:val="20"/>
              </w:rPr>
            </w:pPr>
            <w:r w:rsidRPr="00DC553F">
              <w:rPr>
                <w:rFonts w:ascii="Arial" w:hAnsi="Arial" w:cs="Arial"/>
                <w:b/>
                <w:sz w:val="20"/>
                <w:szCs w:val="20"/>
              </w:rPr>
              <w:t>Proposed With This Bid:</w:t>
            </w:r>
          </w:p>
        </w:tc>
      </w:tr>
      <w:tr w:rsidR="00DC553F" w:rsidRPr="00DC553F" w14:paraId="6607DCF1" w14:textId="77777777" w:rsidTr="00DC553F">
        <w:trPr>
          <w:cantSplit/>
          <w:trHeight w:val="288"/>
        </w:trPr>
        <w:tc>
          <w:tcPr>
            <w:tcW w:w="1097" w:type="dxa"/>
          </w:tcPr>
          <w:p w14:paraId="4402E03F" w14:textId="77777777" w:rsidR="00DC553F" w:rsidRPr="00DC553F" w:rsidRDefault="00DC553F" w:rsidP="00DC553F">
            <w:pPr>
              <w:spacing w:before="120" w:after="100" w:afterAutospacing="1"/>
              <w:rPr>
                <w:rFonts w:ascii="Arial" w:hAnsi="Arial" w:cs="Arial"/>
                <w:sz w:val="20"/>
                <w:szCs w:val="20"/>
              </w:rPr>
            </w:pPr>
            <w:r w:rsidRPr="00DC553F">
              <w:rPr>
                <w:rFonts w:ascii="Arial" w:hAnsi="Arial" w:cs="Arial"/>
                <w:sz w:val="20"/>
                <w:szCs w:val="20"/>
              </w:rPr>
              <w:t>Make:</w:t>
            </w:r>
          </w:p>
        </w:tc>
        <w:tc>
          <w:tcPr>
            <w:tcW w:w="9001" w:type="dxa"/>
            <w:gridSpan w:val="5"/>
            <w:tcBorders>
              <w:bottom w:val="single" w:sz="4" w:space="0" w:color="auto"/>
            </w:tcBorders>
          </w:tcPr>
          <w:p w14:paraId="3D61A51B" w14:textId="77777777" w:rsidR="00DC553F" w:rsidRPr="00DC553F" w:rsidRDefault="00DC553F" w:rsidP="00DC553F">
            <w:pPr>
              <w:spacing w:before="120" w:after="100" w:afterAutospacing="1"/>
              <w:ind w:right="816"/>
              <w:rPr>
                <w:rFonts w:ascii="Arial" w:hAnsi="Arial" w:cs="Arial"/>
                <w:sz w:val="20"/>
                <w:szCs w:val="20"/>
              </w:rPr>
            </w:pPr>
            <w:r w:rsidRPr="00DC553F">
              <w:rPr>
                <w:rFonts w:ascii="Arial" w:hAnsi="Arial" w:cs="Arial"/>
                <w:sz w:val="20"/>
                <w:szCs w:val="20"/>
              </w:rPr>
              <w:fldChar w:fldCharType="begin">
                <w:ffData>
                  <w:name w:val="Text1"/>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3BE26DE0" w14:textId="77777777" w:rsidTr="00DC553F">
        <w:trPr>
          <w:cantSplit/>
          <w:trHeight w:val="288"/>
        </w:trPr>
        <w:tc>
          <w:tcPr>
            <w:tcW w:w="1207" w:type="dxa"/>
            <w:gridSpan w:val="2"/>
          </w:tcPr>
          <w:p w14:paraId="56B3E51D" w14:textId="77777777" w:rsidR="00DC553F" w:rsidRPr="00DC553F" w:rsidRDefault="00DC553F" w:rsidP="00DC553F">
            <w:pPr>
              <w:spacing w:before="240"/>
              <w:rPr>
                <w:rFonts w:ascii="Arial" w:hAnsi="Arial" w:cs="Arial"/>
                <w:sz w:val="20"/>
                <w:szCs w:val="20"/>
              </w:rPr>
            </w:pPr>
            <w:r w:rsidRPr="00DC553F">
              <w:rPr>
                <w:rFonts w:ascii="Arial" w:hAnsi="Arial" w:cs="Arial"/>
                <w:sz w:val="20"/>
                <w:szCs w:val="20"/>
              </w:rPr>
              <w:t>Model:</w:t>
            </w:r>
          </w:p>
        </w:tc>
        <w:tc>
          <w:tcPr>
            <w:tcW w:w="8891" w:type="dxa"/>
            <w:gridSpan w:val="4"/>
            <w:tcBorders>
              <w:bottom w:val="single" w:sz="4" w:space="0" w:color="auto"/>
            </w:tcBorders>
          </w:tcPr>
          <w:p w14:paraId="4E696206" w14:textId="77777777" w:rsidR="00DC553F" w:rsidRPr="00DC553F" w:rsidRDefault="00DC553F" w:rsidP="00DC553F">
            <w:pPr>
              <w:spacing w:before="240"/>
              <w:ind w:right="816"/>
              <w:rPr>
                <w:rFonts w:ascii="Arial" w:hAnsi="Arial" w:cs="Arial"/>
                <w:sz w:val="20"/>
                <w:szCs w:val="20"/>
              </w:rPr>
            </w:pPr>
            <w:r w:rsidRPr="00DC553F">
              <w:rPr>
                <w:rFonts w:ascii="Arial" w:hAnsi="Arial" w:cs="Arial"/>
                <w:sz w:val="20"/>
                <w:szCs w:val="20"/>
              </w:rPr>
              <w:fldChar w:fldCharType="begin">
                <w:ffData>
                  <w:name w:val="Text2"/>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300AEB95" w14:textId="77777777" w:rsidTr="00DC553F">
        <w:trPr>
          <w:cantSplit/>
          <w:trHeight w:val="288"/>
        </w:trPr>
        <w:tc>
          <w:tcPr>
            <w:tcW w:w="2386" w:type="dxa"/>
            <w:gridSpan w:val="5"/>
          </w:tcPr>
          <w:p w14:paraId="789E0137" w14:textId="77777777" w:rsidR="00DC553F" w:rsidRPr="00DC553F" w:rsidRDefault="00DC553F" w:rsidP="00DC553F">
            <w:pPr>
              <w:spacing w:before="240"/>
              <w:rPr>
                <w:rFonts w:ascii="Arial" w:hAnsi="Arial" w:cs="Arial"/>
                <w:sz w:val="20"/>
                <w:szCs w:val="20"/>
              </w:rPr>
            </w:pPr>
            <w:r w:rsidRPr="00DC553F">
              <w:rPr>
                <w:rFonts w:ascii="Arial" w:hAnsi="Arial" w:cs="Arial"/>
                <w:sz w:val="20"/>
                <w:szCs w:val="20"/>
              </w:rPr>
              <w:t>Manufactured By:</w:t>
            </w:r>
          </w:p>
        </w:tc>
        <w:tc>
          <w:tcPr>
            <w:tcW w:w="7712" w:type="dxa"/>
            <w:tcBorders>
              <w:bottom w:val="single" w:sz="4" w:space="0" w:color="auto"/>
            </w:tcBorders>
          </w:tcPr>
          <w:p w14:paraId="60A188D3" w14:textId="77777777" w:rsidR="00DC553F" w:rsidRPr="00DC553F" w:rsidRDefault="00DC553F" w:rsidP="00DC553F">
            <w:pPr>
              <w:spacing w:before="240"/>
              <w:ind w:right="816"/>
              <w:rPr>
                <w:rFonts w:ascii="Arial" w:hAnsi="Arial" w:cs="Arial"/>
                <w:sz w:val="20"/>
                <w:szCs w:val="20"/>
              </w:rPr>
            </w:pPr>
            <w:r w:rsidRPr="00DC553F">
              <w:rPr>
                <w:rFonts w:ascii="Arial" w:hAnsi="Arial" w:cs="Arial"/>
                <w:sz w:val="20"/>
                <w:szCs w:val="20"/>
              </w:rPr>
              <w:fldChar w:fldCharType="begin">
                <w:ffData>
                  <w:name w:val="Text3"/>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1DBE6C13" w14:textId="77777777" w:rsidTr="00DC553F">
        <w:trPr>
          <w:cantSplit/>
          <w:trHeight w:val="351"/>
        </w:trPr>
        <w:tc>
          <w:tcPr>
            <w:tcW w:w="1433" w:type="dxa"/>
            <w:gridSpan w:val="3"/>
          </w:tcPr>
          <w:p w14:paraId="2DFC804E" w14:textId="77777777" w:rsidR="00DC553F" w:rsidRPr="00DC553F" w:rsidRDefault="00DC553F" w:rsidP="00DC553F">
            <w:pPr>
              <w:spacing w:before="240"/>
              <w:rPr>
                <w:rFonts w:ascii="Arial" w:hAnsi="Arial" w:cs="Arial"/>
                <w:sz w:val="20"/>
                <w:szCs w:val="20"/>
              </w:rPr>
            </w:pPr>
            <w:r w:rsidRPr="00DC553F">
              <w:rPr>
                <w:rFonts w:ascii="Arial" w:hAnsi="Arial" w:cs="Arial"/>
                <w:sz w:val="20"/>
                <w:szCs w:val="20"/>
              </w:rPr>
              <w:t>Bidder:</w:t>
            </w:r>
          </w:p>
        </w:tc>
        <w:tc>
          <w:tcPr>
            <w:tcW w:w="8665" w:type="dxa"/>
            <w:gridSpan w:val="3"/>
            <w:tcBorders>
              <w:bottom w:val="single" w:sz="4" w:space="0" w:color="auto"/>
            </w:tcBorders>
          </w:tcPr>
          <w:p w14:paraId="4AD30D9F" w14:textId="77777777" w:rsidR="00DC553F" w:rsidRPr="00DC553F" w:rsidRDefault="00DC553F" w:rsidP="00DC553F">
            <w:pPr>
              <w:spacing w:before="240"/>
              <w:ind w:right="816"/>
              <w:rPr>
                <w:rFonts w:ascii="Arial" w:hAnsi="Arial" w:cs="Arial"/>
                <w:sz w:val="20"/>
                <w:szCs w:val="20"/>
              </w:rPr>
            </w:pPr>
            <w:r w:rsidRPr="00DC553F">
              <w:rPr>
                <w:rFonts w:ascii="Arial" w:hAnsi="Arial" w:cs="Arial"/>
                <w:sz w:val="20"/>
                <w:szCs w:val="20"/>
              </w:rPr>
              <w:fldChar w:fldCharType="begin">
                <w:ffData>
                  <w:name w:val="Text4"/>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64BE6B68" w14:textId="77777777" w:rsidTr="00DC553F">
        <w:trPr>
          <w:cantSplit/>
          <w:trHeight w:val="431"/>
        </w:trPr>
        <w:tc>
          <w:tcPr>
            <w:tcW w:w="1433" w:type="dxa"/>
            <w:gridSpan w:val="3"/>
          </w:tcPr>
          <w:p w14:paraId="2D44CA2E" w14:textId="77777777" w:rsidR="00DC553F" w:rsidRPr="00DC553F" w:rsidRDefault="00DC553F" w:rsidP="00DC553F">
            <w:pPr>
              <w:spacing w:before="240"/>
              <w:rPr>
                <w:rFonts w:ascii="Arial" w:hAnsi="Arial" w:cs="Arial"/>
                <w:sz w:val="20"/>
                <w:szCs w:val="20"/>
              </w:rPr>
            </w:pPr>
          </w:p>
        </w:tc>
        <w:tc>
          <w:tcPr>
            <w:tcW w:w="8665" w:type="dxa"/>
            <w:gridSpan w:val="3"/>
            <w:tcBorders>
              <w:top w:val="single" w:sz="4" w:space="0" w:color="auto"/>
              <w:bottom w:val="single" w:sz="4" w:space="0" w:color="auto"/>
            </w:tcBorders>
          </w:tcPr>
          <w:p w14:paraId="430CFFCE" w14:textId="77777777" w:rsidR="00DC553F" w:rsidRPr="00DC553F" w:rsidRDefault="00DC553F" w:rsidP="00DC553F">
            <w:pPr>
              <w:spacing w:before="240"/>
              <w:ind w:right="816"/>
              <w:rPr>
                <w:rFonts w:ascii="Arial" w:hAnsi="Arial" w:cs="Arial"/>
                <w:sz w:val="20"/>
                <w:szCs w:val="20"/>
              </w:rPr>
            </w:pPr>
            <w:r w:rsidRPr="00DC553F">
              <w:rPr>
                <w:rFonts w:ascii="Arial" w:hAnsi="Arial" w:cs="Arial"/>
                <w:sz w:val="20"/>
                <w:szCs w:val="20"/>
              </w:rPr>
              <w:fldChar w:fldCharType="begin">
                <w:ffData>
                  <w:name w:val="Text5"/>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65B4F8A2" w14:textId="77777777" w:rsidTr="00DC553F">
        <w:trPr>
          <w:cantSplit/>
          <w:trHeight w:val="413"/>
        </w:trPr>
        <w:tc>
          <w:tcPr>
            <w:tcW w:w="1433" w:type="dxa"/>
            <w:gridSpan w:val="3"/>
          </w:tcPr>
          <w:p w14:paraId="782B725C" w14:textId="77777777" w:rsidR="00DC553F" w:rsidRPr="00DC553F" w:rsidRDefault="00DC553F" w:rsidP="00DC553F">
            <w:pPr>
              <w:spacing w:before="240"/>
              <w:rPr>
                <w:rFonts w:ascii="Arial" w:hAnsi="Arial" w:cs="Arial"/>
                <w:sz w:val="20"/>
                <w:szCs w:val="20"/>
              </w:rPr>
            </w:pPr>
          </w:p>
        </w:tc>
        <w:tc>
          <w:tcPr>
            <w:tcW w:w="8665" w:type="dxa"/>
            <w:gridSpan w:val="3"/>
            <w:tcBorders>
              <w:top w:val="single" w:sz="4" w:space="0" w:color="auto"/>
              <w:bottom w:val="single" w:sz="4" w:space="0" w:color="auto"/>
            </w:tcBorders>
          </w:tcPr>
          <w:p w14:paraId="35CF1DBF" w14:textId="77777777" w:rsidR="00DC553F" w:rsidRPr="00DC553F" w:rsidRDefault="00DC553F" w:rsidP="00DC553F">
            <w:pPr>
              <w:spacing w:before="240"/>
              <w:ind w:right="816"/>
              <w:rPr>
                <w:rFonts w:ascii="Arial" w:hAnsi="Arial" w:cs="Arial"/>
                <w:sz w:val="20"/>
                <w:szCs w:val="20"/>
              </w:rPr>
            </w:pPr>
            <w:r w:rsidRPr="00DC553F">
              <w:rPr>
                <w:rFonts w:ascii="Arial" w:hAnsi="Arial" w:cs="Arial"/>
                <w:sz w:val="20"/>
                <w:szCs w:val="20"/>
              </w:rPr>
              <w:fldChar w:fldCharType="begin">
                <w:ffData>
                  <w:name w:val="Text6"/>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24197CC8" w14:textId="77777777" w:rsidTr="00DC553F">
        <w:trPr>
          <w:cantSplit/>
          <w:trHeight w:val="288"/>
        </w:trPr>
        <w:tc>
          <w:tcPr>
            <w:tcW w:w="1908" w:type="dxa"/>
            <w:gridSpan w:val="4"/>
          </w:tcPr>
          <w:p w14:paraId="6AB34D4B" w14:textId="77777777" w:rsidR="00DC553F" w:rsidRPr="00DC553F" w:rsidRDefault="00DC553F" w:rsidP="00DC553F">
            <w:pPr>
              <w:spacing w:before="240"/>
              <w:rPr>
                <w:rFonts w:ascii="Arial" w:hAnsi="Arial" w:cs="Arial"/>
                <w:sz w:val="20"/>
                <w:szCs w:val="20"/>
              </w:rPr>
            </w:pPr>
            <w:r w:rsidRPr="00DC553F">
              <w:rPr>
                <w:rFonts w:ascii="Arial" w:hAnsi="Arial" w:cs="Arial"/>
                <w:sz w:val="20"/>
                <w:szCs w:val="20"/>
              </w:rPr>
              <w:t>Telephone:</w:t>
            </w:r>
          </w:p>
        </w:tc>
        <w:tc>
          <w:tcPr>
            <w:tcW w:w="8190" w:type="dxa"/>
            <w:gridSpan w:val="2"/>
            <w:tcBorders>
              <w:bottom w:val="single" w:sz="4" w:space="0" w:color="auto"/>
            </w:tcBorders>
          </w:tcPr>
          <w:p w14:paraId="7BA92C68" w14:textId="77777777" w:rsidR="00DC553F" w:rsidRPr="00DC553F" w:rsidRDefault="00DC553F" w:rsidP="00DC553F">
            <w:pPr>
              <w:spacing w:before="240"/>
              <w:ind w:right="816"/>
              <w:rPr>
                <w:rFonts w:ascii="Arial" w:hAnsi="Arial" w:cs="Arial"/>
                <w:sz w:val="20"/>
                <w:szCs w:val="20"/>
              </w:rPr>
            </w:pPr>
            <w:r w:rsidRPr="00DC553F">
              <w:rPr>
                <w:rFonts w:ascii="Arial" w:hAnsi="Arial" w:cs="Arial"/>
                <w:sz w:val="20"/>
                <w:szCs w:val="20"/>
              </w:rPr>
              <w:fldChar w:fldCharType="begin">
                <w:ffData>
                  <w:name w:val="Text7"/>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02114C25" w14:textId="77777777" w:rsidTr="00DC553F">
        <w:trPr>
          <w:cantSplit/>
          <w:trHeight w:val="288"/>
        </w:trPr>
        <w:tc>
          <w:tcPr>
            <w:tcW w:w="1908" w:type="dxa"/>
            <w:gridSpan w:val="4"/>
          </w:tcPr>
          <w:p w14:paraId="00D4C6D2" w14:textId="77777777" w:rsidR="00DC553F" w:rsidRPr="00DC553F" w:rsidRDefault="00DC553F" w:rsidP="00DC553F">
            <w:pPr>
              <w:spacing w:before="240"/>
              <w:rPr>
                <w:rFonts w:ascii="Arial" w:hAnsi="Arial" w:cs="Arial"/>
                <w:sz w:val="20"/>
                <w:szCs w:val="20"/>
              </w:rPr>
            </w:pPr>
            <w:r w:rsidRPr="00DC553F">
              <w:rPr>
                <w:rFonts w:ascii="Arial" w:hAnsi="Arial" w:cs="Arial"/>
                <w:sz w:val="20"/>
                <w:szCs w:val="20"/>
              </w:rPr>
              <w:t>Contact Name:</w:t>
            </w:r>
          </w:p>
        </w:tc>
        <w:tc>
          <w:tcPr>
            <w:tcW w:w="8190" w:type="dxa"/>
            <w:gridSpan w:val="2"/>
            <w:tcBorders>
              <w:bottom w:val="single" w:sz="4" w:space="0" w:color="auto"/>
            </w:tcBorders>
          </w:tcPr>
          <w:p w14:paraId="7DDC28AC" w14:textId="77777777" w:rsidR="00DC553F" w:rsidRPr="00DC553F" w:rsidRDefault="00DC553F" w:rsidP="00DC553F">
            <w:pPr>
              <w:spacing w:before="240"/>
              <w:ind w:right="816"/>
              <w:rPr>
                <w:rFonts w:ascii="Arial" w:hAnsi="Arial" w:cs="Arial"/>
                <w:sz w:val="20"/>
                <w:szCs w:val="20"/>
              </w:rPr>
            </w:pPr>
            <w:r w:rsidRPr="00DC553F">
              <w:rPr>
                <w:rFonts w:ascii="Arial" w:hAnsi="Arial" w:cs="Arial"/>
                <w:sz w:val="20"/>
                <w:szCs w:val="20"/>
              </w:rPr>
              <w:fldChar w:fldCharType="begin">
                <w:ffData>
                  <w:name w:val="Text8"/>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558CD246" w14:textId="77777777" w:rsidTr="00DC553F">
        <w:trPr>
          <w:cantSplit/>
          <w:trHeight w:val="288"/>
        </w:trPr>
        <w:tc>
          <w:tcPr>
            <w:tcW w:w="1908" w:type="dxa"/>
            <w:gridSpan w:val="4"/>
          </w:tcPr>
          <w:p w14:paraId="6CA2D79E" w14:textId="77777777" w:rsidR="00DC553F" w:rsidRPr="00DC553F" w:rsidRDefault="00DC553F" w:rsidP="00DC553F">
            <w:pPr>
              <w:spacing w:before="240"/>
              <w:rPr>
                <w:rFonts w:ascii="Arial" w:hAnsi="Arial" w:cs="Arial"/>
                <w:sz w:val="20"/>
                <w:szCs w:val="20"/>
              </w:rPr>
            </w:pPr>
            <w:r w:rsidRPr="00DC553F">
              <w:rPr>
                <w:rFonts w:ascii="Arial" w:hAnsi="Arial" w:cs="Arial"/>
                <w:sz w:val="20"/>
                <w:szCs w:val="20"/>
              </w:rPr>
              <w:t>Email:</w:t>
            </w:r>
          </w:p>
        </w:tc>
        <w:tc>
          <w:tcPr>
            <w:tcW w:w="8190" w:type="dxa"/>
            <w:gridSpan w:val="2"/>
            <w:tcBorders>
              <w:bottom w:val="single" w:sz="4" w:space="0" w:color="auto"/>
            </w:tcBorders>
          </w:tcPr>
          <w:p w14:paraId="3E36C0BC" w14:textId="77777777" w:rsidR="00DC553F" w:rsidRPr="00DC553F" w:rsidRDefault="00DC553F" w:rsidP="00DC553F">
            <w:pPr>
              <w:spacing w:before="240"/>
              <w:ind w:right="816"/>
              <w:rPr>
                <w:rFonts w:ascii="Arial" w:hAnsi="Arial" w:cs="Arial"/>
                <w:sz w:val="20"/>
                <w:szCs w:val="20"/>
              </w:rPr>
            </w:pPr>
            <w:r w:rsidRPr="00DC553F">
              <w:rPr>
                <w:rFonts w:ascii="Arial" w:hAnsi="Arial" w:cs="Arial"/>
                <w:sz w:val="20"/>
                <w:szCs w:val="20"/>
              </w:rPr>
              <w:fldChar w:fldCharType="begin">
                <w:ffData>
                  <w:name w:val="Text8"/>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bl>
    <w:p w14:paraId="166BA970" w14:textId="77777777" w:rsidR="00DC553F" w:rsidRPr="00DC553F" w:rsidRDefault="00DC553F" w:rsidP="00DC553F">
      <w:pPr>
        <w:spacing w:line="240" w:lineRule="exact"/>
        <w:rPr>
          <w:rFonts w:ascii="Arial" w:hAnsi="Arial" w:cs="Arial"/>
          <w:sz w:val="20"/>
          <w:szCs w:val="20"/>
        </w:rPr>
      </w:pPr>
    </w:p>
    <w:p w14:paraId="6BA2700C" w14:textId="77777777" w:rsidR="00DC553F" w:rsidRPr="00DC553F" w:rsidRDefault="00DC553F" w:rsidP="00DC553F">
      <w:pPr>
        <w:rPr>
          <w:rFonts w:ascii="Arial" w:hAnsi="Arial" w:cs="Arial"/>
          <w:color w:val="000000" w:themeColor="text1"/>
          <w:sz w:val="20"/>
          <w:szCs w:val="20"/>
        </w:rPr>
      </w:pPr>
      <w:r w:rsidRPr="00DC553F">
        <w:rPr>
          <w:rFonts w:ascii="Arial" w:hAnsi="Arial" w:cs="Arial"/>
          <w:color w:val="000000" w:themeColor="text1"/>
          <w:sz w:val="20"/>
          <w:szCs w:val="20"/>
        </w:rPr>
        <w:lastRenderedPageBreak/>
        <w:t xml:space="preserve">The excavator shall be a hydraulic, extendable boom type excavator mounted on a 6 x 6 truck carrier without outriggers and a single engine to power the chassis and digging functions. </w:t>
      </w:r>
    </w:p>
    <w:p w14:paraId="51B16E40" w14:textId="77777777" w:rsidR="00DC553F" w:rsidRPr="00DC553F" w:rsidRDefault="00DC553F" w:rsidP="00DC553F">
      <w:pPr>
        <w:spacing w:before="120" w:after="120" w:line="240" w:lineRule="exact"/>
        <w:rPr>
          <w:rFonts w:ascii="Arial" w:hAnsi="Arial" w:cs="Arial"/>
          <w:color w:val="000000" w:themeColor="text1"/>
          <w:sz w:val="20"/>
          <w:szCs w:val="20"/>
        </w:rPr>
      </w:pPr>
      <w:r w:rsidRPr="00DC553F">
        <w:rPr>
          <w:rFonts w:ascii="Arial" w:hAnsi="Arial" w:cs="Arial"/>
          <w:color w:val="000000" w:themeColor="text1"/>
          <w:sz w:val="20"/>
          <w:szCs w:val="20"/>
        </w:rPr>
        <w:t xml:space="preserve">Complies:  </w:t>
      </w:r>
      <w:r w:rsidRPr="00DC553F">
        <w:rPr>
          <w:rFonts w:ascii="Arial" w:hAnsi="Arial" w:cs="Arial"/>
          <w:color w:val="000000" w:themeColor="text1"/>
          <w:sz w:val="20"/>
          <w:szCs w:val="20"/>
        </w:rPr>
        <w:fldChar w:fldCharType="begin">
          <w:ffData>
            <w:name w:val="Check1"/>
            <w:enabled/>
            <w:calcOnExit w:val="0"/>
            <w:checkBox>
              <w:sizeAuto/>
              <w:default w:val="0"/>
            </w:checkBox>
          </w:ffData>
        </w:fldChar>
      </w:r>
      <w:r w:rsidRPr="00DC553F">
        <w:rPr>
          <w:rFonts w:ascii="Arial" w:hAnsi="Arial" w:cs="Arial"/>
          <w:color w:val="000000" w:themeColor="text1"/>
          <w:sz w:val="20"/>
          <w:szCs w:val="20"/>
        </w:rPr>
        <w:instrText xml:space="preserve"> FORMCHECKBOX </w:instrText>
      </w:r>
      <w:r w:rsidR="00C562F4">
        <w:rPr>
          <w:rFonts w:ascii="Arial" w:hAnsi="Arial" w:cs="Arial"/>
          <w:color w:val="000000" w:themeColor="text1"/>
          <w:sz w:val="20"/>
          <w:szCs w:val="20"/>
        </w:rPr>
      </w:r>
      <w:r w:rsidR="00C562F4">
        <w:rPr>
          <w:rFonts w:ascii="Arial" w:hAnsi="Arial" w:cs="Arial"/>
          <w:color w:val="000000" w:themeColor="text1"/>
          <w:sz w:val="20"/>
          <w:szCs w:val="20"/>
        </w:rPr>
        <w:fldChar w:fldCharType="separate"/>
      </w:r>
      <w:r w:rsidRPr="00DC553F">
        <w:rPr>
          <w:rFonts w:ascii="Arial" w:hAnsi="Arial" w:cs="Arial"/>
          <w:color w:val="000000" w:themeColor="text1"/>
          <w:sz w:val="20"/>
          <w:szCs w:val="20"/>
        </w:rPr>
        <w:fldChar w:fldCharType="end"/>
      </w:r>
      <w:r w:rsidRPr="00DC553F">
        <w:rPr>
          <w:rFonts w:ascii="Arial" w:hAnsi="Arial" w:cs="Arial"/>
          <w:color w:val="000000" w:themeColor="text1"/>
          <w:sz w:val="20"/>
          <w:szCs w:val="20"/>
        </w:rPr>
        <w:t xml:space="preserve"> Yes</w:t>
      </w:r>
      <w:r w:rsidRPr="00DC553F">
        <w:rPr>
          <w:rFonts w:ascii="Arial" w:hAnsi="Arial" w:cs="Arial"/>
          <w:color w:val="000000" w:themeColor="text1"/>
          <w:sz w:val="20"/>
          <w:szCs w:val="20"/>
        </w:rPr>
        <w:tab/>
      </w:r>
      <w:r w:rsidRPr="00DC553F">
        <w:rPr>
          <w:rFonts w:ascii="Arial" w:hAnsi="Arial" w:cs="Arial"/>
          <w:color w:val="000000" w:themeColor="text1"/>
          <w:sz w:val="20"/>
          <w:szCs w:val="20"/>
        </w:rPr>
        <w:fldChar w:fldCharType="begin">
          <w:ffData>
            <w:name w:val="Check2"/>
            <w:enabled/>
            <w:calcOnExit w:val="0"/>
            <w:checkBox>
              <w:sizeAuto/>
              <w:default w:val="0"/>
            </w:checkBox>
          </w:ffData>
        </w:fldChar>
      </w:r>
      <w:r w:rsidRPr="00DC553F">
        <w:rPr>
          <w:rFonts w:ascii="Arial" w:hAnsi="Arial" w:cs="Arial"/>
          <w:color w:val="000000" w:themeColor="text1"/>
          <w:sz w:val="20"/>
          <w:szCs w:val="20"/>
        </w:rPr>
        <w:instrText xml:space="preserve"> FORMCHECKBOX </w:instrText>
      </w:r>
      <w:r w:rsidR="00C562F4">
        <w:rPr>
          <w:rFonts w:ascii="Arial" w:hAnsi="Arial" w:cs="Arial"/>
          <w:color w:val="000000" w:themeColor="text1"/>
          <w:sz w:val="20"/>
          <w:szCs w:val="20"/>
        </w:rPr>
      </w:r>
      <w:r w:rsidR="00C562F4">
        <w:rPr>
          <w:rFonts w:ascii="Arial" w:hAnsi="Arial" w:cs="Arial"/>
          <w:color w:val="000000" w:themeColor="text1"/>
          <w:sz w:val="20"/>
          <w:szCs w:val="20"/>
        </w:rPr>
        <w:fldChar w:fldCharType="separate"/>
      </w:r>
      <w:r w:rsidRPr="00DC553F">
        <w:rPr>
          <w:rFonts w:ascii="Arial" w:hAnsi="Arial" w:cs="Arial"/>
          <w:color w:val="000000" w:themeColor="text1"/>
          <w:sz w:val="20"/>
          <w:szCs w:val="20"/>
        </w:rPr>
        <w:fldChar w:fldCharType="end"/>
      </w:r>
      <w:r w:rsidRPr="00DC553F">
        <w:rPr>
          <w:rFonts w:ascii="Arial" w:hAnsi="Arial" w:cs="Arial"/>
          <w:color w:val="000000" w:themeColor="text1"/>
          <w:sz w:val="20"/>
          <w:szCs w:val="20"/>
        </w:rPr>
        <w:t xml:space="preserve"> No</w:t>
      </w:r>
    </w:p>
    <w:p w14:paraId="1EDF6AB0" w14:textId="77777777" w:rsidR="00DC553F" w:rsidRPr="00DC553F" w:rsidRDefault="00DC553F" w:rsidP="00DC553F">
      <w:pPr>
        <w:tabs>
          <w:tab w:val="left" w:pos="576"/>
        </w:tabs>
        <w:spacing w:before="240" w:after="240" w:line="240" w:lineRule="exact"/>
        <w:rPr>
          <w:rFonts w:ascii="Arial" w:hAnsi="Arial" w:cs="Arial"/>
          <w:sz w:val="20"/>
          <w:szCs w:val="24"/>
        </w:rPr>
      </w:pPr>
      <w:r w:rsidRPr="00DC553F">
        <w:rPr>
          <w:rFonts w:ascii="Arial" w:hAnsi="Arial" w:cs="Arial"/>
          <w:sz w:val="20"/>
          <w:szCs w:val="24"/>
        </w:rPr>
        <w:t>The 6 x 6 tandem axle chassis shall be rated at 69,000 lbs. GVWR total weight rating minimum.  The wheelbase of the chassis shall be a minimum of 170” and equipped with a remote control.</w:t>
      </w:r>
    </w:p>
    <w:p w14:paraId="7C0CA8D1" w14:textId="77777777" w:rsidR="00DC553F" w:rsidRPr="00DC553F" w:rsidRDefault="00DC553F" w:rsidP="00DC553F">
      <w:pPr>
        <w:spacing w:before="120" w:after="120" w:line="240" w:lineRule="exact"/>
        <w:rPr>
          <w:rFonts w:ascii="Arial" w:hAnsi="Arial" w:cs="Arial"/>
          <w:color w:val="000000" w:themeColor="text1"/>
          <w:sz w:val="20"/>
          <w:szCs w:val="20"/>
        </w:rPr>
      </w:pPr>
      <w:r w:rsidRPr="00DC553F">
        <w:rPr>
          <w:rFonts w:ascii="Arial" w:hAnsi="Arial" w:cs="Arial"/>
          <w:color w:val="000000" w:themeColor="text1"/>
          <w:sz w:val="20"/>
          <w:szCs w:val="20"/>
        </w:rPr>
        <w:t xml:space="preserve">Complies:  </w:t>
      </w:r>
      <w:r w:rsidRPr="00DC553F">
        <w:rPr>
          <w:rFonts w:ascii="Arial" w:hAnsi="Arial" w:cs="Arial"/>
          <w:color w:val="000000" w:themeColor="text1"/>
          <w:sz w:val="20"/>
          <w:szCs w:val="20"/>
        </w:rPr>
        <w:fldChar w:fldCharType="begin">
          <w:ffData>
            <w:name w:val="Check1"/>
            <w:enabled/>
            <w:calcOnExit w:val="0"/>
            <w:checkBox>
              <w:sizeAuto/>
              <w:default w:val="0"/>
            </w:checkBox>
          </w:ffData>
        </w:fldChar>
      </w:r>
      <w:r w:rsidRPr="00DC553F">
        <w:rPr>
          <w:rFonts w:ascii="Arial" w:hAnsi="Arial" w:cs="Arial"/>
          <w:color w:val="000000" w:themeColor="text1"/>
          <w:sz w:val="20"/>
          <w:szCs w:val="20"/>
        </w:rPr>
        <w:instrText xml:space="preserve"> FORMCHECKBOX </w:instrText>
      </w:r>
      <w:r w:rsidR="00C562F4">
        <w:rPr>
          <w:rFonts w:ascii="Arial" w:hAnsi="Arial" w:cs="Arial"/>
          <w:color w:val="000000" w:themeColor="text1"/>
          <w:sz w:val="20"/>
          <w:szCs w:val="20"/>
        </w:rPr>
      </w:r>
      <w:r w:rsidR="00C562F4">
        <w:rPr>
          <w:rFonts w:ascii="Arial" w:hAnsi="Arial" w:cs="Arial"/>
          <w:color w:val="000000" w:themeColor="text1"/>
          <w:sz w:val="20"/>
          <w:szCs w:val="20"/>
        </w:rPr>
        <w:fldChar w:fldCharType="separate"/>
      </w:r>
      <w:r w:rsidRPr="00DC553F">
        <w:rPr>
          <w:rFonts w:ascii="Arial" w:hAnsi="Arial" w:cs="Arial"/>
          <w:color w:val="000000" w:themeColor="text1"/>
          <w:sz w:val="20"/>
          <w:szCs w:val="20"/>
        </w:rPr>
        <w:fldChar w:fldCharType="end"/>
      </w:r>
      <w:r w:rsidRPr="00DC553F">
        <w:rPr>
          <w:rFonts w:ascii="Arial" w:hAnsi="Arial" w:cs="Arial"/>
          <w:color w:val="000000" w:themeColor="text1"/>
          <w:sz w:val="20"/>
          <w:szCs w:val="20"/>
        </w:rPr>
        <w:t xml:space="preserve"> Yes</w:t>
      </w:r>
      <w:r w:rsidRPr="00DC553F">
        <w:rPr>
          <w:rFonts w:ascii="Arial" w:hAnsi="Arial" w:cs="Arial"/>
          <w:color w:val="000000" w:themeColor="text1"/>
          <w:sz w:val="20"/>
          <w:szCs w:val="20"/>
        </w:rPr>
        <w:tab/>
      </w:r>
      <w:r w:rsidRPr="00DC553F">
        <w:rPr>
          <w:rFonts w:ascii="Arial" w:hAnsi="Arial" w:cs="Arial"/>
          <w:color w:val="000000" w:themeColor="text1"/>
          <w:sz w:val="20"/>
          <w:szCs w:val="20"/>
        </w:rPr>
        <w:fldChar w:fldCharType="begin">
          <w:ffData>
            <w:name w:val="Check2"/>
            <w:enabled/>
            <w:calcOnExit w:val="0"/>
            <w:checkBox>
              <w:sizeAuto/>
              <w:default w:val="0"/>
            </w:checkBox>
          </w:ffData>
        </w:fldChar>
      </w:r>
      <w:r w:rsidRPr="00DC553F">
        <w:rPr>
          <w:rFonts w:ascii="Arial" w:hAnsi="Arial" w:cs="Arial"/>
          <w:color w:val="000000" w:themeColor="text1"/>
          <w:sz w:val="20"/>
          <w:szCs w:val="20"/>
        </w:rPr>
        <w:instrText xml:space="preserve"> FORMCHECKBOX </w:instrText>
      </w:r>
      <w:r w:rsidR="00C562F4">
        <w:rPr>
          <w:rFonts w:ascii="Arial" w:hAnsi="Arial" w:cs="Arial"/>
          <w:color w:val="000000" w:themeColor="text1"/>
          <w:sz w:val="20"/>
          <w:szCs w:val="20"/>
        </w:rPr>
      </w:r>
      <w:r w:rsidR="00C562F4">
        <w:rPr>
          <w:rFonts w:ascii="Arial" w:hAnsi="Arial" w:cs="Arial"/>
          <w:color w:val="000000" w:themeColor="text1"/>
          <w:sz w:val="20"/>
          <w:szCs w:val="20"/>
        </w:rPr>
        <w:fldChar w:fldCharType="separate"/>
      </w:r>
      <w:r w:rsidRPr="00DC553F">
        <w:rPr>
          <w:rFonts w:ascii="Arial" w:hAnsi="Arial" w:cs="Arial"/>
          <w:color w:val="000000" w:themeColor="text1"/>
          <w:sz w:val="20"/>
          <w:szCs w:val="20"/>
        </w:rPr>
        <w:fldChar w:fldCharType="end"/>
      </w:r>
      <w:r w:rsidRPr="00DC553F">
        <w:rPr>
          <w:rFonts w:ascii="Arial" w:hAnsi="Arial" w:cs="Arial"/>
          <w:color w:val="000000" w:themeColor="text1"/>
          <w:sz w:val="20"/>
          <w:szCs w:val="20"/>
        </w:rPr>
        <w:t xml:space="preserve"> No</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2"/>
        <w:gridCol w:w="1441"/>
        <w:gridCol w:w="4603"/>
      </w:tblGrid>
      <w:tr w:rsidR="00DC553F" w:rsidRPr="00DC553F" w14:paraId="6BF83EB2" w14:textId="77777777" w:rsidTr="00DC553F">
        <w:trPr>
          <w:trHeight w:hRule="exact" w:val="288"/>
        </w:trPr>
        <w:tc>
          <w:tcPr>
            <w:tcW w:w="3765" w:type="dxa"/>
            <w:vAlign w:val="center"/>
          </w:tcPr>
          <w:p w14:paraId="0CB553B0" w14:textId="77777777" w:rsidR="00DC553F" w:rsidRPr="00DC553F" w:rsidRDefault="00DC553F" w:rsidP="00DC553F">
            <w:pPr>
              <w:tabs>
                <w:tab w:val="left" w:pos="576"/>
              </w:tabs>
              <w:spacing w:line="240" w:lineRule="exact"/>
              <w:rPr>
                <w:rFonts w:ascii="Arial" w:hAnsi="Arial" w:cs="Arial"/>
                <w:color w:val="000000" w:themeColor="text1"/>
                <w:szCs w:val="24"/>
              </w:rPr>
            </w:pPr>
            <w:r w:rsidRPr="00DC553F">
              <w:rPr>
                <w:rFonts w:ascii="Arial" w:hAnsi="Arial" w:cs="Arial"/>
                <w:color w:val="000000" w:themeColor="text1"/>
                <w:szCs w:val="24"/>
              </w:rPr>
              <w:t>Total Gross Vehicle Weight Rating:</w:t>
            </w:r>
          </w:p>
        </w:tc>
        <w:tc>
          <w:tcPr>
            <w:tcW w:w="1499" w:type="dxa"/>
            <w:tcBorders>
              <w:bottom w:val="single" w:sz="4" w:space="0" w:color="auto"/>
            </w:tcBorders>
            <w:vAlign w:val="center"/>
          </w:tcPr>
          <w:p w14:paraId="235840DC" w14:textId="77777777" w:rsidR="00DC553F" w:rsidRPr="00DC553F" w:rsidRDefault="00DC553F" w:rsidP="00DC553F">
            <w:pPr>
              <w:tabs>
                <w:tab w:val="left" w:pos="576"/>
              </w:tabs>
              <w:spacing w:line="240" w:lineRule="exact"/>
              <w:rPr>
                <w:rFonts w:ascii="Arial" w:hAnsi="Arial" w:cs="Arial"/>
                <w:color w:val="000000" w:themeColor="text1"/>
                <w:szCs w:val="24"/>
              </w:rPr>
            </w:pPr>
            <w:r w:rsidRPr="00DC553F">
              <w:rPr>
                <w:rFonts w:ascii="Arial" w:hAnsi="Arial" w:cs="Arial"/>
                <w:color w:val="000000" w:themeColor="text1"/>
                <w:szCs w:val="24"/>
              </w:rPr>
              <w:fldChar w:fldCharType="begin">
                <w:ffData>
                  <w:name w:val="Text12"/>
                  <w:enabled/>
                  <w:calcOnExit w:val="0"/>
                  <w:textInput/>
                </w:ffData>
              </w:fldChar>
            </w:r>
            <w:bookmarkStart w:id="11" w:name="Text12"/>
            <w:r w:rsidRPr="00DC553F">
              <w:rPr>
                <w:rFonts w:ascii="Arial" w:hAnsi="Arial" w:cs="Arial"/>
                <w:color w:val="000000" w:themeColor="text1"/>
                <w:szCs w:val="24"/>
              </w:rPr>
              <w:instrText xml:space="preserve"> FORMTEXT </w:instrText>
            </w:r>
            <w:r w:rsidRPr="00DC553F">
              <w:rPr>
                <w:rFonts w:ascii="Arial" w:hAnsi="Arial" w:cs="Arial"/>
                <w:color w:val="000000" w:themeColor="text1"/>
                <w:szCs w:val="24"/>
              </w:rPr>
            </w:r>
            <w:r w:rsidRPr="00DC553F">
              <w:rPr>
                <w:rFonts w:ascii="Arial" w:hAnsi="Arial" w:cs="Arial"/>
                <w:color w:val="000000" w:themeColor="text1"/>
                <w:szCs w:val="24"/>
              </w:rPr>
              <w:fldChar w:fldCharType="separate"/>
            </w:r>
            <w:r w:rsidRPr="00DC553F">
              <w:rPr>
                <w:rFonts w:ascii="Arial" w:hAnsi="Arial" w:cs="Arial"/>
                <w:noProof/>
                <w:color w:val="000000" w:themeColor="text1"/>
                <w:szCs w:val="24"/>
              </w:rPr>
              <w:t> </w:t>
            </w:r>
            <w:r w:rsidRPr="00DC553F">
              <w:rPr>
                <w:rFonts w:ascii="Arial" w:hAnsi="Arial" w:cs="Arial"/>
                <w:noProof/>
                <w:color w:val="000000" w:themeColor="text1"/>
                <w:szCs w:val="24"/>
              </w:rPr>
              <w:t> </w:t>
            </w:r>
            <w:r w:rsidRPr="00DC553F">
              <w:rPr>
                <w:rFonts w:ascii="Arial" w:hAnsi="Arial" w:cs="Arial"/>
                <w:noProof/>
                <w:color w:val="000000" w:themeColor="text1"/>
                <w:szCs w:val="24"/>
              </w:rPr>
              <w:t> </w:t>
            </w:r>
            <w:r w:rsidRPr="00DC553F">
              <w:rPr>
                <w:rFonts w:ascii="Arial" w:hAnsi="Arial" w:cs="Arial"/>
                <w:noProof/>
                <w:color w:val="000000" w:themeColor="text1"/>
                <w:szCs w:val="24"/>
              </w:rPr>
              <w:t> </w:t>
            </w:r>
            <w:r w:rsidRPr="00DC553F">
              <w:rPr>
                <w:rFonts w:ascii="Arial" w:hAnsi="Arial" w:cs="Arial"/>
                <w:noProof/>
                <w:color w:val="000000" w:themeColor="text1"/>
                <w:szCs w:val="24"/>
              </w:rPr>
              <w:t> </w:t>
            </w:r>
            <w:r w:rsidRPr="00DC553F">
              <w:rPr>
                <w:rFonts w:ascii="Arial" w:hAnsi="Arial" w:cs="Arial"/>
                <w:color w:val="000000" w:themeColor="text1"/>
                <w:szCs w:val="24"/>
              </w:rPr>
              <w:fldChar w:fldCharType="end"/>
            </w:r>
            <w:bookmarkEnd w:id="11"/>
          </w:p>
        </w:tc>
        <w:tc>
          <w:tcPr>
            <w:tcW w:w="4960" w:type="dxa"/>
            <w:vAlign w:val="center"/>
          </w:tcPr>
          <w:p w14:paraId="0BBCFB10" w14:textId="77777777" w:rsidR="00DC553F" w:rsidRPr="00DC553F" w:rsidRDefault="00DC553F" w:rsidP="00DC553F">
            <w:pPr>
              <w:tabs>
                <w:tab w:val="left" w:pos="576"/>
              </w:tabs>
              <w:spacing w:line="240" w:lineRule="exact"/>
              <w:rPr>
                <w:rFonts w:ascii="Arial" w:hAnsi="Arial" w:cs="Arial"/>
                <w:color w:val="000000" w:themeColor="text1"/>
                <w:szCs w:val="24"/>
              </w:rPr>
            </w:pPr>
            <w:r w:rsidRPr="00DC553F">
              <w:rPr>
                <w:rFonts w:ascii="Arial" w:hAnsi="Arial" w:cs="Arial"/>
                <w:color w:val="000000" w:themeColor="text1"/>
                <w:szCs w:val="24"/>
              </w:rPr>
              <w:t>lbs.</w:t>
            </w:r>
          </w:p>
        </w:tc>
      </w:tr>
    </w:tbl>
    <w:p w14:paraId="2D8A211C" w14:textId="77777777" w:rsidR="00DC553F" w:rsidRPr="00DC553F" w:rsidRDefault="00DC553F" w:rsidP="00DC553F">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sz w:val="20"/>
          <w:szCs w:val="20"/>
        </w:rPr>
      </w:pP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1965"/>
        <w:gridCol w:w="5262"/>
      </w:tblGrid>
      <w:tr w:rsidR="00DC553F" w:rsidRPr="00DC553F" w14:paraId="671065E4" w14:textId="77777777" w:rsidTr="00DC553F">
        <w:trPr>
          <w:trHeight w:hRule="exact" w:val="288"/>
        </w:trPr>
        <w:tc>
          <w:tcPr>
            <w:tcW w:w="2448" w:type="dxa"/>
            <w:vAlign w:val="center"/>
          </w:tcPr>
          <w:p w14:paraId="2724FF1F" w14:textId="77777777" w:rsidR="00DC553F" w:rsidRPr="00DC553F" w:rsidRDefault="00DC553F" w:rsidP="00DC553F">
            <w:pPr>
              <w:tabs>
                <w:tab w:val="left" w:pos="576"/>
              </w:tabs>
              <w:spacing w:line="240" w:lineRule="exact"/>
              <w:rPr>
                <w:rFonts w:ascii="Arial" w:hAnsi="Arial" w:cs="Arial"/>
                <w:color w:val="000000" w:themeColor="text1"/>
                <w:szCs w:val="24"/>
              </w:rPr>
            </w:pPr>
            <w:r w:rsidRPr="00DC553F">
              <w:rPr>
                <w:rFonts w:ascii="Arial" w:hAnsi="Arial" w:cs="Arial"/>
                <w:color w:val="000000" w:themeColor="text1"/>
                <w:szCs w:val="24"/>
              </w:rPr>
              <w:t>Wheelbase Dimension:</w:t>
            </w:r>
          </w:p>
        </w:tc>
        <w:tc>
          <w:tcPr>
            <w:tcW w:w="2070" w:type="dxa"/>
            <w:tcBorders>
              <w:bottom w:val="single" w:sz="4" w:space="0" w:color="auto"/>
            </w:tcBorders>
            <w:vAlign w:val="center"/>
          </w:tcPr>
          <w:p w14:paraId="515C1AD5" w14:textId="77777777" w:rsidR="00DC553F" w:rsidRPr="00DC553F" w:rsidRDefault="00DC553F" w:rsidP="00DC553F">
            <w:pPr>
              <w:tabs>
                <w:tab w:val="left" w:pos="576"/>
              </w:tabs>
              <w:spacing w:line="240" w:lineRule="exact"/>
              <w:rPr>
                <w:rFonts w:ascii="Arial" w:hAnsi="Arial" w:cs="Arial"/>
                <w:color w:val="000000" w:themeColor="text1"/>
                <w:szCs w:val="24"/>
              </w:rPr>
            </w:pPr>
            <w:r w:rsidRPr="00DC553F">
              <w:rPr>
                <w:rFonts w:ascii="Arial" w:hAnsi="Arial" w:cs="Arial"/>
                <w:color w:val="000000" w:themeColor="text1"/>
                <w:szCs w:val="24"/>
              </w:rPr>
              <w:fldChar w:fldCharType="begin">
                <w:ffData>
                  <w:name w:val="Text12"/>
                  <w:enabled/>
                  <w:calcOnExit w:val="0"/>
                  <w:textInput/>
                </w:ffData>
              </w:fldChar>
            </w:r>
            <w:r w:rsidRPr="00DC553F">
              <w:rPr>
                <w:rFonts w:ascii="Arial" w:hAnsi="Arial" w:cs="Arial"/>
                <w:color w:val="000000" w:themeColor="text1"/>
                <w:szCs w:val="24"/>
              </w:rPr>
              <w:instrText xml:space="preserve"> FORMTEXT </w:instrText>
            </w:r>
            <w:r w:rsidRPr="00DC553F">
              <w:rPr>
                <w:rFonts w:ascii="Arial" w:hAnsi="Arial" w:cs="Arial"/>
                <w:color w:val="000000" w:themeColor="text1"/>
                <w:szCs w:val="24"/>
              </w:rPr>
            </w:r>
            <w:r w:rsidRPr="00DC553F">
              <w:rPr>
                <w:rFonts w:ascii="Arial" w:hAnsi="Arial" w:cs="Arial"/>
                <w:color w:val="000000" w:themeColor="text1"/>
                <w:szCs w:val="24"/>
              </w:rPr>
              <w:fldChar w:fldCharType="separate"/>
            </w:r>
            <w:r w:rsidRPr="00DC553F">
              <w:rPr>
                <w:rFonts w:ascii="Arial" w:hAnsi="Arial" w:cs="Arial"/>
                <w:noProof/>
                <w:color w:val="000000" w:themeColor="text1"/>
                <w:szCs w:val="24"/>
              </w:rPr>
              <w:t> </w:t>
            </w:r>
            <w:r w:rsidRPr="00DC553F">
              <w:rPr>
                <w:rFonts w:ascii="Arial" w:hAnsi="Arial" w:cs="Arial"/>
                <w:noProof/>
                <w:color w:val="000000" w:themeColor="text1"/>
                <w:szCs w:val="24"/>
              </w:rPr>
              <w:t> </w:t>
            </w:r>
            <w:r w:rsidRPr="00DC553F">
              <w:rPr>
                <w:rFonts w:ascii="Arial" w:hAnsi="Arial" w:cs="Arial"/>
                <w:noProof/>
                <w:color w:val="000000" w:themeColor="text1"/>
                <w:szCs w:val="24"/>
              </w:rPr>
              <w:t> </w:t>
            </w:r>
            <w:r w:rsidRPr="00DC553F">
              <w:rPr>
                <w:rFonts w:ascii="Arial" w:hAnsi="Arial" w:cs="Arial"/>
                <w:noProof/>
                <w:color w:val="000000" w:themeColor="text1"/>
                <w:szCs w:val="24"/>
              </w:rPr>
              <w:t> </w:t>
            </w:r>
            <w:r w:rsidRPr="00DC553F">
              <w:rPr>
                <w:rFonts w:ascii="Arial" w:hAnsi="Arial" w:cs="Arial"/>
                <w:noProof/>
                <w:color w:val="000000" w:themeColor="text1"/>
                <w:szCs w:val="24"/>
              </w:rPr>
              <w:t> </w:t>
            </w:r>
            <w:r w:rsidRPr="00DC553F">
              <w:rPr>
                <w:rFonts w:ascii="Arial" w:hAnsi="Arial" w:cs="Arial"/>
                <w:color w:val="000000" w:themeColor="text1"/>
                <w:szCs w:val="24"/>
              </w:rPr>
              <w:fldChar w:fldCharType="end"/>
            </w:r>
          </w:p>
        </w:tc>
        <w:tc>
          <w:tcPr>
            <w:tcW w:w="5706" w:type="dxa"/>
            <w:vAlign w:val="center"/>
          </w:tcPr>
          <w:p w14:paraId="557E3DA9" w14:textId="16B5CE8A" w:rsidR="00DC553F" w:rsidRPr="00DC553F" w:rsidRDefault="00DC553F" w:rsidP="00DC553F">
            <w:pPr>
              <w:tabs>
                <w:tab w:val="left" w:pos="576"/>
              </w:tabs>
              <w:spacing w:line="240" w:lineRule="exact"/>
              <w:rPr>
                <w:rFonts w:ascii="Arial" w:hAnsi="Arial" w:cs="Arial"/>
                <w:color w:val="000000" w:themeColor="text1"/>
                <w:szCs w:val="24"/>
              </w:rPr>
            </w:pPr>
          </w:p>
        </w:tc>
      </w:tr>
    </w:tbl>
    <w:p w14:paraId="7B21D270" w14:textId="77777777" w:rsidR="00DC553F" w:rsidRPr="00DC553F" w:rsidRDefault="00DC553F" w:rsidP="00DC553F">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sz w:val="20"/>
          <w:szCs w:val="20"/>
        </w:rPr>
      </w:pPr>
    </w:p>
    <w:p w14:paraId="5B930121" w14:textId="77777777" w:rsidR="00DC553F" w:rsidRPr="00DC553F" w:rsidRDefault="00DC553F" w:rsidP="00DC553F">
      <w:pPr>
        <w:tabs>
          <w:tab w:val="left" w:pos="576"/>
        </w:tabs>
        <w:spacing w:before="120" w:after="120" w:line="240" w:lineRule="exact"/>
        <w:rPr>
          <w:rFonts w:ascii="Arial" w:hAnsi="Arial" w:cs="Arial"/>
          <w:sz w:val="20"/>
          <w:szCs w:val="24"/>
        </w:rPr>
      </w:pPr>
      <w:r w:rsidRPr="00DC553F">
        <w:rPr>
          <w:rFonts w:ascii="Arial" w:hAnsi="Arial" w:cs="Arial"/>
          <w:sz w:val="20"/>
          <w:szCs w:val="24"/>
        </w:rPr>
        <w:t>G.A.W.R. - Front - 19,000 lbs. minimum.</w:t>
      </w:r>
    </w:p>
    <w:p w14:paraId="319F454D" w14:textId="77777777" w:rsidR="00DC553F" w:rsidRPr="00DC553F" w:rsidRDefault="00DC553F" w:rsidP="00DC553F">
      <w:pPr>
        <w:tabs>
          <w:tab w:val="left" w:pos="576"/>
        </w:tabs>
        <w:spacing w:before="120" w:after="120" w:line="240" w:lineRule="exact"/>
        <w:rPr>
          <w:rFonts w:ascii="Arial" w:hAnsi="Arial" w:cs="Arial"/>
          <w:sz w:val="20"/>
          <w:szCs w:val="24"/>
        </w:rPr>
      </w:pPr>
      <w:r w:rsidRPr="00DC553F">
        <w:rPr>
          <w:rFonts w:ascii="Arial" w:hAnsi="Arial" w:cs="Arial"/>
          <w:sz w:val="20"/>
          <w:szCs w:val="24"/>
        </w:rPr>
        <w:t>G.A.W.R. - Rear - 50,000 lbs. minimum.</w:t>
      </w:r>
    </w:p>
    <w:tbl>
      <w:tblPr>
        <w:tblStyle w:val="TableGrid8"/>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1170"/>
        <w:gridCol w:w="2160"/>
        <w:gridCol w:w="270"/>
      </w:tblGrid>
      <w:tr w:rsidR="00DC553F" w:rsidRPr="00DC553F" w14:paraId="3B93C1B8" w14:textId="77777777" w:rsidTr="00DC553F">
        <w:tc>
          <w:tcPr>
            <w:tcW w:w="2790" w:type="dxa"/>
          </w:tcPr>
          <w:p w14:paraId="46326D8B" w14:textId="77777777" w:rsidR="00DC553F" w:rsidRPr="00DC553F" w:rsidRDefault="00DC553F" w:rsidP="00DC553F">
            <w:pPr>
              <w:spacing w:before="120" w:line="240" w:lineRule="exact"/>
              <w:rPr>
                <w:rFonts w:ascii="Arial" w:hAnsi="Arial" w:cs="Arial"/>
                <w:color w:val="000000" w:themeColor="text1"/>
                <w:szCs w:val="24"/>
              </w:rPr>
            </w:pPr>
            <w:r w:rsidRPr="00DC553F">
              <w:rPr>
                <w:rFonts w:ascii="Arial" w:hAnsi="Arial" w:cs="Arial"/>
                <w:color w:val="000000" w:themeColor="text1"/>
                <w:szCs w:val="24"/>
              </w:rPr>
              <w:t xml:space="preserve">Gross Vehicle Weight Rating </w:t>
            </w:r>
          </w:p>
        </w:tc>
        <w:tc>
          <w:tcPr>
            <w:tcW w:w="1170" w:type="dxa"/>
          </w:tcPr>
          <w:p w14:paraId="17A14DC8" w14:textId="77777777" w:rsidR="00DC553F" w:rsidRPr="00DC553F" w:rsidRDefault="00DC553F" w:rsidP="00DC553F">
            <w:pPr>
              <w:spacing w:before="120" w:line="240" w:lineRule="exact"/>
              <w:rPr>
                <w:rFonts w:ascii="Arial" w:hAnsi="Arial" w:cs="Arial"/>
                <w:color w:val="000000" w:themeColor="text1"/>
                <w:szCs w:val="24"/>
              </w:rPr>
            </w:pPr>
            <w:r w:rsidRPr="00DC553F">
              <w:rPr>
                <w:rFonts w:ascii="Arial" w:hAnsi="Arial" w:cs="Arial"/>
                <w:color w:val="000000" w:themeColor="text1"/>
                <w:szCs w:val="24"/>
              </w:rPr>
              <w:t xml:space="preserve"> Front: </w:t>
            </w:r>
          </w:p>
        </w:tc>
        <w:tc>
          <w:tcPr>
            <w:tcW w:w="2160" w:type="dxa"/>
            <w:tcBorders>
              <w:bottom w:val="single" w:sz="4" w:space="0" w:color="auto"/>
            </w:tcBorders>
          </w:tcPr>
          <w:p w14:paraId="2231B4CB" w14:textId="77777777" w:rsidR="00DC553F" w:rsidRPr="00DC553F" w:rsidRDefault="00DC553F" w:rsidP="00DC553F">
            <w:pPr>
              <w:spacing w:before="120" w:line="240" w:lineRule="exact"/>
              <w:rPr>
                <w:rFonts w:ascii="Arial" w:hAnsi="Arial" w:cs="Arial"/>
                <w:color w:val="000000" w:themeColor="text1"/>
                <w:szCs w:val="24"/>
              </w:rPr>
            </w:pPr>
            <w:r w:rsidRPr="00DC553F">
              <w:rPr>
                <w:rFonts w:ascii="Arial" w:hAnsi="Arial" w:cs="Arial"/>
                <w:color w:val="000000" w:themeColor="text1"/>
                <w:szCs w:val="24"/>
              </w:rPr>
              <w:fldChar w:fldCharType="begin">
                <w:ffData>
                  <w:name w:val="Text47"/>
                  <w:enabled/>
                  <w:calcOnExit w:val="0"/>
                  <w:textInput/>
                </w:ffData>
              </w:fldChar>
            </w:r>
            <w:bookmarkStart w:id="12" w:name="Text47"/>
            <w:r w:rsidRPr="00DC553F">
              <w:rPr>
                <w:rFonts w:ascii="Arial" w:hAnsi="Arial" w:cs="Arial"/>
                <w:color w:val="000000" w:themeColor="text1"/>
                <w:szCs w:val="24"/>
              </w:rPr>
              <w:instrText xml:space="preserve"> FORMTEXT </w:instrText>
            </w:r>
            <w:r w:rsidRPr="00DC553F">
              <w:rPr>
                <w:rFonts w:ascii="Arial" w:hAnsi="Arial" w:cs="Arial"/>
                <w:color w:val="000000" w:themeColor="text1"/>
                <w:szCs w:val="24"/>
              </w:rPr>
            </w:r>
            <w:r w:rsidRPr="00DC553F">
              <w:rPr>
                <w:rFonts w:ascii="Arial" w:hAnsi="Arial" w:cs="Arial"/>
                <w:color w:val="000000" w:themeColor="text1"/>
                <w:szCs w:val="24"/>
              </w:rPr>
              <w:fldChar w:fldCharType="separate"/>
            </w:r>
            <w:r w:rsidRPr="00DC553F">
              <w:rPr>
                <w:rFonts w:ascii="Arial" w:hAnsi="Arial" w:cs="Arial"/>
                <w:noProof/>
                <w:color w:val="000000" w:themeColor="text1"/>
                <w:szCs w:val="24"/>
              </w:rPr>
              <w:t> </w:t>
            </w:r>
            <w:r w:rsidRPr="00DC553F">
              <w:rPr>
                <w:rFonts w:ascii="Arial" w:hAnsi="Arial" w:cs="Arial"/>
                <w:noProof/>
                <w:color w:val="000000" w:themeColor="text1"/>
                <w:szCs w:val="24"/>
              </w:rPr>
              <w:t> </w:t>
            </w:r>
            <w:r w:rsidRPr="00DC553F">
              <w:rPr>
                <w:rFonts w:ascii="Arial" w:hAnsi="Arial" w:cs="Arial"/>
                <w:noProof/>
                <w:color w:val="000000" w:themeColor="text1"/>
                <w:szCs w:val="24"/>
              </w:rPr>
              <w:t> </w:t>
            </w:r>
            <w:r w:rsidRPr="00DC553F">
              <w:rPr>
                <w:rFonts w:ascii="Arial" w:hAnsi="Arial" w:cs="Arial"/>
                <w:noProof/>
                <w:color w:val="000000" w:themeColor="text1"/>
                <w:szCs w:val="24"/>
              </w:rPr>
              <w:t> </w:t>
            </w:r>
            <w:r w:rsidRPr="00DC553F">
              <w:rPr>
                <w:rFonts w:ascii="Arial" w:hAnsi="Arial" w:cs="Arial"/>
                <w:noProof/>
                <w:color w:val="000000" w:themeColor="text1"/>
                <w:szCs w:val="24"/>
              </w:rPr>
              <w:t> </w:t>
            </w:r>
            <w:r w:rsidRPr="00DC553F">
              <w:rPr>
                <w:rFonts w:ascii="Arial" w:hAnsi="Arial" w:cs="Arial"/>
                <w:color w:val="000000" w:themeColor="text1"/>
                <w:szCs w:val="24"/>
              </w:rPr>
              <w:fldChar w:fldCharType="end"/>
            </w:r>
            <w:bookmarkEnd w:id="12"/>
          </w:p>
        </w:tc>
        <w:tc>
          <w:tcPr>
            <w:tcW w:w="270" w:type="dxa"/>
          </w:tcPr>
          <w:p w14:paraId="67F19FFE" w14:textId="77777777" w:rsidR="00DC553F" w:rsidRPr="00DC553F" w:rsidRDefault="00DC553F" w:rsidP="00DC553F">
            <w:pPr>
              <w:spacing w:before="120" w:line="240" w:lineRule="exact"/>
              <w:rPr>
                <w:rFonts w:ascii="Arial" w:hAnsi="Arial" w:cs="Arial"/>
                <w:color w:val="000000" w:themeColor="text1"/>
                <w:szCs w:val="24"/>
              </w:rPr>
            </w:pPr>
          </w:p>
        </w:tc>
      </w:tr>
      <w:tr w:rsidR="00DC553F" w:rsidRPr="00DC553F" w14:paraId="44C46446" w14:textId="77777777" w:rsidTr="00DC553F">
        <w:tc>
          <w:tcPr>
            <w:tcW w:w="2790" w:type="dxa"/>
          </w:tcPr>
          <w:p w14:paraId="2E7B7FA5" w14:textId="77777777" w:rsidR="00DC553F" w:rsidRPr="00DC553F" w:rsidRDefault="00DC553F" w:rsidP="00DC553F">
            <w:pPr>
              <w:spacing w:before="120" w:line="240" w:lineRule="exact"/>
              <w:rPr>
                <w:rFonts w:ascii="Arial" w:hAnsi="Arial" w:cs="Arial"/>
                <w:color w:val="000000" w:themeColor="text1"/>
                <w:szCs w:val="24"/>
              </w:rPr>
            </w:pPr>
            <w:r w:rsidRPr="00DC553F">
              <w:rPr>
                <w:rFonts w:ascii="Arial" w:hAnsi="Arial" w:cs="Arial"/>
                <w:color w:val="000000" w:themeColor="text1"/>
                <w:szCs w:val="24"/>
              </w:rPr>
              <w:t>Gross Vehicle Weight Rating</w:t>
            </w:r>
          </w:p>
        </w:tc>
        <w:tc>
          <w:tcPr>
            <w:tcW w:w="1170" w:type="dxa"/>
          </w:tcPr>
          <w:p w14:paraId="52DCA193" w14:textId="77777777" w:rsidR="00DC553F" w:rsidRPr="00DC553F" w:rsidRDefault="00DC553F" w:rsidP="00DC553F">
            <w:pPr>
              <w:spacing w:before="120" w:line="240" w:lineRule="exact"/>
              <w:rPr>
                <w:rFonts w:ascii="Arial" w:hAnsi="Arial" w:cs="Arial"/>
                <w:color w:val="000000" w:themeColor="text1"/>
                <w:szCs w:val="24"/>
              </w:rPr>
            </w:pPr>
            <w:r w:rsidRPr="00DC553F">
              <w:rPr>
                <w:rFonts w:ascii="Arial" w:hAnsi="Arial" w:cs="Arial"/>
                <w:color w:val="000000" w:themeColor="text1"/>
                <w:szCs w:val="24"/>
              </w:rPr>
              <w:t xml:space="preserve"> Rear: </w:t>
            </w:r>
          </w:p>
        </w:tc>
        <w:tc>
          <w:tcPr>
            <w:tcW w:w="2160" w:type="dxa"/>
            <w:tcBorders>
              <w:top w:val="single" w:sz="4" w:space="0" w:color="auto"/>
              <w:bottom w:val="single" w:sz="4" w:space="0" w:color="auto"/>
            </w:tcBorders>
          </w:tcPr>
          <w:p w14:paraId="752F6CED" w14:textId="77777777" w:rsidR="00DC553F" w:rsidRPr="00DC553F" w:rsidRDefault="00DC553F" w:rsidP="00DC553F">
            <w:pPr>
              <w:spacing w:before="120" w:line="240" w:lineRule="exact"/>
              <w:rPr>
                <w:rFonts w:ascii="Arial" w:hAnsi="Arial" w:cs="Arial"/>
                <w:color w:val="000000" w:themeColor="text1"/>
                <w:szCs w:val="24"/>
              </w:rPr>
            </w:pPr>
            <w:r w:rsidRPr="00DC553F">
              <w:rPr>
                <w:rFonts w:ascii="Arial" w:hAnsi="Arial" w:cs="Arial"/>
                <w:color w:val="000000" w:themeColor="text1"/>
                <w:szCs w:val="24"/>
              </w:rPr>
              <w:fldChar w:fldCharType="begin">
                <w:ffData>
                  <w:name w:val="Text48"/>
                  <w:enabled/>
                  <w:calcOnExit w:val="0"/>
                  <w:textInput/>
                </w:ffData>
              </w:fldChar>
            </w:r>
            <w:bookmarkStart w:id="13" w:name="Text48"/>
            <w:r w:rsidRPr="00DC553F">
              <w:rPr>
                <w:rFonts w:ascii="Arial" w:hAnsi="Arial" w:cs="Arial"/>
                <w:color w:val="000000" w:themeColor="text1"/>
                <w:szCs w:val="24"/>
              </w:rPr>
              <w:instrText xml:space="preserve"> FORMTEXT </w:instrText>
            </w:r>
            <w:r w:rsidRPr="00DC553F">
              <w:rPr>
                <w:rFonts w:ascii="Arial" w:hAnsi="Arial" w:cs="Arial"/>
                <w:color w:val="000000" w:themeColor="text1"/>
                <w:szCs w:val="24"/>
              </w:rPr>
            </w:r>
            <w:r w:rsidRPr="00DC553F">
              <w:rPr>
                <w:rFonts w:ascii="Arial" w:hAnsi="Arial" w:cs="Arial"/>
                <w:color w:val="000000" w:themeColor="text1"/>
                <w:szCs w:val="24"/>
              </w:rPr>
              <w:fldChar w:fldCharType="separate"/>
            </w:r>
            <w:r w:rsidRPr="00DC553F">
              <w:rPr>
                <w:rFonts w:ascii="Arial" w:hAnsi="Arial" w:cs="Arial"/>
                <w:noProof/>
                <w:color w:val="000000" w:themeColor="text1"/>
                <w:szCs w:val="24"/>
              </w:rPr>
              <w:t> </w:t>
            </w:r>
            <w:r w:rsidRPr="00DC553F">
              <w:rPr>
                <w:rFonts w:ascii="Arial" w:hAnsi="Arial" w:cs="Arial"/>
                <w:noProof/>
                <w:color w:val="000000" w:themeColor="text1"/>
                <w:szCs w:val="24"/>
              </w:rPr>
              <w:t> </w:t>
            </w:r>
            <w:r w:rsidRPr="00DC553F">
              <w:rPr>
                <w:rFonts w:ascii="Arial" w:hAnsi="Arial" w:cs="Arial"/>
                <w:noProof/>
                <w:color w:val="000000" w:themeColor="text1"/>
                <w:szCs w:val="24"/>
              </w:rPr>
              <w:t> </w:t>
            </w:r>
            <w:r w:rsidRPr="00DC553F">
              <w:rPr>
                <w:rFonts w:ascii="Arial" w:hAnsi="Arial" w:cs="Arial"/>
                <w:noProof/>
                <w:color w:val="000000" w:themeColor="text1"/>
                <w:szCs w:val="24"/>
              </w:rPr>
              <w:t> </w:t>
            </w:r>
            <w:r w:rsidRPr="00DC553F">
              <w:rPr>
                <w:rFonts w:ascii="Arial" w:hAnsi="Arial" w:cs="Arial"/>
                <w:noProof/>
                <w:color w:val="000000" w:themeColor="text1"/>
                <w:szCs w:val="24"/>
              </w:rPr>
              <w:t> </w:t>
            </w:r>
            <w:r w:rsidRPr="00DC553F">
              <w:rPr>
                <w:rFonts w:ascii="Arial" w:hAnsi="Arial" w:cs="Arial"/>
                <w:color w:val="000000" w:themeColor="text1"/>
                <w:szCs w:val="24"/>
              </w:rPr>
              <w:fldChar w:fldCharType="end"/>
            </w:r>
            <w:bookmarkEnd w:id="13"/>
          </w:p>
        </w:tc>
        <w:tc>
          <w:tcPr>
            <w:tcW w:w="270" w:type="dxa"/>
          </w:tcPr>
          <w:p w14:paraId="3772A8D9" w14:textId="77777777" w:rsidR="00DC553F" w:rsidRPr="00DC553F" w:rsidRDefault="00DC553F" w:rsidP="00DC553F">
            <w:pPr>
              <w:spacing w:before="120" w:line="240" w:lineRule="exact"/>
              <w:rPr>
                <w:rFonts w:ascii="Arial" w:hAnsi="Arial" w:cs="Arial"/>
                <w:color w:val="000000" w:themeColor="text1"/>
                <w:szCs w:val="24"/>
              </w:rPr>
            </w:pPr>
          </w:p>
        </w:tc>
      </w:tr>
    </w:tbl>
    <w:p w14:paraId="3D47AA4C" w14:textId="77777777" w:rsidR="00DC553F" w:rsidRPr="00DC553F" w:rsidRDefault="00DC553F" w:rsidP="00DC553F">
      <w:pPr>
        <w:rPr>
          <w:rFonts w:ascii="Arial" w:hAnsi="Arial" w:cs="Arial"/>
          <w:b/>
          <w:bCs/>
          <w:color w:val="000000" w:themeColor="text1"/>
          <w:sz w:val="20"/>
          <w:szCs w:val="20"/>
        </w:rPr>
      </w:pPr>
    </w:p>
    <w:p w14:paraId="015CE96C" w14:textId="77777777" w:rsidR="00DC553F" w:rsidRPr="00DC553F" w:rsidRDefault="00DC553F" w:rsidP="00DC553F">
      <w:pPr>
        <w:rPr>
          <w:rFonts w:ascii="Arial" w:hAnsi="Arial" w:cs="Arial"/>
          <w:color w:val="000000" w:themeColor="text1"/>
          <w:sz w:val="24"/>
          <w:szCs w:val="24"/>
        </w:rPr>
      </w:pPr>
      <w:r w:rsidRPr="00DC553F">
        <w:rPr>
          <w:rFonts w:ascii="Arial" w:hAnsi="Arial" w:cs="Arial"/>
          <w:b/>
          <w:bCs/>
          <w:color w:val="000000" w:themeColor="text1"/>
          <w:sz w:val="24"/>
          <w:szCs w:val="24"/>
        </w:rPr>
        <w:t>Front Axle and Suspension:</w:t>
      </w:r>
    </w:p>
    <w:p w14:paraId="64739678" w14:textId="77777777" w:rsidR="00DC553F" w:rsidRPr="00DC553F" w:rsidRDefault="00DC553F" w:rsidP="00DC553F">
      <w:pPr>
        <w:tabs>
          <w:tab w:val="left" w:pos="432"/>
        </w:tabs>
        <w:spacing w:before="120" w:line="240" w:lineRule="exact"/>
        <w:rPr>
          <w:rFonts w:ascii="Arial" w:hAnsi="Arial" w:cs="Arial"/>
          <w:color w:val="000000"/>
          <w:sz w:val="20"/>
          <w:szCs w:val="20"/>
        </w:rPr>
      </w:pPr>
      <w:r w:rsidRPr="00DC553F">
        <w:rPr>
          <w:rFonts w:ascii="Arial" w:hAnsi="Arial" w:cs="Arial"/>
          <w:color w:val="000000"/>
          <w:sz w:val="20"/>
          <w:szCs w:val="20"/>
        </w:rPr>
        <w:t xml:space="preserve">Driving front axle, rated at </w:t>
      </w:r>
      <w:r w:rsidRPr="00DC553F">
        <w:rPr>
          <w:rFonts w:ascii="Arial" w:hAnsi="Arial" w:cs="Arial"/>
          <w:color w:val="000000" w:themeColor="text1"/>
          <w:sz w:val="20"/>
          <w:szCs w:val="20"/>
        </w:rPr>
        <w:t xml:space="preserve">19,000 </w:t>
      </w:r>
      <w:r w:rsidRPr="00DC553F">
        <w:rPr>
          <w:rFonts w:ascii="Arial" w:hAnsi="Arial" w:cs="Arial"/>
          <w:color w:val="000000"/>
          <w:sz w:val="20"/>
          <w:szCs w:val="20"/>
        </w:rPr>
        <w:t>lbs. minimum and shall be wide tract type with a differential ratio of 7.17 to 1.</w:t>
      </w:r>
    </w:p>
    <w:tbl>
      <w:tblPr>
        <w:tblW w:w="82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0"/>
        <w:gridCol w:w="7110"/>
      </w:tblGrid>
      <w:tr w:rsidR="00DC553F" w:rsidRPr="00DC553F" w14:paraId="7CE8964F" w14:textId="77777777" w:rsidTr="00DC553F">
        <w:tc>
          <w:tcPr>
            <w:tcW w:w="1170" w:type="dxa"/>
            <w:tcBorders>
              <w:top w:val="nil"/>
              <w:left w:val="nil"/>
              <w:bottom w:val="nil"/>
              <w:right w:val="nil"/>
            </w:tcBorders>
          </w:tcPr>
          <w:p w14:paraId="41606950" w14:textId="77777777" w:rsidR="00DC553F" w:rsidRPr="00DC553F" w:rsidRDefault="00DC553F" w:rsidP="00DC553F">
            <w:pPr>
              <w:tabs>
                <w:tab w:val="left" w:pos="576"/>
              </w:tabs>
              <w:spacing w:before="220" w:line="240" w:lineRule="exact"/>
              <w:rPr>
                <w:rFonts w:ascii="Arial" w:hAnsi="Arial" w:cs="Arial"/>
                <w:color w:val="000000"/>
                <w:sz w:val="20"/>
                <w:szCs w:val="20"/>
              </w:rPr>
            </w:pPr>
            <w:r w:rsidRPr="00DC553F">
              <w:rPr>
                <w:rFonts w:ascii="Arial" w:hAnsi="Arial" w:cs="Arial"/>
                <w:color w:val="000000"/>
                <w:sz w:val="20"/>
                <w:szCs w:val="20"/>
              </w:rPr>
              <w:t>Capacity:</w:t>
            </w:r>
          </w:p>
        </w:tc>
        <w:tc>
          <w:tcPr>
            <w:tcW w:w="7110" w:type="dxa"/>
            <w:tcBorders>
              <w:top w:val="nil"/>
              <w:left w:val="nil"/>
              <w:bottom w:val="single" w:sz="4" w:space="0" w:color="auto"/>
              <w:right w:val="nil"/>
            </w:tcBorders>
          </w:tcPr>
          <w:p w14:paraId="2AB500B3" w14:textId="77777777" w:rsidR="00DC553F" w:rsidRPr="00DC553F" w:rsidRDefault="00DC553F" w:rsidP="00DC553F">
            <w:pPr>
              <w:tabs>
                <w:tab w:val="left" w:pos="576"/>
              </w:tabs>
              <w:spacing w:before="220" w:line="240" w:lineRule="exact"/>
              <w:rPr>
                <w:rFonts w:ascii="Arial" w:hAnsi="Arial" w:cs="Arial"/>
                <w:color w:val="000000"/>
                <w:sz w:val="20"/>
                <w:szCs w:val="20"/>
              </w:rPr>
            </w:pPr>
            <w:r w:rsidRPr="00DC553F">
              <w:rPr>
                <w:rFonts w:ascii="Arial" w:hAnsi="Arial" w:cs="Arial"/>
                <w:sz w:val="20"/>
                <w:szCs w:val="20"/>
              </w:rPr>
              <w:fldChar w:fldCharType="begin">
                <w:ffData>
                  <w:name w:val="Text29"/>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bl>
    <w:p w14:paraId="01DB5940" w14:textId="77777777" w:rsidR="00DC553F" w:rsidRPr="00DC553F" w:rsidRDefault="00DC553F" w:rsidP="00DC553F">
      <w:pPr>
        <w:rPr>
          <w:rFonts w:ascii="Arial" w:hAnsi="Arial" w:cs="Arial"/>
          <w:b/>
          <w:bCs/>
          <w:color w:val="000000"/>
          <w:sz w:val="20"/>
          <w:szCs w:val="20"/>
        </w:rPr>
      </w:pP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6"/>
        <w:gridCol w:w="2545"/>
        <w:gridCol w:w="5265"/>
      </w:tblGrid>
      <w:tr w:rsidR="00DC553F" w:rsidRPr="00DC553F" w14:paraId="231D2431" w14:textId="77777777" w:rsidTr="00DC553F">
        <w:trPr>
          <w:trHeight w:hRule="exact" w:val="288"/>
        </w:trPr>
        <w:tc>
          <w:tcPr>
            <w:tcW w:w="1818" w:type="dxa"/>
            <w:vAlign w:val="center"/>
          </w:tcPr>
          <w:p w14:paraId="56FBAC2A" w14:textId="77777777" w:rsidR="00DC553F" w:rsidRPr="00DC553F" w:rsidRDefault="00DC553F" w:rsidP="00DC553F">
            <w:pPr>
              <w:tabs>
                <w:tab w:val="left" w:pos="576"/>
              </w:tabs>
              <w:spacing w:line="240" w:lineRule="exact"/>
              <w:rPr>
                <w:rFonts w:ascii="Arial" w:hAnsi="Arial" w:cs="Arial"/>
                <w:color w:val="000000" w:themeColor="text1"/>
                <w:szCs w:val="24"/>
              </w:rPr>
            </w:pPr>
            <w:r w:rsidRPr="00DC553F">
              <w:rPr>
                <w:rFonts w:ascii="Arial" w:hAnsi="Arial" w:cs="Arial"/>
                <w:color w:val="000000" w:themeColor="text1"/>
                <w:szCs w:val="24"/>
              </w:rPr>
              <w:t>Differential Raito:</w:t>
            </w:r>
          </w:p>
        </w:tc>
        <w:tc>
          <w:tcPr>
            <w:tcW w:w="2700" w:type="dxa"/>
            <w:tcBorders>
              <w:bottom w:val="single" w:sz="4" w:space="0" w:color="auto"/>
            </w:tcBorders>
            <w:vAlign w:val="center"/>
          </w:tcPr>
          <w:p w14:paraId="10089EC8" w14:textId="77777777" w:rsidR="00DC553F" w:rsidRPr="00DC553F" w:rsidRDefault="00DC553F" w:rsidP="00DC553F">
            <w:pPr>
              <w:tabs>
                <w:tab w:val="left" w:pos="576"/>
              </w:tabs>
              <w:spacing w:line="240" w:lineRule="exact"/>
              <w:rPr>
                <w:rFonts w:ascii="Arial" w:hAnsi="Arial" w:cs="Arial"/>
                <w:color w:val="000000" w:themeColor="text1"/>
                <w:szCs w:val="24"/>
              </w:rPr>
            </w:pPr>
            <w:r w:rsidRPr="00DC553F">
              <w:rPr>
                <w:rFonts w:ascii="Arial" w:hAnsi="Arial" w:cs="Arial"/>
                <w:color w:val="000000" w:themeColor="text1"/>
                <w:szCs w:val="24"/>
              </w:rPr>
              <w:fldChar w:fldCharType="begin">
                <w:ffData>
                  <w:name w:val="Text12"/>
                  <w:enabled/>
                  <w:calcOnExit w:val="0"/>
                  <w:textInput/>
                </w:ffData>
              </w:fldChar>
            </w:r>
            <w:r w:rsidRPr="00DC553F">
              <w:rPr>
                <w:rFonts w:ascii="Arial" w:hAnsi="Arial" w:cs="Arial"/>
                <w:color w:val="000000" w:themeColor="text1"/>
                <w:szCs w:val="24"/>
              </w:rPr>
              <w:instrText xml:space="preserve"> FORMTEXT </w:instrText>
            </w:r>
            <w:r w:rsidRPr="00DC553F">
              <w:rPr>
                <w:rFonts w:ascii="Arial" w:hAnsi="Arial" w:cs="Arial"/>
                <w:color w:val="000000" w:themeColor="text1"/>
                <w:szCs w:val="24"/>
              </w:rPr>
            </w:r>
            <w:r w:rsidRPr="00DC553F">
              <w:rPr>
                <w:rFonts w:ascii="Arial" w:hAnsi="Arial" w:cs="Arial"/>
                <w:color w:val="000000" w:themeColor="text1"/>
                <w:szCs w:val="24"/>
              </w:rPr>
              <w:fldChar w:fldCharType="separate"/>
            </w:r>
            <w:r w:rsidRPr="00DC553F">
              <w:rPr>
                <w:rFonts w:ascii="Arial" w:hAnsi="Arial" w:cs="Arial"/>
                <w:noProof/>
                <w:color w:val="000000" w:themeColor="text1"/>
                <w:szCs w:val="24"/>
              </w:rPr>
              <w:t> </w:t>
            </w:r>
            <w:r w:rsidRPr="00DC553F">
              <w:rPr>
                <w:rFonts w:ascii="Arial" w:hAnsi="Arial" w:cs="Arial"/>
                <w:noProof/>
                <w:color w:val="000000" w:themeColor="text1"/>
                <w:szCs w:val="24"/>
              </w:rPr>
              <w:t> </w:t>
            </w:r>
            <w:r w:rsidRPr="00DC553F">
              <w:rPr>
                <w:rFonts w:ascii="Arial" w:hAnsi="Arial" w:cs="Arial"/>
                <w:noProof/>
                <w:color w:val="000000" w:themeColor="text1"/>
                <w:szCs w:val="24"/>
              </w:rPr>
              <w:t> </w:t>
            </w:r>
            <w:r w:rsidRPr="00DC553F">
              <w:rPr>
                <w:rFonts w:ascii="Arial" w:hAnsi="Arial" w:cs="Arial"/>
                <w:noProof/>
                <w:color w:val="000000" w:themeColor="text1"/>
                <w:szCs w:val="24"/>
              </w:rPr>
              <w:t> </w:t>
            </w:r>
            <w:r w:rsidRPr="00DC553F">
              <w:rPr>
                <w:rFonts w:ascii="Arial" w:hAnsi="Arial" w:cs="Arial"/>
                <w:noProof/>
                <w:color w:val="000000" w:themeColor="text1"/>
                <w:szCs w:val="24"/>
              </w:rPr>
              <w:t> </w:t>
            </w:r>
            <w:r w:rsidRPr="00DC553F">
              <w:rPr>
                <w:rFonts w:ascii="Arial" w:hAnsi="Arial" w:cs="Arial"/>
                <w:color w:val="000000" w:themeColor="text1"/>
                <w:szCs w:val="24"/>
              </w:rPr>
              <w:fldChar w:fldCharType="end"/>
            </w:r>
          </w:p>
        </w:tc>
        <w:tc>
          <w:tcPr>
            <w:tcW w:w="5706" w:type="dxa"/>
            <w:vAlign w:val="center"/>
          </w:tcPr>
          <w:p w14:paraId="35C008C4" w14:textId="57C1307D" w:rsidR="00DC553F" w:rsidRPr="00DC553F" w:rsidRDefault="00DC553F" w:rsidP="00DC553F">
            <w:pPr>
              <w:tabs>
                <w:tab w:val="left" w:pos="576"/>
              </w:tabs>
              <w:spacing w:line="240" w:lineRule="exact"/>
              <w:rPr>
                <w:rFonts w:ascii="Arial" w:hAnsi="Arial" w:cs="Arial"/>
                <w:color w:val="000000" w:themeColor="text1"/>
                <w:szCs w:val="24"/>
              </w:rPr>
            </w:pPr>
          </w:p>
        </w:tc>
      </w:tr>
    </w:tbl>
    <w:p w14:paraId="30022F3D" w14:textId="77777777" w:rsidR="00DC553F" w:rsidRPr="00DC553F" w:rsidRDefault="00DC553F" w:rsidP="00DC553F">
      <w:pPr>
        <w:rPr>
          <w:rFonts w:ascii="Arial" w:hAnsi="Arial" w:cs="Arial"/>
          <w:b/>
          <w:bCs/>
          <w:color w:val="000000"/>
          <w:sz w:val="20"/>
          <w:szCs w:val="20"/>
        </w:rPr>
      </w:pPr>
    </w:p>
    <w:p w14:paraId="5EDAFCEB" w14:textId="77777777" w:rsidR="00DC553F" w:rsidRPr="00DC553F" w:rsidRDefault="00DC553F" w:rsidP="00DC553F">
      <w:pPr>
        <w:tabs>
          <w:tab w:val="left" w:pos="432"/>
        </w:tabs>
        <w:spacing w:before="120" w:line="240" w:lineRule="exact"/>
        <w:rPr>
          <w:rFonts w:ascii="Arial" w:hAnsi="Arial" w:cs="Arial"/>
          <w:sz w:val="20"/>
          <w:szCs w:val="20"/>
        </w:rPr>
      </w:pPr>
      <w:r w:rsidRPr="00DC553F">
        <w:rPr>
          <w:rFonts w:ascii="Arial" w:hAnsi="Arial" w:cs="Arial"/>
          <w:sz w:val="20"/>
          <w:szCs w:val="20"/>
        </w:rPr>
        <w:t>Eight (8) leaf front leaf spring suspension with automatic lock-out cylinders when the operator engages the digging mode.</w:t>
      </w:r>
    </w:p>
    <w:p w14:paraId="1225A156" w14:textId="77777777" w:rsidR="00DC553F" w:rsidRPr="00DC553F" w:rsidRDefault="00DC553F" w:rsidP="00DC553F">
      <w:pPr>
        <w:spacing w:before="120" w:after="120" w:line="240" w:lineRule="exact"/>
        <w:rPr>
          <w:rFonts w:ascii="Arial" w:hAnsi="Arial" w:cs="Arial"/>
          <w:color w:val="000000" w:themeColor="text1"/>
          <w:sz w:val="20"/>
          <w:szCs w:val="20"/>
        </w:rPr>
      </w:pPr>
      <w:r w:rsidRPr="00DC553F">
        <w:rPr>
          <w:rFonts w:ascii="Arial" w:hAnsi="Arial" w:cs="Arial"/>
          <w:color w:val="000000" w:themeColor="text1"/>
          <w:sz w:val="20"/>
          <w:szCs w:val="20"/>
        </w:rPr>
        <w:t xml:space="preserve">Complies:  </w:t>
      </w:r>
      <w:r w:rsidRPr="00DC553F">
        <w:rPr>
          <w:rFonts w:ascii="Arial" w:hAnsi="Arial" w:cs="Arial"/>
          <w:color w:val="000000" w:themeColor="text1"/>
          <w:sz w:val="20"/>
          <w:szCs w:val="20"/>
        </w:rPr>
        <w:fldChar w:fldCharType="begin">
          <w:ffData>
            <w:name w:val="Check1"/>
            <w:enabled/>
            <w:calcOnExit w:val="0"/>
            <w:checkBox>
              <w:sizeAuto/>
              <w:default w:val="0"/>
            </w:checkBox>
          </w:ffData>
        </w:fldChar>
      </w:r>
      <w:r w:rsidRPr="00DC553F">
        <w:rPr>
          <w:rFonts w:ascii="Arial" w:hAnsi="Arial" w:cs="Arial"/>
          <w:color w:val="000000" w:themeColor="text1"/>
          <w:sz w:val="20"/>
          <w:szCs w:val="20"/>
        </w:rPr>
        <w:instrText xml:space="preserve"> FORMCHECKBOX </w:instrText>
      </w:r>
      <w:r w:rsidR="00C562F4">
        <w:rPr>
          <w:rFonts w:ascii="Arial" w:hAnsi="Arial" w:cs="Arial"/>
          <w:color w:val="000000" w:themeColor="text1"/>
          <w:sz w:val="20"/>
          <w:szCs w:val="20"/>
        </w:rPr>
      </w:r>
      <w:r w:rsidR="00C562F4">
        <w:rPr>
          <w:rFonts w:ascii="Arial" w:hAnsi="Arial" w:cs="Arial"/>
          <w:color w:val="000000" w:themeColor="text1"/>
          <w:sz w:val="20"/>
          <w:szCs w:val="20"/>
        </w:rPr>
        <w:fldChar w:fldCharType="separate"/>
      </w:r>
      <w:r w:rsidRPr="00DC553F">
        <w:rPr>
          <w:rFonts w:ascii="Arial" w:hAnsi="Arial" w:cs="Arial"/>
          <w:color w:val="000000" w:themeColor="text1"/>
          <w:sz w:val="20"/>
          <w:szCs w:val="20"/>
        </w:rPr>
        <w:fldChar w:fldCharType="end"/>
      </w:r>
      <w:r w:rsidRPr="00DC553F">
        <w:rPr>
          <w:rFonts w:ascii="Arial" w:hAnsi="Arial" w:cs="Arial"/>
          <w:color w:val="000000" w:themeColor="text1"/>
          <w:sz w:val="20"/>
          <w:szCs w:val="20"/>
        </w:rPr>
        <w:t xml:space="preserve"> Yes</w:t>
      </w:r>
      <w:r w:rsidRPr="00DC553F">
        <w:rPr>
          <w:rFonts w:ascii="Arial" w:hAnsi="Arial" w:cs="Arial"/>
          <w:color w:val="000000" w:themeColor="text1"/>
          <w:sz w:val="20"/>
          <w:szCs w:val="20"/>
        </w:rPr>
        <w:tab/>
      </w:r>
      <w:r w:rsidRPr="00DC553F">
        <w:rPr>
          <w:rFonts w:ascii="Arial" w:hAnsi="Arial" w:cs="Arial"/>
          <w:color w:val="000000" w:themeColor="text1"/>
          <w:sz w:val="20"/>
          <w:szCs w:val="20"/>
        </w:rPr>
        <w:fldChar w:fldCharType="begin">
          <w:ffData>
            <w:name w:val="Check2"/>
            <w:enabled/>
            <w:calcOnExit w:val="0"/>
            <w:checkBox>
              <w:sizeAuto/>
              <w:default w:val="0"/>
            </w:checkBox>
          </w:ffData>
        </w:fldChar>
      </w:r>
      <w:r w:rsidRPr="00DC553F">
        <w:rPr>
          <w:rFonts w:ascii="Arial" w:hAnsi="Arial" w:cs="Arial"/>
          <w:color w:val="000000" w:themeColor="text1"/>
          <w:sz w:val="20"/>
          <w:szCs w:val="20"/>
        </w:rPr>
        <w:instrText xml:space="preserve"> FORMCHECKBOX </w:instrText>
      </w:r>
      <w:r w:rsidR="00C562F4">
        <w:rPr>
          <w:rFonts w:ascii="Arial" w:hAnsi="Arial" w:cs="Arial"/>
          <w:color w:val="000000" w:themeColor="text1"/>
          <w:sz w:val="20"/>
          <w:szCs w:val="20"/>
        </w:rPr>
      </w:r>
      <w:r w:rsidR="00C562F4">
        <w:rPr>
          <w:rFonts w:ascii="Arial" w:hAnsi="Arial" w:cs="Arial"/>
          <w:color w:val="000000" w:themeColor="text1"/>
          <w:sz w:val="20"/>
          <w:szCs w:val="20"/>
        </w:rPr>
        <w:fldChar w:fldCharType="separate"/>
      </w:r>
      <w:r w:rsidRPr="00DC553F">
        <w:rPr>
          <w:rFonts w:ascii="Arial" w:hAnsi="Arial" w:cs="Arial"/>
          <w:color w:val="000000" w:themeColor="text1"/>
          <w:sz w:val="20"/>
          <w:szCs w:val="20"/>
        </w:rPr>
        <w:fldChar w:fldCharType="end"/>
      </w:r>
      <w:r w:rsidRPr="00DC553F">
        <w:rPr>
          <w:rFonts w:ascii="Arial" w:hAnsi="Arial" w:cs="Arial"/>
          <w:color w:val="000000" w:themeColor="text1"/>
          <w:sz w:val="20"/>
          <w:szCs w:val="20"/>
        </w:rPr>
        <w:t xml:space="preserve"> No</w:t>
      </w:r>
    </w:p>
    <w:tbl>
      <w:tblPr>
        <w:tblW w:w="10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6"/>
        <w:gridCol w:w="854"/>
        <w:gridCol w:w="8056"/>
      </w:tblGrid>
      <w:tr w:rsidR="00DC553F" w:rsidRPr="00DC553F" w14:paraId="64A2B8CE" w14:textId="77777777" w:rsidTr="00DC553F">
        <w:tc>
          <w:tcPr>
            <w:tcW w:w="2160" w:type="dxa"/>
            <w:gridSpan w:val="2"/>
            <w:tcBorders>
              <w:top w:val="nil"/>
              <w:left w:val="nil"/>
              <w:bottom w:val="nil"/>
              <w:right w:val="nil"/>
            </w:tcBorders>
          </w:tcPr>
          <w:p w14:paraId="48AB0B2D" w14:textId="77777777" w:rsidR="00DC553F" w:rsidRPr="00DC553F" w:rsidRDefault="00DC553F" w:rsidP="00DC553F">
            <w:pPr>
              <w:tabs>
                <w:tab w:val="left" w:pos="576"/>
              </w:tabs>
              <w:spacing w:before="220" w:line="240" w:lineRule="exact"/>
              <w:rPr>
                <w:rFonts w:ascii="Arial" w:hAnsi="Arial" w:cs="Arial"/>
                <w:color w:val="000000"/>
                <w:sz w:val="20"/>
                <w:szCs w:val="20"/>
              </w:rPr>
            </w:pPr>
            <w:r w:rsidRPr="00DC553F">
              <w:rPr>
                <w:rFonts w:ascii="Arial" w:hAnsi="Arial" w:cs="Arial"/>
                <w:color w:val="000000"/>
                <w:sz w:val="20"/>
                <w:szCs w:val="20"/>
              </w:rPr>
              <w:t>Describe Suspension:</w:t>
            </w:r>
          </w:p>
        </w:tc>
        <w:tc>
          <w:tcPr>
            <w:tcW w:w="8056" w:type="dxa"/>
            <w:tcBorders>
              <w:top w:val="nil"/>
              <w:left w:val="nil"/>
              <w:bottom w:val="single" w:sz="4" w:space="0" w:color="auto"/>
              <w:right w:val="nil"/>
            </w:tcBorders>
          </w:tcPr>
          <w:p w14:paraId="64D89A42" w14:textId="77777777" w:rsidR="00DC553F" w:rsidRPr="00DC553F" w:rsidRDefault="00DC553F" w:rsidP="00DC553F">
            <w:pPr>
              <w:tabs>
                <w:tab w:val="left" w:pos="576"/>
              </w:tabs>
              <w:spacing w:before="220" w:line="240" w:lineRule="exact"/>
              <w:rPr>
                <w:rFonts w:ascii="Arial" w:hAnsi="Arial" w:cs="Arial"/>
                <w:color w:val="000000"/>
                <w:sz w:val="20"/>
                <w:szCs w:val="20"/>
              </w:rPr>
            </w:pPr>
            <w:r w:rsidRPr="00DC553F">
              <w:rPr>
                <w:rFonts w:ascii="Arial" w:hAnsi="Arial" w:cs="Arial"/>
                <w:sz w:val="20"/>
                <w:szCs w:val="20"/>
              </w:rPr>
              <w:fldChar w:fldCharType="begin">
                <w:ffData>
                  <w:name w:val="Text29"/>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5E6AFB" w:rsidRPr="00D57335" w14:paraId="1DE5AA77" w14:textId="77777777" w:rsidTr="005E6AFB">
        <w:tc>
          <w:tcPr>
            <w:tcW w:w="1306" w:type="dxa"/>
            <w:tcBorders>
              <w:top w:val="nil"/>
              <w:left w:val="nil"/>
              <w:bottom w:val="nil"/>
              <w:right w:val="nil"/>
            </w:tcBorders>
          </w:tcPr>
          <w:p w14:paraId="2C9816CC" w14:textId="77777777" w:rsidR="005E6AFB" w:rsidRPr="00DC553F" w:rsidRDefault="005E6AFB" w:rsidP="00130721">
            <w:pPr>
              <w:tabs>
                <w:tab w:val="left" w:pos="576"/>
              </w:tabs>
              <w:spacing w:before="220" w:line="240" w:lineRule="exact"/>
              <w:rPr>
                <w:rFonts w:ascii="Arial" w:hAnsi="Arial" w:cs="Arial"/>
                <w:color w:val="000000"/>
                <w:sz w:val="20"/>
                <w:szCs w:val="20"/>
              </w:rPr>
            </w:pPr>
            <w:r w:rsidRPr="00DC553F">
              <w:rPr>
                <w:rFonts w:ascii="Arial" w:hAnsi="Arial" w:cs="Arial"/>
                <w:color w:val="000000"/>
                <w:sz w:val="20"/>
                <w:szCs w:val="20"/>
              </w:rPr>
              <w:t>C</w:t>
            </w:r>
            <w:r>
              <w:rPr>
                <w:rFonts w:ascii="Arial" w:hAnsi="Arial" w:cs="Arial"/>
                <w:color w:val="000000"/>
                <w:sz w:val="20"/>
                <w:szCs w:val="20"/>
              </w:rPr>
              <w:t>omponent</w:t>
            </w:r>
            <w:r w:rsidRPr="00DC553F">
              <w:rPr>
                <w:rFonts w:ascii="Arial" w:hAnsi="Arial" w:cs="Arial"/>
                <w:color w:val="000000"/>
                <w:sz w:val="20"/>
                <w:szCs w:val="20"/>
              </w:rPr>
              <w:t>:</w:t>
            </w:r>
          </w:p>
        </w:tc>
        <w:tc>
          <w:tcPr>
            <w:tcW w:w="8910" w:type="dxa"/>
            <w:gridSpan w:val="2"/>
            <w:tcBorders>
              <w:top w:val="nil"/>
              <w:left w:val="nil"/>
              <w:bottom w:val="single" w:sz="4" w:space="0" w:color="auto"/>
              <w:right w:val="nil"/>
            </w:tcBorders>
          </w:tcPr>
          <w:p w14:paraId="61AF51E5" w14:textId="77777777" w:rsidR="005E6AFB" w:rsidRPr="00D57335" w:rsidRDefault="005E6AFB" w:rsidP="00130721">
            <w:pPr>
              <w:tabs>
                <w:tab w:val="left" w:pos="576"/>
              </w:tabs>
              <w:spacing w:before="220" w:line="240" w:lineRule="exact"/>
              <w:rPr>
                <w:rFonts w:ascii="Arial" w:hAnsi="Arial" w:cs="Arial"/>
                <w:sz w:val="20"/>
                <w:szCs w:val="20"/>
              </w:rPr>
            </w:pPr>
            <w:r w:rsidRPr="00DC553F">
              <w:rPr>
                <w:rFonts w:ascii="Arial" w:hAnsi="Arial" w:cs="Arial"/>
                <w:sz w:val="20"/>
                <w:szCs w:val="20"/>
              </w:rPr>
              <w:fldChar w:fldCharType="begin">
                <w:ffData>
                  <w:name w:val="Text29"/>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sz w:val="20"/>
                <w:szCs w:val="20"/>
              </w:rPr>
              <w:t> </w:t>
            </w:r>
            <w:r w:rsidRPr="00DC553F">
              <w:rPr>
                <w:rFonts w:ascii="Arial" w:hAnsi="Arial" w:cs="Arial"/>
                <w:sz w:val="20"/>
                <w:szCs w:val="20"/>
              </w:rPr>
              <w:t> </w:t>
            </w:r>
            <w:r w:rsidRPr="00DC553F">
              <w:rPr>
                <w:rFonts w:ascii="Arial" w:hAnsi="Arial" w:cs="Arial"/>
                <w:sz w:val="20"/>
                <w:szCs w:val="20"/>
              </w:rPr>
              <w:t> </w:t>
            </w:r>
            <w:r w:rsidRPr="00DC553F">
              <w:rPr>
                <w:rFonts w:ascii="Arial" w:hAnsi="Arial" w:cs="Arial"/>
                <w:sz w:val="20"/>
                <w:szCs w:val="20"/>
              </w:rPr>
              <w:t> </w:t>
            </w:r>
            <w:r w:rsidRPr="00DC553F">
              <w:rPr>
                <w:rFonts w:ascii="Arial" w:hAnsi="Arial" w:cs="Arial"/>
                <w:sz w:val="20"/>
                <w:szCs w:val="20"/>
              </w:rPr>
              <w:t> </w:t>
            </w:r>
            <w:r w:rsidRPr="00DC553F">
              <w:rPr>
                <w:rFonts w:ascii="Arial" w:hAnsi="Arial" w:cs="Arial"/>
                <w:sz w:val="20"/>
                <w:szCs w:val="20"/>
              </w:rPr>
              <w:fldChar w:fldCharType="end"/>
            </w:r>
          </w:p>
        </w:tc>
      </w:tr>
      <w:tr w:rsidR="00DC553F" w:rsidRPr="00DC553F" w14:paraId="02139245" w14:textId="77777777" w:rsidTr="005E6AFB">
        <w:tc>
          <w:tcPr>
            <w:tcW w:w="1306" w:type="dxa"/>
            <w:tcBorders>
              <w:top w:val="nil"/>
              <w:left w:val="nil"/>
              <w:bottom w:val="nil"/>
              <w:right w:val="nil"/>
            </w:tcBorders>
          </w:tcPr>
          <w:p w14:paraId="27BE8B04" w14:textId="77777777" w:rsidR="00DC553F" w:rsidRPr="00DC553F" w:rsidRDefault="00DC553F" w:rsidP="00DC553F">
            <w:pPr>
              <w:tabs>
                <w:tab w:val="left" w:pos="576"/>
              </w:tabs>
              <w:spacing w:before="220" w:line="240" w:lineRule="exact"/>
              <w:rPr>
                <w:rFonts w:ascii="Arial" w:hAnsi="Arial" w:cs="Arial"/>
                <w:color w:val="000000"/>
                <w:sz w:val="20"/>
                <w:szCs w:val="20"/>
              </w:rPr>
            </w:pPr>
            <w:r w:rsidRPr="00DC553F">
              <w:rPr>
                <w:rFonts w:ascii="Arial" w:hAnsi="Arial" w:cs="Arial"/>
                <w:color w:val="000000"/>
                <w:sz w:val="20"/>
                <w:szCs w:val="20"/>
              </w:rPr>
              <w:t>Make:</w:t>
            </w:r>
          </w:p>
        </w:tc>
        <w:tc>
          <w:tcPr>
            <w:tcW w:w="8910" w:type="dxa"/>
            <w:gridSpan w:val="2"/>
            <w:tcBorders>
              <w:top w:val="nil"/>
              <w:left w:val="nil"/>
              <w:bottom w:val="single" w:sz="4" w:space="0" w:color="auto"/>
              <w:right w:val="nil"/>
            </w:tcBorders>
          </w:tcPr>
          <w:p w14:paraId="53E7E39B" w14:textId="77777777" w:rsidR="00DC553F" w:rsidRPr="00DC553F" w:rsidRDefault="00DC553F" w:rsidP="00DC553F">
            <w:pPr>
              <w:tabs>
                <w:tab w:val="left" w:pos="576"/>
              </w:tabs>
              <w:spacing w:before="220" w:line="240" w:lineRule="exact"/>
              <w:rPr>
                <w:rFonts w:ascii="Arial" w:hAnsi="Arial" w:cs="Arial"/>
                <w:sz w:val="20"/>
                <w:szCs w:val="20"/>
              </w:rPr>
            </w:pPr>
            <w:r w:rsidRPr="00DC553F">
              <w:rPr>
                <w:rFonts w:ascii="Arial" w:hAnsi="Arial" w:cs="Arial"/>
                <w:sz w:val="20"/>
                <w:szCs w:val="20"/>
              </w:rPr>
              <w:fldChar w:fldCharType="begin">
                <w:ffData>
                  <w:name w:val="Text30"/>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56E87D9B" w14:textId="77777777" w:rsidTr="005E6AFB">
        <w:tc>
          <w:tcPr>
            <w:tcW w:w="1306" w:type="dxa"/>
            <w:tcBorders>
              <w:top w:val="nil"/>
              <w:left w:val="nil"/>
              <w:bottom w:val="nil"/>
              <w:right w:val="nil"/>
            </w:tcBorders>
          </w:tcPr>
          <w:p w14:paraId="43DF1631" w14:textId="77777777" w:rsidR="00DC553F" w:rsidRPr="00DC553F" w:rsidRDefault="00DC553F" w:rsidP="00DC553F">
            <w:pPr>
              <w:tabs>
                <w:tab w:val="left" w:pos="576"/>
              </w:tabs>
              <w:spacing w:before="220" w:line="240" w:lineRule="exact"/>
              <w:rPr>
                <w:rFonts w:ascii="Arial" w:hAnsi="Arial" w:cs="Arial"/>
                <w:color w:val="000000"/>
                <w:sz w:val="20"/>
                <w:szCs w:val="20"/>
              </w:rPr>
            </w:pPr>
            <w:r w:rsidRPr="00DC553F">
              <w:rPr>
                <w:rFonts w:ascii="Arial" w:hAnsi="Arial" w:cs="Arial"/>
                <w:color w:val="000000"/>
                <w:sz w:val="20"/>
                <w:szCs w:val="20"/>
              </w:rPr>
              <w:t>Model:</w:t>
            </w:r>
          </w:p>
        </w:tc>
        <w:tc>
          <w:tcPr>
            <w:tcW w:w="8910" w:type="dxa"/>
            <w:gridSpan w:val="2"/>
            <w:tcBorders>
              <w:top w:val="single" w:sz="4" w:space="0" w:color="auto"/>
              <w:left w:val="nil"/>
              <w:bottom w:val="single" w:sz="4" w:space="0" w:color="auto"/>
              <w:right w:val="nil"/>
            </w:tcBorders>
          </w:tcPr>
          <w:p w14:paraId="60632753" w14:textId="77777777" w:rsidR="00DC553F" w:rsidRPr="00DC553F" w:rsidRDefault="00DC553F" w:rsidP="00DC553F">
            <w:pPr>
              <w:tabs>
                <w:tab w:val="left" w:pos="576"/>
              </w:tabs>
              <w:spacing w:before="220" w:line="240" w:lineRule="exact"/>
              <w:rPr>
                <w:rFonts w:ascii="Arial" w:hAnsi="Arial" w:cs="Arial"/>
                <w:sz w:val="20"/>
                <w:szCs w:val="20"/>
              </w:rPr>
            </w:pPr>
            <w:r w:rsidRPr="00DC553F">
              <w:rPr>
                <w:rFonts w:ascii="Arial" w:hAnsi="Arial" w:cs="Arial"/>
                <w:sz w:val="20"/>
                <w:szCs w:val="20"/>
              </w:rPr>
              <w:fldChar w:fldCharType="begin">
                <w:ffData>
                  <w:name w:val="Text31"/>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bl>
    <w:p w14:paraId="30279713" w14:textId="77777777" w:rsidR="00DC553F" w:rsidRPr="00DC553F" w:rsidRDefault="00DC553F" w:rsidP="00DC553F">
      <w:pPr>
        <w:tabs>
          <w:tab w:val="left" w:pos="432"/>
        </w:tabs>
        <w:spacing w:after="120" w:line="240" w:lineRule="exact"/>
        <w:rPr>
          <w:rFonts w:ascii="Arial" w:hAnsi="Arial" w:cs="Arial"/>
          <w:bCs/>
          <w:color w:val="000000" w:themeColor="text1"/>
          <w:sz w:val="20"/>
          <w:szCs w:val="20"/>
        </w:rPr>
      </w:pPr>
    </w:p>
    <w:p w14:paraId="20C2DF51" w14:textId="77777777" w:rsidR="00AD01BD" w:rsidRDefault="00AD01BD">
      <w:pPr>
        <w:spacing w:after="200" w:line="276" w:lineRule="auto"/>
        <w:rPr>
          <w:rFonts w:ascii="Arial" w:hAnsi="Arial" w:cs="Arial"/>
          <w:b/>
          <w:bCs/>
          <w:color w:val="000000" w:themeColor="text1"/>
          <w:sz w:val="24"/>
          <w:szCs w:val="24"/>
        </w:rPr>
      </w:pPr>
      <w:r>
        <w:rPr>
          <w:rFonts w:ascii="Arial" w:hAnsi="Arial" w:cs="Arial"/>
          <w:b/>
          <w:bCs/>
          <w:color w:val="000000" w:themeColor="text1"/>
          <w:sz w:val="24"/>
          <w:szCs w:val="24"/>
        </w:rPr>
        <w:br w:type="page"/>
      </w:r>
    </w:p>
    <w:p w14:paraId="79DB7FBA" w14:textId="4FEF0C97" w:rsidR="00DC553F" w:rsidRPr="00DC553F" w:rsidRDefault="00DC553F" w:rsidP="00DC553F">
      <w:pPr>
        <w:tabs>
          <w:tab w:val="left" w:pos="576"/>
        </w:tabs>
        <w:spacing w:after="120" w:line="240" w:lineRule="exact"/>
        <w:rPr>
          <w:rFonts w:ascii="Arial" w:hAnsi="Arial" w:cs="Arial"/>
          <w:b/>
          <w:bCs/>
          <w:color w:val="000000" w:themeColor="text1"/>
          <w:sz w:val="24"/>
          <w:szCs w:val="24"/>
        </w:rPr>
      </w:pPr>
      <w:r w:rsidRPr="00DC553F">
        <w:rPr>
          <w:rFonts w:ascii="Arial" w:hAnsi="Arial" w:cs="Arial"/>
          <w:b/>
          <w:bCs/>
          <w:color w:val="000000" w:themeColor="text1"/>
          <w:sz w:val="24"/>
          <w:szCs w:val="24"/>
        </w:rPr>
        <w:lastRenderedPageBreak/>
        <w:t>Rear Axle &amp; Rear Suspension:</w:t>
      </w:r>
    </w:p>
    <w:p w14:paraId="74BFFBE0" w14:textId="77777777" w:rsidR="00DC553F" w:rsidRPr="00DC553F" w:rsidRDefault="00DC553F" w:rsidP="00DC553F">
      <w:pPr>
        <w:tabs>
          <w:tab w:val="left" w:pos="576"/>
        </w:tabs>
        <w:spacing w:line="240" w:lineRule="exact"/>
        <w:rPr>
          <w:rFonts w:ascii="Arial" w:hAnsi="Arial" w:cs="Arial"/>
          <w:sz w:val="20"/>
          <w:szCs w:val="20"/>
        </w:rPr>
      </w:pPr>
      <w:r w:rsidRPr="00DC553F">
        <w:rPr>
          <w:rFonts w:ascii="Arial" w:hAnsi="Arial" w:cs="Arial"/>
          <w:sz w:val="20"/>
          <w:szCs w:val="20"/>
        </w:rPr>
        <w:t>Single reduction type with a capacity at ground of 50,000</w:t>
      </w:r>
      <w:r w:rsidRPr="00DC553F">
        <w:rPr>
          <w:rFonts w:ascii="Arial" w:hAnsi="Arial" w:cs="Arial"/>
          <w:color w:val="000000" w:themeColor="text1"/>
          <w:sz w:val="20"/>
          <w:szCs w:val="20"/>
        </w:rPr>
        <w:t xml:space="preserve"> </w:t>
      </w:r>
      <w:r w:rsidRPr="00DC553F">
        <w:rPr>
          <w:rFonts w:ascii="Arial" w:hAnsi="Arial" w:cs="Arial"/>
          <w:sz w:val="20"/>
          <w:szCs w:val="20"/>
        </w:rPr>
        <w:t>lbs. minimum rating.</w:t>
      </w:r>
    </w:p>
    <w:tbl>
      <w:tblPr>
        <w:tblW w:w="10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6"/>
        <w:gridCol w:w="8910"/>
      </w:tblGrid>
      <w:tr w:rsidR="00DC553F" w:rsidRPr="00DC553F" w14:paraId="70267092" w14:textId="77777777" w:rsidTr="00DC553F">
        <w:tc>
          <w:tcPr>
            <w:tcW w:w="1300" w:type="dxa"/>
            <w:tcBorders>
              <w:top w:val="nil"/>
              <w:left w:val="nil"/>
              <w:bottom w:val="nil"/>
              <w:right w:val="nil"/>
            </w:tcBorders>
          </w:tcPr>
          <w:p w14:paraId="042EC394" w14:textId="77777777" w:rsidR="00DC553F" w:rsidRPr="00DC553F" w:rsidRDefault="00DC553F" w:rsidP="00DC553F">
            <w:pPr>
              <w:tabs>
                <w:tab w:val="left" w:pos="576"/>
              </w:tabs>
              <w:spacing w:before="220" w:line="240" w:lineRule="exact"/>
              <w:rPr>
                <w:rFonts w:ascii="Arial" w:hAnsi="Arial" w:cs="Arial"/>
                <w:color w:val="000000"/>
                <w:sz w:val="20"/>
                <w:szCs w:val="20"/>
              </w:rPr>
            </w:pPr>
            <w:r w:rsidRPr="00DC553F">
              <w:rPr>
                <w:rFonts w:ascii="Arial" w:hAnsi="Arial" w:cs="Arial"/>
                <w:color w:val="000000"/>
                <w:sz w:val="20"/>
                <w:szCs w:val="20"/>
              </w:rPr>
              <w:t>Capacity:</w:t>
            </w:r>
          </w:p>
        </w:tc>
        <w:tc>
          <w:tcPr>
            <w:tcW w:w="8916" w:type="dxa"/>
            <w:tcBorders>
              <w:top w:val="nil"/>
              <w:left w:val="nil"/>
              <w:bottom w:val="single" w:sz="4" w:space="0" w:color="auto"/>
              <w:right w:val="nil"/>
            </w:tcBorders>
          </w:tcPr>
          <w:p w14:paraId="1111BA58" w14:textId="77777777" w:rsidR="00DC553F" w:rsidRPr="00DC553F" w:rsidRDefault="00DC553F" w:rsidP="00DC553F">
            <w:pPr>
              <w:tabs>
                <w:tab w:val="left" w:pos="576"/>
              </w:tabs>
              <w:spacing w:before="220" w:line="240" w:lineRule="exact"/>
              <w:rPr>
                <w:rFonts w:ascii="Arial" w:hAnsi="Arial" w:cs="Arial"/>
                <w:color w:val="000000"/>
                <w:sz w:val="20"/>
                <w:szCs w:val="20"/>
              </w:rPr>
            </w:pPr>
            <w:r w:rsidRPr="00DC553F">
              <w:rPr>
                <w:rFonts w:ascii="Arial" w:hAnsi="Arial" w:cs="Arial"/>
                <w:sz w:val="20"/>
                <w:szCs w:val="20"/>
              </w:rPr>
              <w:fldChar w:fldCharType="begin">
                <w:ffData>
                  <w:name w:val="Text29"/>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57335" w:rsidRPr="00DC553F" w14:paraId="08B6DDDF" w14:textId="77777777" w:rsidTr="00D57335">
        <w:tc>
          <w:tcPr>
            <w:tcW w:w="1300" w:type="dxa"/>
            <w:tcBorders>
              <w:top w:val="nil"/>
              <w:left w:val="nil"/>
              <w:bottom w:val="nil"/>
              <w:right w:val="nil"/>
            </w:tcBorders>
          </w:tcPr>
          <w:p w14:paraId="5C43758C" w14:textId="7D9A5003" w:rsidR="00D57335" w:rsidRPr="00DC553F" w:rsidRDefault="00D57335" w:rsidP="00D57335">
            <w:pPr>
              <w:tabs>
                <w:tab w:val="left" w:pos="576"/>
              </w:tabs>
              <w:spacing w:before="220" w:line="240" w:lineRule="exact"/>
              <w:rPr>
                <w:rFonts w:ascii="Arial" w:hAnsi="Arial" w:cs="Arial"/>
                <w:color w:val="000000"/>
                <w:sz w:val="20"/>
                <w:szCs w:val="20"/>
              </w:rPr>
            </w:pPr>
            <w:r w:rsidRPr="00DC553F">
              <w:rPr>
                <w:rFonts w:ascii="Arial" w:hAnsi="Arial" w:cs="Arial"/>
                <w:color w:val="000000"/>
                <w:sz w:val="20"/>
                <w:szCs w:val="20"/>
              </w:rPr>
              <w:t>C</w:t>
            </w:r>
            <w:r>
              <w:rPr>
                <w:rFonts w:ascii="Arial" w:hAnsi="Arial" w:cs="Arial"/>
                <w:color w:val="000000"/>
                <w:sz w:val="20"/>
                <w:szCs w:val="20"/>
              </w:rPr>
              <w:t>omponent</w:t>
            </w:r>
            <w:r w:rsidRPr="00DC553F">
              <w:rPr>
                <w:rFonts w:ascii="Arial" w:hAnsi="Arial" w:cs="Arial"/>
                <w:color w:val="000000"/>
                <w:sz w:val="20"/>
                <w:szCs w:val="20"/>
              </w:rPr>
              <w:t>:</w:t>
            </w:r>
          </w:p>
        </w:tc>
        <w:tc>
          <w:tcPr>
            <w:tcW w:w="8916" w:type="dxa"/>
            <w:tcBorders>
              <w:top w:val="nil"/>
              <w:left w:val="nil"/>
              <w:bottom w:val="single" w:sz="4" w:space="0" w:color="auto"/>
              <w:right w:val="nil"/>
            </w:tcBorders>
          </w:tcPr>
          <w:p w14:paraId="23016CC7" w14:textId="77777777" w:rsidR="00D57335" w:rsidRPr="00D57335" w:rsidRDefault="00D57335" w:rsidP="00130721">
            <w:pPr>
              <w:tabs>
                <w:tab w:val="left" w:pos="576"/>
              </w:tabs>
              <w:spacing w:before="220" w:line="240" w:lineRule="exact"/>
              <w:rPr>
                <w:rFonts w:ascii="Arial" w:hAnsi="Arial" w:cs="Arial"/>
                <w:sz w:val="20"/>
                <w:szCs w:val="20"/>
              </w:rPr>
            </w:pPr>
            <w:r w:rsidRPr="00DC553F">
              <w:rPr>
                <w:rFonts w:ascii="Arial" w:hAnsi="Arial" w:cs="Arial"/>
                <w:sz w:val="20"/>
                <w:szCs w:val="20"/>
              </w:rPr>
              <w:fldChar w:fldCharType="begin">
                <w:ffData>
                  <w:name w:val="Text29"/>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sz w:val="20"/>
                <w:szCs w:val="20"/>
              </w:rPr>
              <w:t> </w:t>
            </w:r>
            <w:r w:rsidRPr="00DC553F">
              <w:rPr>
                <w:rFonts w:ascii="Arial" w:hAnsi="Arial" w:cs="Arial"/>
                <w:sz w:val="20"/>
                <w:szCs w:val="20"/>
              </w:rPr>
              <w:t> </w:t>
            </w:r>
            <w:r w:rsidRPr="00DC553F">
              <w:rPr>
                <w:rFonts w:ascii="Arial" w:hAnsi="Arial" w:cs="Arial"/>
                <w:sz w:val="20"/>
                <w:szCs w:val="20"/>
              </w:rPr>
              <w:t> </w:t>
            </w:r>
            <w:r w:rsidRPr="00DC553F">
              <w:rPr>
                <w:rFonts w:ascii="Arial" w:hAnsi="Arial" w:cs="Arial"/>
                <w:sz w:val="20"/>
                <w:szCs w:val="20"/>
              </w:rPr>
              <w:t> </w:t>
            </w:r>
            <w:r w:rsidRPr="00DC553F">
              <w:rPr>
                <w:rFonts w:ascii="Arial" w:hAnsi="Arial" w:cs="Arial"/>
                <w:sz w:val="20"/>
                <w:szCs w:val="20"/>
              </w:rPr>
              <w:t> </w:t>
            </w:r>
            <w:r w:rsidRPr="00DC553F">
              <w:rPr>
                <w:rFonts w:ascii="Arial" w:hAnsi="Arial" w:cs="Arial"/>
                <w:sz w:val="20"/>
                <w:szCs w:val="20"/>
              </w:rPr>
              <w:fldChar w:fldCharType="end"/>
            </w:r>
          </w:p>
        </w:tc>
      </w:tr>
      <w:tr w:rsidR="00DC553F" w:rsidRPr="00DC553F" w14:paraId="5607BAD4" w14:textId="77777777" w:rsidTr="00DC553F">
        <w:tc>
          <w:tcPr>
            <w:tcW w:w="1300" w:type="dxa"/>
            <w:tcBorders>
              <w:top w:val="nil"/>
              <w:left w:val="nil"/>
              <w:bottom w:val="nil"/>
              <w:right w:val="nil"/>
            </w:tcBorders>
          </w:tcPr>
          <w:p w14:paraId="61471984" w14:textId="77777777" w:rsidR="00DC553F" w:rsidRPr="00DC553F" w:rsidRDefault="00DC553F" w:rsidP="00DC553F">
            <w:pPr>
              <w:tabs>
                <w:tab w:val="left" w:pos="576"/>
              </w:tabs>
              <w:spacing w:before="220" w:line="240" w:lineRule="exact"/>
              <w:rPr>
                <w:rFonts w:ascii="Arial" w:hAnsi="Arial" w:cs="Arial"/>
                <w:color w:val="000000"/>
                <w:sz w:val="20"/>
                <w:szCs w:val="20"/>
              </w:rPr>
            </w:pPr>
            <w:r w:rsidRPr="00DC553F">
              <w:rPr>
                <w:rFonts w:ascii="Arial" w:hAnsi="Arial" w:cs="Arial"/>
                <w:color w:val="000000"/>
                <w:sz w:val="20"/>
                <w:szCs w:val="20"/>
              </w:rPr>
              <w:t>Make:</w:t>
            </w:r>
          </w:p>
        </w:tc>
        <w:tc>
          <w:tcPr>
            <w:tcW w:w="8916" w:type="dxa"/>
            <w:tcBorders>
              <w:top w:val="nil"/>
              <w:left w:val="nil"/>
              <w:bottom w:val="single" w:sz="4" w:space="0" w:color="auto"/>
              <w:right w:val="nil"/>
            </w:tcBorders>
          </w:tcPr>
          <w:p w14:paraId="7FAAC9AC" w14:textId="77777777" w:rsidR="00DC553F" w:rsidRPr="00DC553F" w:rsidRDefault="00DC553F" w:rsidP="00DC553F">
            <w:pPr>
              <w:tabs>
                <w:tab w:val="left" w:pos="576"/>
              </w:tabs>
              <w:spacing w:before="220" w:line="240" w:lineRule="exact"/>
              <w:rPr>
                <w:rFonts w:ascii="Arial" w:hAnsi="Arial" w:cs="Arial"/>
                <w:sz w:val="20"/>
                <w:szCs w:val="20"/>
              </w:rPr>
            </w:pPr>
            <w:r w:rsidRPr="00DC553F">
              <w:rPr>
                <w:rFonts w:ascii="Arial" w:hAnsi="Arial" w:cs="Arial"/>
                <w:sz w:val="20"/>
                <w:szCs w:val="20"/>
              </w:rPr>
              <w:fldChar w:fldCharType="begin">
                <w:ffData>
                  <w:name w:val="Text30"/>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34000C33" w14:textId="77777777" w:rsidTr="00DC553F">
        <w:tc>
          <w:tcPr>
            <w:tcW w:w="1300" w:type="dxa"/>
            <w:tcBorders>
              <w:top w:val="nil"/>
              <w:left w:val="nil"/>
              <w:bottom w:val="nil"/>
              <w:right w:val="nil"/>
            </w:tcBorders>
          </w:tcPr>
          <w:p w14:paraId="01972DDD" w14:textId="77777777" w:rsidR="00DC553F" w:rsidRPr="00DC553F" w:rsidRDefault="00DC553F" w:rsidP="00DC553F">
            <w:pPr>
              <w:tabs>
                <w:tab w:val="left" w:pos="576"/>
              </w:tabs>
              <w:spacing w:before="220" w:line="240" w:lineRule="exact"/>
              <w:rPr>
                <w:rFonts w:ascii="Arial" w:hAnsi="Arial" w:cs="Arial"/>
                <w:color w:val="000000"/>
                <w:sz w:val="20"/>
                <w:szCs w:val="20"/>
              </w:rPr>
            </w:pPr>
            <w:r w:rsidRPr="00DC553F">
              <w:rPr>
                <w:rFonts w:ascii="Arial" w:hAnsi="Arial" w:cs="Arial"/>
                <w:color w:val="000000"/>
                <w:sz w:val="20"/>
                <w:szCs w:val="20"/>
              </w:rPr>
              <w:t>Model:</w:t>
            </w:r>
          </w:p>
        </w:tc>
        <w:tc>
          <w:tcPr>
            <w:tcW w:w="8916" w:type="dxa"/>
            <w:tcBorders>
              <w:top w:val="single" w:sz="4" w:space="0" w:color="auto"/>
              <w:left w:val="nil"/>
              <w:bottom w:val="single" w:sz="4" w:space="0" w:color="auto"/>
              <w:right w:val="nil"/>
            </w:tcBorders>
          </w:tcPr>
          <w:p w14:paraId="1FC71868" w14:textId="77777777" w:rsidR="00DC553F" w:rsidRPr="00DC553F" w:rsidRDefault="00DC553F" w:rsidP="00DC553F">
            <w:pPr>
              <w:tabs>
                <w:tab w:val="left" w:pos="576"/>
              </w:tabs>
              <w:spacing w:before="220" w:line="240" w:lineRule="exact"/>
              <w:rPr>
                <w:rFonts w:ascii="Arial" w:hAnsi="Arial" w:cs="Arial"/>
                <w:sz w:val="20"/>
                <w:szCs w:val="20"/>
              </w:rPr>
            </w:pPr>
            <w:r w:rsidRPr="00DC553F">
              <w:rPr>
                <w:rFonts w:ascii="Arial" w:hAnsi="Arial" w:cs="Arial"/>
                <w:sz w:val="20"/>
                <w:szCs w:val="20"/>
              </w:rPr>
              <w:fldChar w:fldCharType="begin">
                <w:ffData>
                  <w:name w:val="Text31"/>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bl>
    <w:p w14:paraId="1013DA15" w14:textId="77777777" w:rsidR="00DC553F" w:rsidRPr="00DC553F" w:rsidRDefault="00DC553F" w:rsidP="00DC553F">
      <w:pPr>
        <w:tabs>
          <w:tab w:val="left" w:pos="576"/>
        </w:tabs>
        <w:spacing w:before="240" w:line="240" w:lineRule="exact"/>
        <w:rPr>
          <w:rFonts w:ascii="Arial" w:hAnsi="Arial" w:cs="Arial"/>
          <w:sz w:val="20"/>
          <w:szCs w:val="20"/>
        </w:rPr>
      </w:pPr>
      <w:r w:rsidRPr="00DC553F">
        <w:rPr>
          <w:rFonts w:ascii="Arial" w:hAnsi="Arial" w:cs="Arial"/>
          <w:iCs/>
          <w:color w:val="000000"/>
          <w:sz w:val="20"/>
          <w:szCs w:val="20"/>
        </w:rPr>
        <w:t>Axle Ratio</w:t>
      </w:r>
      <w:r w:rsidRPr="00DC553F">
        <w:rPr>
          <w:rFonts w:ascii="Arial" w:hAnsi="Arial" w:cs="Arial"/>
          <w:color w:val="000000"/>
          <w:sz w:val="20"/>
          <w:szCs w:val="20"/>
        </w:rPr>
        <w:t xml:space="preserve"> - </w:t>
      </w:r>
      <w:r w:rsidRPr="00DC553F">
        <w:rPr>
          <w:rFonts w:ascii="Arial" w:hAnsi="Arial" w:cs="Arial"/>
          <w:color w:val="000000" w:themeColor="text1"/>
          <w:sz w:val="20"/>
          <w:szCs w:val="20"/>
        </w:rPr>
        <w:t>Shall be 7.17 to 1 and allow the excavator to acquire normal highway speed.</w:t>
      </w:r>
    </w:p>
    <w:tbl>
      <w:tblPr>
        <w:tblW w:w="10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
        <w:gridCol w:w="9316"/>
      </w:tblGrid>
      <w:tr w:rsidR="00DC553F" w:rsidRPr="00DC553F" w14:paraId="04046736" w14:textId="77777777" w:rsidTr="00DC553F">
        <w:tc>
          <w:tcPr>
            <w:tcW w:w="900" w:type="dxa"/>
            <w:tcBorders>
              <w:top w:val="nil"/>
              <w:left w:val="nil"/>
              <w:bottom w:val="nil"/>
              <w:right w:val="nil"/>
            </w:tcBorders>
          </w:tcPr>
          <w:p w14:paraId="64A21EE2" w14:textId="77777777" w:rsidR="00DC553F" w:rsidRPr="00DC553F" w:rsidRDefault="00DC553F" w:rsidP="00DC553F">
            <w:pPr>
              <w:tabs>
                <w:tab w:val="left" w:pos="576"/>
              </w:tabs>
              <w:spacing w:before="220" w:line="240" w:lineRule="exact"/>
              <w:rPr>
                <w:rFonts w:ascii="Arial" w:hAnsi="Arial" w:cs="Arial"/>
                <w:color w:val="000000"/>
                <w:sz w:val="20"/>
                <w:szCs w:val="20"/>
              </w:rPr>
            </w:pPr>
            <w:r w:rsidRPr="00DC553F">
              <w:rPr>
                <w:rFonts w:ascii="Arial" w:hAnsi="Arial" w:cs="Arial"/>
                <w:color w:val="000000"/>
                <w:sz w:val="20"/>
                <w:szCs w:val="20"/>
              </w:rPr>
              <w:t>Ratio:</w:t>
            </w:r>
          </w:p>
        </w:tc>
        <w:tc>
          <w:tcPr>
            <w:tcW w:w="9316" w:type="dxa"/>
            <w:tcBorders>
              <w:top w:val="nil"/>
              <w:left w:val="nil"/>
              <w:bottom w:val="single" w:sz="4" w:space="0" w:color="auto"/>
              <w:right w:val="nil"/>
            </w:tcBorders>
          </w:tcPr>
          <w:p w14:paraId="3A87BA57" w14:textId="77777777" w:rsidR="00DC553F" w:rsidRPr="00DC553F" w:rsidRDefault="00DC553F" w:rsidP="00DC553F">
            <w:pPr>
              <w:tabs>
                <w:tab w:val="left" w:pos="576"/>
              </w:tabs>
              <w:spacing w:before="220" w:line="240" w:lineRule="exact"/>
              <w:rPr>
                <w:rFonts w:ascii="Arial" w:hAnsi="Arial" w:cs="Arial"/>
                <w:sz w:val="20"/>
                <w:szCs w:val="20"/>
              </w:rPr>
            </w:pPr>
            <w:r w:rsidRPr="00DC553F">
              <w:rPr>
                <w:rFonts w:ascii="Arial" w:hAnsi="Arial" w:cs="Arial"/>
                <w:sz w:val="20"/>
                <w:szCs w:val="20"/>
              </w:rPr>
              <w:fldChar w:fldCharType="begin">
                <w:ffData>
                  <w:name w:val="Text30"/>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bl>
    <w:p w14:paraId="37F840A9" w14:textId="77777777" w:rsidR="00DC553F" w:rsidRPr="00DC553F" w:rsidRDefault="00DC553F" w:rsidP="00DC553F">
      <w:pPr>
        <w:rPr>
          <w:rFonts w:ascii="Arial" w:hAnsi="Arial" w:cs="Arial"/>
          <w:sz w:val="20"/>
          <w:szCs w:val="20"/>
        </w:rPr>
      </w:pPr>
    </w:p>
    <w:p w14:paraId="49D55628" w14:textId="77777777" w:rsidR="00DC553F" w:rsidRPr="00DC553F" w:rsidRDefault="00DC553F" w:rsidP="00DC553F">
      <w:pPr>
        <w:rPr>
          <w:rFonts w:ascii="Arial" w:hAnsi="Arial" w:cs="Arial"/>
          <w:sz w:val="20"/>
          <w:szCs w:val="20"/>
        </w:rPr>
      </w:pPr>
      <w:r w:rsidRPr="00DC553F">
        <w:rPr>
          <w:rFonts w:ascii="Arial" w:hAnsi="Arial" w:cs="Arial"/>
          <w:sz w:val="20"/>
          <w:szCs w:val="20"/>
        </w:rPr>
        <w:t>The rear axles shall include an operator controlled differential lock in front and rear differentials and an inter-axle lock.</w:t>
      </w:r>
    </w:p>
    <w:p w14:paraId="1857104E" w14:textId="77777777" w:rsidR="00DC553F" w:rsidRPr="00DC553F" w:rsidRDefault="00DC553F" w:rsidP="00DC553F">
      <w:pPr>
        <w:spacing w:before="120" w:after="120" w:line="240" w:lineRule="exact"/>
        <w:rPr>
          <w:rFonts w:ascii="Arial" w:hAnsi="Arial" w:cs="Arial"/>
          <w:color w:val="000000" w:themeColor="text1"/>
          <w:sz w:val="20"/>
          <w:szCs w:val="20"/>
        </w:rPr>
      </w:pPr>
      <w:r w:rsidRPr="00DC553F">
        <w:rPr>
          <w:rFonts w:ascii="Arial" w:hAnsi="Arial" w:cs="Arial"/>
          <w:color w:val="000000" w:themeColor="text1"/>
          <w:sz w:val="20"/>
          <w:szCs w:val="20"/>
        </w:rPr>
        <w:t xml:space="preserve">Complies:  </w:t>
      </w:r>
      <w:r w:rsidRPr="00DC553F">
        <w:rPr>
          <w:rFonts w:ascii="Arial" w:hAnsi="Arial" w:cs="Arial"/>
          <w:color w:val="000000" w:themeColor="text1"/>
          <w:sz w:val="20"/>
          <w:szCs w:val="20"/>
        </w:rPr>
        <w:fldChar w:fldCharType="begin">
          <w:ffData>
            <w:name w:val="Check1"/>
            <w:enabled/>
            <w:calcOnExit w:val="0"/>
            <w:checkBox>
              <w:sizeAuto/>
              <w:default w:val="0"/>
            </w:checkBox>
          </w:ffData>
        </w:fldChar>
      </w:r>
      <w:r w:rsidRPr="00DC553F">
        <w:rPr>
          <w:rFonts w:ascii="Arial" w:hAnsi="Arial" w:cs="Arial"/>
          <w:color w:val="000000" w:themeColor="text1"/>
          <w:sz w:val="20"/>
          <w:szCs w:val="20"/>
        </w:rPr>
        <w:instrText xml:space="preserve"> FORMCHECKBOX </w:instrText>
      </w:r>
      <w:r w:rsidR="00C562F4">
        <w:rPr>
          <w:rFonts w:ascii="Arial" w:hAnsi="Arial" w:cs="Arial"/>
          <w:color w:val="000000" w:themeColor="text1"/>
          <w:sz w:val="20"/>
          <w:szCs w:val="20"/>
        </w:rPr>
      </w:r>
      <w:r w:rsidR="00C562F4">
        <w:rPr>
          <w:rFonts w:ascii="Arial" w:hAnsi="Arial" w:cs="Arial"/>
          <w:color w:val="000000" w:themeColor="text1"/>
          <w:sz w:val="20"/>
          <w:szCs w:val="20"/>
        </w:rPr>
        <w:fldChar w:fldCharType="separate"/>
      </w:r>
      <w:r w:rsidRPr="00DC553F">
        <w:rPr>
          <w:rFonts w:ascii="Arial" w:hAnsi="Arial" w:cs="Arial"/>
          <w:color w:val="000000" w:themeColor="text1"/>
          <w:sz w:val="20"/>
          <w:szCs w:val="20"/>
        </w:rPr>
        <w:fldChar w:fldCharType="end"/>
      </w:r>
      <w:r w:rsidRPr="00DC553F">
        <w:rPr>
          <w:rFonts w:ascii="Arial" w:hAnsi="Arial" w:cs="Arial"/>
          <w:color w:val="000000" w:themeColor="text1"/>
          <w:sz w:val="20"/>
          <w:szCs w:val="20"/>
        </w:rPr>
        <w:t xml:space="preserve"> Yes</w:t>
      </w:r>
      <w:r w:rsidRPr="00DC553F">
        <w:rPr>
          <w:rFonts w:ascii="Arial" w:hAnsi="Arial" w:cs="Arial"/>
          <w:color w:val="000000" w:themeColor="text1"/>
          <w:sz w:val="20"/>
          <w:szCs w:val="20"/>
        </w:rPr>
        <w:tab/>
      </w:r>
      <w:r w:rsidRPr="00DC553F">
        <w:rPr>
          <w:rFonts w:ascii="Arial" w:hAnsi="Arial" w:cs="Arial"/>
          <w:color w:val="000000" w:themeColor="text1"/>
          <w:sz w:val="20"/>
          <w:szCs w:val="20"/>
        </w:rPr>
        <w:fldChar w:fldCharType="begin">
          <w:ffData>
            <w:name w:val="Check2"/>
            <w:enabled/>
            <w:calcOnExit w:val="0"/>
            <w:checkBox>
              <w:sizeAuto/>
              <w:default w:val="0"/>
            </w:checkBox>
          </w:ffData>
        </w:fldChar>
      </w:r>
      <w:r w:rsidRPr="00DC553F">
        <w:rPr>
          <w:rFonts w:ascii="Arial" w:hAnsi="Arial" w:cs="Arial"/>
          <w:color w:val="000000" w:themeColor="text1"/>
          <w:sz w:val="20"/>
          <w:szCs w:val="20"/>
        </w:rPr>
        <w:instrText xml:space="preserve"> FORMCHECKBOX </w:instrText>
      </w:r>
      <w:r w:rsidR="00C562F4">
        <w:rPr>
          <w:rFonts w:ascii="Arial" w:hAnsi="Arial" w:cs="Arial"/>
          <w:color w:val="000000" w:themeColor="text1"/>
          <w:sz w:val="20"/>
          <w:szCs w:val="20"/>
        </w:rPr>
      </w:r>
      <w:r w:rsidR="00C562F4">
        <w:rPr>
          <w:rFonts w:ascii="Arial" w:hAnsi="Arial" w:cs="Arial"/>
          <w:color w:val="000000" w:themeColor="text1"/>
          <w:sz w:val="20"/>
          <w:szCs w:val="20"/>
        </w:rPr>
        <w:fldChar w:fldCharType="separate"/>
      </w:r>
      <w:r w:rsidRPr="00DC553F">
        <w:rPr>
          <w:rFonts w:ascii="Arial" w:hAnsi="Arial" w:cs="Arial"/>
          <w:color w:val="000000" w:themeColor="text1"/>
          <w:sz w:val="20"/>
          <w:szCs w:val="20"/>
        </w:rPr>
        <w:fldChar w:fldCharType="end"/>
      </w:r>
      <w:r w:rsidRPr="00DC553F">
        <w:rPr>
          <w:rFonts w:ascii="Arial" w:hAnsi="Arial" w:cs="Arial"/>
          <w:color w:val="000000" w:themeColor="text1"/>
          <w:sz w:val="20"/>
          <w:szCs w:val="20"/>
        </w:rPr>
        <w:t xml:space="preserve"> No</w:t>
      </w:r>
    </w:p>
    <w:p w14:paraId="5F1936A8" w14:textId="77777777" w:rsidR="00DC553F" w:rsidRPr="00DC553F" w:rsidRDefault="00DC553F" w:rsidP="00DC553F">
      <w:pPr>
        <w:rPr>
          <w:rFonts w:ascii="Arial" w:hAnsi="Arial" w:cs="Arial"/>
          <w:sz w:val="20"/>
          <w:szCs w:val="20"/>
        </w:rPr>
      </w:pPr>
    </w:p>
    <w:p w14:paraId="6552BF51" w14:textId="77777777" w:rsidR="00DC553F" w:rsidRPr="00DC553F" w:rsidRDefault="00DC553F" w:rsidP="00DC553F">
      <w:pPr>
        <w:rPr>
          <w:rFonts w:ascii="Arial" w:hAnsi="Arial" w:cs="Arial"/>
          <w:sz w:val="20"/>
          <w:szCs w:val="20"/>
        </w:rPr>
      </w:pPr>
      <w:r w:rsidRPr="00DC553F">
        <w:rPr>
          <w:rFonts w:ascii="Arial" w:hAnsi="Arial" w:cs="Arial"/>
          <w:sz w:val="20"/>
          <w:szCs w:val="20"/>
        </w:rPr>
        <w:t>Hendrickson equalizer beam type suspension providing 8” of oscillation.</w:t>
      </w:r>
    </w:p>
    <w:p w14:paraId="32828308" w14:textId="77777777" w:rsidR="00DC553F" w:rsidRPr="00DC553F" w:rsidRDefault="00DC553F" w:rsidP="00DC553F">
      <w:pPr>
        <w:spacing w:before="120" w:after="120" w:line="240" w:lineRule="exact"/>
        <w:rPr>
          <w:rFonts w:ascii="Arial" w:hAnsi="Arial" w:cs="Arial"/>
          <w:color w:val="000000" w:themeColor="text1"/>
          <w:sz w:val="20"/>
          <w:szCs w:val="20"/>
        </w:rPr>
      </w:pPr>
      <w:r w:rsidRPr="00DC553F">
        <w:rPr>
          <w:rFonts w:ascii="Arial" w:hAnsi="Arial" w:cs="Arial"/>
          <w:color w:val="000000" w:themeColor="text1"/>
          <w:sz w:val="20"/>
          <w:szCs w:val="20"/>
        </w:rPr>
        <w:t xml:space="preserve">Complies:  </w:t>
      </w:r>
      <w:r w:rsidRPr="00DC553F">
        <w:rPr>
          <w:rFonts w:ascii="Arial" w:hAnsi="Arial" w:cs="Arial"/>
          <w:color w:val="000000" w:themeColor="text1"/>
          <w:sz w:val="20"/>
          <w:szCs w:val="20"/>
        </w:rPr>
        <w:fldChar w:fldCharType="begin">
          <w:ffData>
            <w:name w:val="Check1"/>
            <w:enabled/>
            <w:calcOnExit w:val="0"/>
            <w:checkBox>
              <w:sizeAuto/>
              <w:default w:val="0"/>
            </w:checkBox>
          </w:ffData>
        </w:fldChar>
      </w:r>
      <w:r w:rsidRPr="00DC553F">
        <w:rPr>
          <w:rFonts w:ascii="Arial" w:hAnsi="Arial" w:cs="Arial"/>
          <w:color w:val="000000" w:themeColor="text1"/>
          <w:sz w:val="20"/>
          <w:szCs w:val="20"/>
        </w:rPr>
        <w:instrText xml:space="preserve"> FORMCHECKBOX </w:instrText>
      </w:r>
      <w:r w:rsidR="00C562F4">
        <w:rPr>
          <w:rFonts w:ascii="Arial" w:hAnsi="Arial" w:cs="Arial"/>
          <w:color w:val="000000" w:themeColor="text1"/>
          <w:sz w:val="20"/>
          <w:szCs w:val="20"/>
        </w:rPr>
      </w:r>
      <w:r w:rsidR="00C562F4">
        <w:rPr>
          <w:rFonts w:ascii="Arial" w:hAnsi="Arial" w:cs="Arial"/>
          <w:color w:val="000000" w:themeColor="text1"/>
          <w:sz w:val="20"/>
          <w:szCs w:val="20"/>
        </w:rPr>
        <w:fldChar w:fldCharType="separate"/>
      </w:r>
      <w:r w:rsidRPr="00DC553F">
        <w:rPr>
          <w:rFonts w:ascii="Arial" w:hAnsi="Arial" w:cs="Arial"/>
          <w:color w:val="000000" w:themeColor="text1"/>
          <w:sz w:val="20"/>
          <w:szCs w:val="20"/>
        </w:rPr>
        <w:fldChar w:fldCharType="end"/>
      </w:r>
      <w:r w:rsidRPr="00DC553F">
        <w:rPr>
          <w:rFonts w:ascii="Arial" w:hAnsi="Arial" w:cs="Arial"/>
          <w:color w:val="000000" w:themeColor="text1"/>
          <w:sz w:val="20"/>
          <w:szCs w:val="20"/>
        </w:rPr>
        <w:t xml:space="preserve"> Yes</w:t>
      </w:r>
      <w:r w:rsidRPr="00DC553F">
        <w:rPr>
          <w:rFonts w:ascii="Arial" w:hAnsi="Arial" w:cs="Arial"/>
          <w:color w:val="000000" w:themeColor="text1"/>
          <w:sz w:val="20"/>
          <w:szCs w:val="20"/>
        </w:rPr>
        <w:tab/>
      </w:r>
      <w:r w:rsidRPr="00DC553F">
        <w:rPr>
          <w:rFonts w:ascii="Arial" w:hAnsi="Arial" w:cs="Arial"/>
          <w:color w:val="000000" w:themeColor="text1"/>
          <w:sz w:val="20"/>
          <w:szCs w:val="20"/>
        </w:rPr>
        <w:fldChar w:fldCharType="begin">
          <w:ffData>
            <w:name w:val="Check2"/>
            <w:enabled/>
            <w:calcOnExit w:val="0"/>
            <w:checkBox>
              <w:sizeAuto/>
              <w:default w:val="0"/>
            </w:checkBox>
          </w:ffData>
        </w:fldChar>
      </w:r>
      <w:r w:rsidRPr="00DC553F">
        <w:rPr>
          <w:rFonts w:ascii="Arial" w:hAnsi="Arial" w:cs="Arial"/>
          <w:color w:val="000000" w:themeColor="text1"/>
          <w:sz w:val="20"/>
          <w:szCs w:val="20"/>
        </w:rPr>
        <w:instrText xml:space="preserve"> FORMCHECKBOX </w:instrText>
      </w:r>
      <w:r w:rsidR="00C562F4">
        <w:rPr>
          <w:rFonts w:ascii="Arial" w:hAnsi="Arial" w:cs="Arial"/>
          <w:color w:val="000000" w:themeColor="text1"/>
          <w:sz w:val="20"/>
          <w:szCs w:val="20"/>
        </w:rPr>
      </w:r>
      <w:r w:rsidR="00C562F4">
        <w:rPr>
          <w:rFonts w:ascii="Arial" w:hAnsi="Arial" w:cs="Arial"/>
          <w:color w:val="000000" w:themeColor="text1"/>
          <w:sz w:val="20"/>
          <w:szCs w:val="20"/>
        </w:rPr>
        <w:fldChar w:fldCharType="separate"/>
      </w:r>
      <w:r w:rsidRPr="00DC553F">
        <w:rPr>
          <w:rFonts w:ascii="Arial" w:hAnsi="Arial" w:cs="Arial"/>
          <w:color w:val="000000" w:themeColor="text1"/>
          <w:sz w:val="20"/>
          <w:szCs w:val="20"/>
        </w:rPr>
        <w:fldChar w:fldCharType="end"/>
      </w:r>
      <w:r w:rsidRPr="00DC553F">
        <w:rPr>
          <w:rFonts w:ascii="Arial" w:hAnsi="Arial" w:cs="Arial"/>
          <w:color w:val="000000" w:themeColor="text1"/>
          <w:sz w:val="20"/>
          <w:szCs w:val="20"/>
        </w:rPr>
        <w:t xml:space="preserve"> No</w:t>
      </w:r>
    </w:p>
    <w:tbl>
      <w:tblPr>
        <w:tblW w:w="10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0"/>
        <w:gridCol w:w="6"/>
        <w:gridCol w:w="8910"/>
      </w:tblGrid>
      <w:tr w:rsidR="00DC553F" w:rsidRPr="00DC553F" w14:paraId="304B9B03" w14:textId="77777777" w:rsidTr="00DC553F">
        <w:tc>
          <w:tcPr>
            <w:tcW w:w="1300" w:type="dxa"/>
            <w:tcBorders>
              <w:top w:val="nil"/>
              <w:left w:val="nil"/>
              <w:bottom w:val="nil"/>
              <w:right w:val="nil"/>
            </w:tcBorders>
          </w:tcPr>
          <w:p w14:paraId="53E9A65E" w14:textId="77777777" w:rsidR="00DC553F" w:rsidRPr="00DC553F" w:rsidRDefault="00DC553F" w:rsidP="00DC553F">
            <w:pPr>
              <w:tabs>
                <w:tab w:val="left" w:pos="576"/>
              </w:tabs>
              <w:spacing w:before="220" w:line="240" w:lineRule="exact"/>
              <w:rPr>
                <w:rFonts w:ascii="Arial" w:hAnsi="Arial" w:cs="Arial"/>
                <w:color w:val="000000"/>
                <w:sz w:val="20"/>
                <w:szCs w:val="20"/>
              </w:rPr>
            </w:pPr>
            <w:r w:rsidRPr="00DC553F">
              <w:rPr>
                <w:rFonts w:ascii="Arial" w:hAnsi="Arial" w:cs="Arial"/>
                <w:color w:val="000000"/>
                <w:sz w:val="20"/>
                <w:szCs w:val="20"/>
              </w:rPr>
              <w:t>Capacity:</w:t>
            </w:r>
          </w:p>
        </w:tc>
        <w:tc>
          <w:tcPr>
            <w:tcW w:w="8916" w:type="dxa"/>
            <w:gridSpan w:val="2"/>
            <w:tcBorders>
              <w:top w:val="nil"/>
              <w:left w:val="nil"/>
              <w:bottom w:val="single" w:sz="4" w:space="0" w:color="auto"/>
              <w:right w:val="nil"/>
            </w:tcBorders>
          </w:tcPr>
          <w:p w14:paraId="45A04388" w14:textId="77777777" w:rsidR="00DC553F" w:rsidRPr="00DC553F" w:rsidRDefault="00DC553F" w:rsidP="00DC553F">
            <w:pPr>
              <w:tabs>
                <w:tab w:val="left" w:pos="576"/>
              </w:tabs>
              <w:spacing w:before="220" w:line="240" w:lineRule="exact"/>
              <w:rPr>
                <w:rFonts w:ascii="Arial" w:hAnsi="Arial" w:cs="Arial"/>
                <w:color w:val="000000"/>
                <w:sz w:val="20"/>
                <w:szCs w:val="20"/>
              </w:rPr>
            </w:pPr>
            <w:r w:rsidRPr="00DC553F">
              <w:rPr>
                <w:rFonts w:ascii="Arial" w:hAnsi="Arial" w:cs="Arial"/>
                <w:sz w:val="20"/>
                <w:szCs w:val="20"/>
              </w:rPr>
              <w:fldChar w:fldCharType="begin">
                <w:ffData>
                  <w:name w:val="Text29"/>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5E6AFB" w:rsidRPr="00D57335" w14:paraId="0C7F9A01" w14:textId="77777777" w:rsidTr="005E6AFB">
        <w:tc>
          <w:tcPr>
            <w:tcW w:w="1306" w:type="dxa"/>
            <w:gridSpan w:val="2"/>
            <w:tcBorders>
              <w:top w:val="nil"/>
              <w:left w:val="nil"/>
              <w:bottom w:val="nil"/>
              <w:right w:val="nil"/>
            </w:tcBorders>
          </w:tcPr>
          <w:p w14:paraId="5DF89442" w14:textId="77777777" w:rsidR="005E6AFB" w:rsidRPr="00DC553F" w:rsidRDefault="005E6AFB" w:rsidP="00130721">
            <w:pPr>
              <w:tabs>
                <w:tab w:val="left" w:pos="576"/>
              </w:tabs>
              <w:spacing w:before="220" w:line="240" w:lineRule="exact"/>
              <w:rPr>
                <w:rFonts w:ascii="Arial" w:hAnsi="Arial" w:cs="Arial"/>
                <w:color w:val="000000"/>
                <w:sz w:val="20"/>
                <w:szCs w:val="20"/>
              </w:rPr>
            </w:pPr>
            <w:r w:rsidRPr="00DC553F">
              <w:rPr>
                <w:rFonts w:ascii="Arial" w:hAnsi="Arial" w:cs="Arial"/>
                <w:color w:val="000000"/>
                <w:sz w:val="20"/>
                <w:szCs w:val="20"/>
              </w:rPr>
              <w:t>C</w:t>
            </w:r>
            <w:r>
              <w:rPr>
                <w:rFonts w:ascii="Arial" w:hAnsi="Arial" w:cs="Arial"/>
                <w:color w:val="000000"/>
                <w:sz w:val="20"/>
                <w:szCs w:val="20"/>
              </w:rPr>
              <w:t>omponent</w:t>
            </w:r>
            <w:r w:rsidRPr="00DC553F">
              <w:rPr>
                <w:rFonts w:ascii="Arial" w:hAnsi="Arial" w:cs="Arial"/>
                <w:color w:val="000000"/>
                <w:sz w:val="20"/>
                <w:szCs w:val="20"/>
              </w:rPr>
              <w:t>:</w:t>
            </w:r>
          </w:p>
        </w:tc>
        <w:tc>
          <w:tcPr>
            <w:tcW w:w="8910" w:type="dxa"/>
            <w:tcBorders>
              <w:top w:val="nil"/>
              <w:left w:val="nil"/>
              <w:bottom w:val="single" w:sz="4" w:space="0" w:color="auto"/>
              <w:right w:val="nil"/>
            </w:tcBorders>
          </w:tcPr>
          <w:p w14:paraId="245C85A4" w14:textId="77777777" w:rsidR="005E6AFB" w:rsidRPr="00D57335" w:rsidRDefault="005E6AFB" w:rsidP="00130721">
            <w:pPr>
              <w:tabs>
                <w:tab w:val="left" w:pos="576"/>
              </w:tabs>
              <w:spacing w:before="220" w:line="240" w:lineRule="exact"/>
              <w:rPr>
                <w:rFonts w:ascii="Arial" w:hAnsi="Arial" w:cs="Arial"/>
                <w:sz w:val="20"/>
                <w:szCs w:val="20"/>
              </w:rPr>
            </w:pPr>
            <w:r w:rsidRPr="00DC553F">
              <w:rPr>
                <w:rFonts w:ascii="Arial" w:hAnsi="Arial" w:cs="Arial"/>
                <w:sz w:val="20"/>
                <w:szCs w:val="20"/>
              </w:rPr>
              <w:fldChar w:fldCharType="begin">
                <w:ffData>
                  <w:name w:val="Text29"/>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sz w:val="20"/>
                <w:szCs w:val="20"/>
              </w:rPr>
              <w:t> </w:t>
            </w:r>
            <w:r w:rsidRPr="00DC553F">
              <w:rPr>
                <w:rFonts w:ascii="Arial" w:hAnsi="Arial" w:cs="Arial"/>
                <w:sz w:val="20"/>
                <w:szCs w:val="20"/>
              </w:rPr>
              <w:t> </w:t>
            </w:r>
            <w:r w:rsidRPr="00DC553F">
              <w:rPr>
                <w:rFonts w:ascii="Arial" w:hAnsi="Arial" w:cs="Arial"/>
                <w:sz w:val="20"/>
                <w:szCs w:val="20"/>
              </w:rPr>
              <w:t> </w:t>
            </w:r>
            <w:r w:rsidRPr="00DC553F">
              <w:rPr>
                <w:rFonts w:ascii="Arial" w:hAnsi="Arial" w:cs="Arial"/>
                <w:sz w:val="20"/>
                <w:szCs w:val="20"/>
              </w:rPr>
              <w:t> </w:t>
            </w:r>
            <w:r w:rsidRPr="00DC553F">
              <w:rPr>
                <w:rFonts w:ascii="Arial" w:hAnsi="Arial" w:cs="Arial"/>
                <w:sz w:val="20"/>
                <w:szCs w:val="20"/>
              </w:rPr>
              <w:t> </w:t>
            </w:r>
            <w:r w:rsidRPr="00DC553F">
              <w:rPr>
                <w:rFonts w:ascii="Arial" w:hAnsi="Arial" w:cs="Arial"/>
                <w:sz w:val="20"/>
                <w:szCs w:val="20"/>
              </w:rPr>
              <w:fldChar w:fldCharType="end"/>
            </w:r>
          </w:p>
        </w:tc>
      </w:tr>
      <w:tr w:rsidR="00DC553F" w:rsidRPr="00DC553F" w14:paraId="0F473163" w14:textId="77777777" w:rsidTr="005E6AFB">
        <w:tc>
          <w:tcPr>
            <w:tcW w:w="1306" w:type="dxa"/>
            <w:gridSpan w:val="2"/>
            <w:tcBorders>
              <w:top w:val="nil"/>
              <w:left w:val="nil"/>
              <w:bottom w:val="nil"/>
              <w:right w:val="nil"/>
            </w:tcBorders>
          </w:tcPr>
          <w:p w14:paraId="51B5F68E" w14:textId="77777777" w:rsidR="00DC553F" w:rsidRPr="00DC553F" w:rsidRDefault="00DC553F" w:rsidP="00DC553F">
            <w:pPr>
              <w:tabs>
                <w:tab w:val="left" w:pos="576"/>
              </w:tabs>
              <w:spacing w:before="220" w:line="240" w:lineRule="exact"/>
              <w:rPr>
                <w:rFonts w:ascii="Arial" w:hAnsi="Arial" w:cs="Arial"/>
                <w:color w:val="000000"/>
                <w:sz w:val="20"/>
                <w:szCs w:val="20"/>
              </w:rPr>
            </w:pPr>
            <w:r w:rsidRPr="00DC553F">
              <w:rPr>
                <w:rFonts w:ascii="Arial" w:hAnsi="Arial" w:cs="Arial"/>
                <w:color w:val="000000"/>
                <w:sz w:val="20"/>
                <w:szCs w:val="20"/>
              </w:rPr>
              <w:t>Make:</w:t>
            </w:r>
          </w:p>
        </w:tc>
        <w:tc>
          <w:tcPr>
            <w:tcW w:w="8910" w:type="dxa"/>
            <w:tcBorders>
              <w:top w:val="nil"/>
              <w:left w:val="nil"/>
              <w:bottom w:val="single" w:sz="4" w:space="0" w:color="auto"/>
              <w:right w:val="nil"/>
            </w:tcBorders>
          </w:tcPr>
          <w:p w14:paraId="4CC07B4E" w14:textId="77777777" w:rsidR="00DC553F" w:rsidRPr="00DC553F" w:rsidRDefault="00DC553F" w:rsidP="00DC553F">
            <w:pPr>
              <w:tabs>
                <w:tab w:val="left" w:pos="576"/>
              </w:tabs>
              <w:spacing w:before="220" w:line="240" w:lineRule="exact"/>
              <w:rPr>
                <w:rFonts w:ascii="Arial" w:hAnsi="Arial" w:cs="Arial"/>
                <w:sz w:val="20"/>
                <w:szCs w:val="20"/>
              </w:rPr>
            </w:pPr>
            <w:r w:rsidRPr="00DC553F">
              <w:rPr>
                <w:rFonts w:ascii="Arial" w:hAnsi="Arial" w:cs="Arial"/>
                <w:sz w:val="20"/>
                <w:szCs w:val="20"/>
              </w:rPr>
              <w:fldChar w:fldCharType="begin">
                <w:ffData>
                  <w:name w:val="Text30"/>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2C52EC65" w14:textId="77777777" w:rsidTr="005E6AFB">
        <w:tc>
          <w:tcPr>
            <w:tcW w:w="1306" w:type="dxa"/>
            <w:gridSpan w:val="2"/>
            <w:tcBorders>
              <w:top w:val="nil"/>
              <w:left w:val="nil"/>
              <w:bottom w:val="nil"/>
              <w:right w:val="nil"/>
            </w:tcBorders>
          </w:tcPr>
          <w:p w14:paraId="393E5278" w14:textId="77777777" w:rsidR="00DC553F" w:rsidRPr="00DC553F" w:rsidRDefault="00DC553F" w:rsidP="00DC553F">
            <w:pPr>
              <w:tabs>
                <w:tab w:val="left" w:pos="576"/>
              </w:tabs>
              <w:spacing w:before="220" w:line="240" w:lineRule="exact"/>
              <w:rPr>
                <w:rFonts w:ascii="Arial" w:hAnsi="Arial" w:cs="Arial"/>
                <w:color w:val="000000"/>
                <w:sz w:val="20"/>
                <w:szCs w:val="20"/>
              </w:rPr>
            </w:pPr>
            <w:r w:rsidRPr="00DC553F">
              <w:rPr>
                <w:rFonts w:ascii="Arial" w:hAnsi="Arial" w:cs="Arial"/>
                <w:color w:val="000000"/>
                <w:sz w:val="20"/>
                <w:szCs w:val="20"/>
              </w:rPr>
              <w:t>Model:</w:t>
            </w:r>
          </w:p>
        </w:tc>
        <w:tc>
          <w:tcPr>
            <w:tcW w:w="8910" w:type="dxa"/>
            <w:tcBorders>
              <w:top w:val="single" w:sz="4" w:space="0" w:color="auto"/>
              <w:left w:val="nil"/>
              <w:bottom w:val="single" w:sz="4" w:space="0" w:color="auto"/>
              <w:right w:val="nil"/>
            </w:tcBorders>
          </w:tcPr>
          <w:p w14:paraId="26EEA594" w14:textId="77777777" w:rsidR="00DC553F" w:rsidRPr="00DC553F" w:rsidRDefault="00DC553F" w:rsidP="00DC553F">
            <w:pPr>
              <w:tabs>
                <w:tab w:val="left" w:pos="576"/>
              </w:tabs>
              <w:spacing w:before="220" w:line="240" w:lineRule="exact"/>
              <w:rPr>
                <w:rFonts w:ascii="Arial" w:hAnsi="Arial" w:cs="Arial"/>
                <w:sz w:val="20"/>
                <w:szCs w:val="20"/>
              </w:rPr>
            </w:pPr>
            <w:r w:rsidRPr="00DC553F">
              <w:rPr>
                <w:rFonts w:ascii="Arial" w:hAnsi="Arial" w:cs="Arial"/>
                <w:sz w:val="20"/>
                <w:szCs w:val="20"/>
              </w:rPr>
              <w:fldChar w:fldCharType="begin">
                <w:ffData>
                  <w:name w:val="Text31"/>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bl>
    <w:p w14:paraId="04439911" w14:textId="77777777" w:rsidR="00DC553F" w:rsidRPr="00DC553F" w:rsidRDefault="00DC553F" w:rsidP="00DC553F">
      <w:pPr>
        <w:rPr>
          <w:rFonts w:ascii="Arial" w:hAnsi="Arial" w:cs="Arial"/>
          <w:sz w:val="20"/>
          <w:szCs w:val="20"/>
        </w:rPr>
      </w:pPr>
    </w:p>
    <w:p w14:paraId="3053C165" w14:textId="77777777" w:rsidR="00DC553F" w:rsidRPr="00DC553F" w:rsidRDefault="00DC553F" w:rsidP="00DC553F">
      <w:pPr>
        <w:tabs>
          <w:tab w:val="left" w:pos="576"/>
        </w:tabs>
        <w:spacing w:after="120" w:line="240" w:lineRule="exact"/>
        <w:rPr>
          <w:rFonts w:ascii="Arial" w:hAnsi="Arial" w:cs="Arial"/>
          <w:b/>
          <w:bCs/>
          <w:color w:val="000000" w:themeColor="text1"/>
          <w:sz w:val="24"/>
          <w:szCs w:val="24"/>
        </w:rPr>
      </w:pPr>
      <w:r w:rsidRPr="00DC553F">
        <w:rPr>
          <w:rFonts w:ascii="Arial" w:hAnsi="Arial" w:cs="Arial"/>
          <w:b/>
          <w:bCs/>
          <w:color w:val="000000" w:themeColor="text1"/>
          <w:sz w:val="24"/>
          <w:szCs w:val="24"/>
        </w:rPr>
        <w:t>Transfer Case:</w:t>
      </w:r>
    </w:p>
    <w:p w14:paraId="182F1D94" w14:textId="77777777" w:rsidR="00DC553F" w:rsidRPr="00DC553F" w:rsidRDefault="00DC553F" w:rsidP="00DC553F">
      <w:pPr>
        <w:tabs>
          <w:tab w:val="left" w:pos="576"/>
        </w:tabs>
        <w:spacing w:line="240" w:lineRule="exact"/>
        <w:rPr>
          <w:rFonts w:ascii="Arial" w:hAnsi="Arial" w:cs="Arial"/>
          <w:sz w:val="20"/>
          <w:szCs w:val="20"/>
        </w:rPr>
      </w:pPr>
      <w:r w:rsidRPr="00DC553F">
        <w:rPr>
          <w:rFonts w:ascii="Arial" w:hAnsi="Arial" w:cs="Arial"/>
          <w:sz w:val="20"/>
          <w:szCs w:val="20"/>
        </w:rPr>
        <w:t>Manufacturer’s recommended drop style transfer case rated to meet or exceed the drive line components for this application.</w:t>
      </w:r>
    </w:p>
    <w:tbl>
      <w:tblPr>
        <w:tblW w:w="10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0"/>
        <w:gridCol w:w="6"/>
        <w:gridCol w:w="8910"/>
      </w:tblGrid>
      <w:tr w:rsidR="00DC553F" w:rsidRPr="00DC553F" w14:paraId="383BE635" w14:textId="77777777" w:rsidTr="00DC553F">
        <w:tc>
          <w:tcPr>
            <w:tcW w:w="1300" w:type="dxa"/>
            <w:tcBorders>
              <w:top w:val="nil"/>
              <w:left w:val="nil"/>
              <w:bottom w:val="nil"/>
              <w:right w:val="nil"/>
            </w:tcBorders>
          </w:tcPr>
          <w:p w14:paraId="628E8118" w14:textId="77777777" w:rsidR="00DC553F" w:rsidRPr="00DC553F" w:rsidRDefault="00DC553F" w:rsidP="00DC553F">
            <w:pPr>
              <w:tabs>
                <w:tab w:val="left" w:pos="576"/>
              </w:tabs>
              <w:spacing w:before="220" w:line="240" w:lineRule="exact"/>
              <w:rPr>
                <w:rFonts w:ascii="Arial" w:hAnsi="Arial" w:cs="Arial"/>
                <w:color w:val="000000"/>
                <w:sz w:val="20"/>
                <w:szCs w:val="20"/>
              </w:rPr>
            </w:pPr>
            <w:r w:rsidRPr="00DC553F">
              <w:rPr>
                <w:rFonts w:ascii="Arial" w:hAnsi="Arial" w:cs="Arial"/>
                <w:color w:val="000000"/>
                <w:sz w:val="20"/>
                <w:szCs w:val="20"/>
              </w:rPr>
              <w:t>Describe:</w:t>
            </w:r>
          </w:p>
        </w:tc>
        <w:tc>
          <w:tcPr>
            <w:tcW w:w="8916" w:type="dxa"/>
            <w:gridSpan w:val="2"/>
            <w:tcBorders>
              <w:top w:val="nil"/>
              <w:left w:val="nil"/>
              <w:bottom w:val="single" w:sz="4" w:space="0" w:color="auto"/>
              <w:right w:val="nil"/>
            </w:tcBorders>
          </w:tcPr>
          <w:p w14:paraId="0FFB56C1" w14:textId="77777777" w:rsidR="00DC553F" w:rsidRPr="00DC553F" w:rsidRDefault="00DC553F" w:rsidP="00DC553F">
            <w:pPr>
              <w:tabs>
                <w:tab w:val="left" w:pos="576"/>
              </w:tabs>
              <w:spacing w:before="220" w:line="240" w:lineRule="exact"/>
              <w:rPr>
                <w:rFonts w:ascii="Arial" w:hAnsi="Arial" w:cs="Arial"/>
                <w:color w:val="000000"/>
                <w:sz w:val="20"/>
                <w:szCs w:val="20"/>
              </w:rPr>
            </w:pPr>
            <w:r w:rsidRPr="00DC553F">
              <w:rPr>
                <w:rFonts w:ascii="Arial" w:hAnsi="Arial" w:cs="Arial"/>
                <w:sz w:val="20"/>
                <w:szCs w:val="20"/>
              </w:rPr>
              <w:fldChar w:fldCharType="begin">
                <w:ffData>
                  <w:name w:val="Text29"/>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5E6AFB" w:rsidRPr="00D57335" w14:paraId="2FC2F3B9" w14:textId="77777777" w:rsidTr="005E6AFB">
        <w:tc>
          <w:tcPr>
            <w:tcW w:w="1306" w:type="dxa"/>
            <w:gridSpan w:val="2"/>
            <w:tcBorders>
              <w:top w:val="nil"/>
              <w:left w:val="nil"/>
              <w:bottom w:val="nil"/>
              <w:right w:val="nil"/>
            </w:tcBorders>
          </w:tcPr>
          <w:p w14:paraId="44DE0706" w14:textId="77777777" w:rsidR="005E6AFB" w:rsidRPr="00DC553F" w:rsidRDefault="005E6AFB" w:rsidP="00130721">
            <w:pPr>
              <w:tabs>
                <w:tab w:val="left" w:pos="576"/>
              </w:tabs>
              <w:spacing w:before="220" w:line="240" w:lineRule="exact"/>
              <w:rPr>
                <w:rFonts w:ascii="Arial" w:hAnsi="Arial" w:cs="Arial"/>
                <w:color w:val="000000"/>
                <w:sz w:val="20"/>
                <w:szCs w:val="20"/>
              </w:rPr>
            </w:pPr>
            <w:r w:rsidRPr="00DC553F">
              <w:rPr>
                <w:rFonts w:ascii="Arial" w:hAnsi="Arial" w:cs="Arial"/>
                <w:color w:val="000000"/>
                <w:sz w:val="20"/>
                <w:szCs w:val="20"/>
              </w:rPr>
              <w:t>C</w:t>
            </w:r>
            <w:r>
              <w:rPr>
                <w:rFonts w:ascii="Arial" w:hAnsi="Arial" w:cs="Arial"/>
                <w:color w:val="000000"/>
                <w:sz w:val="20"/>
                <w:szCs w:val="20"/>
              </w:rPr>
              <w:t>omponent</w:t>
            </w:r>
            <w:r w:rsidRPr="00DC553F">
              <w:rPr>
                <w:rFonts w:ascii="Arial" w:hAnsi="Arial" w:cs="Arial"/>
                <w:color w:val="000000"/>
                <w:sz w:val="20"/>
                <w:szCs w:val="20"/>
              </w:rPr>
              <w:t>:</w:t>
            </w:r>
          </w:p>
        </w:tc>
        <w:tc>
          <w:tcPr>
            <w:tcW w:w="8910" w:type="dxa"/>
            <w:tcBorders>
              <w:top w:val="nil"/>
              <w:left w:val="nil"/>
              <w:bottom w:val="single" w:sz="4" w:space="0" w:color="auto"/>
              <w:right w:val="nil"/>
            </w:tcBorders>
          </w:tcPr>
          <w:p w14:paraId="14C04926" w14:textId="77777777" w:rsidR="005E6AFB" w:rsidRPr="00D57335" w:rsidRDefault="005E6AFB" w:rsidP="00130721">
            <w:pPr>
              <w:tabs>
                <w:tab w:val="left" w:pos="576"/>
              </w:tabs>
              <w:spacing w:before="220" w:line="240" w:lineRule="exact"/>
              <w:rPr>
                <w:rFonts w:ascii="Arial" w:hAnsi="Arial" w:cs="Arial"/>
                <w:sz w:val="20"/>
                <w:szCs w:val="20"/>
              </w:rPr>
            </w:pPr>
            <w:r w:rsidRPr="00DC553F">
              <w:rPr>
                <w:rFonts w:ascii="Arial" w:hAnsi="Arial" w:cs="Arial"/>
                <w:sz w:val="20"/>
                <w:szCs w:val="20"/>
              </w:rPr>
              <w:fldChar w:fldCharType="begin">
                <w:ffData>
                  <w:name w:val="Text29"/>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sz w:val="20"/>
                <w:szCs w:val="20"/>
              </w:rPr>
              <w:t> </w:t>
            </w:r>
            <w:r w:rsidRPr="00DC553F">
              <w:rPr>
                <w:rFonts w:ascii="Arial" w:hAnsi="Arial" w:cs="Arial"/>
                <w:sz w:val="20"/>
                <w:szCs w:val="20"/>
              </w:rPr>
              <w:t> </w:t>
            </w:r>
            <w:r w:rsidRPr="00DC553F">
              <w:rPr>
                <w:rFonts w:ascii="Arial" w:hAnsi="Arial" w:cs="Arial"/>
                <w:sz w:val="20"/>
                <w:szCs w:val="20"/>
              </w:rPr>
              <w:t> </w:t>
            </w:r>
            <w:r w:rsidRPr="00DC553F">
              <w:rPr>
                <w:rFonts w:ascii="Arial" w:hAnsi="Arial" w:cs="Arial"/>
                <w:sz w:val="20"/>
                <w:szCs w:val="20"/>
              </w:rPr>
              <w:t> </w:t>
            </w:r>
            <w:r w:rsidRPr="00DC553F">
              <w:rPr>
                <w:rFonts w:ascii="Arial" w:hAnsi="Arial" w:cs="Arial"/>
                <w:sz w:val="20"/>
                <w:szCs w:val="20"/>
              </w:rPr>
              <w:t> </w:t>
            </w:r>
            <w:r w:rsidRPr="00DC553F">
              <w:rPr>
                <w:rFonts w:ascii="Arial" w:hAnsi="Arial" w:cs="Arial"/>
                <w:sz w:val="20"/>
                <w:szCs w:val="20"/>
              </w:rPr>
              <w:fldChar w:fldCharType="end"/>
            </w:r>
          </w:p>
        </w:tc>
      </w:tr>
      <w:tr w:rsidR="00DC553F" w:rsidRPr="00DC553F" w14:paraId="5D17EBE8" w14:textId="77777777" w:rsidTr="005E6AFB">
        <w:tc>
          <w:tcPr>
            <w:tcW w:w="1306" w:type="dxa"/>
            <w:gridSpan w:val="2"/>
            <w:tcBorders>
              <w:top w:val="nil"/>
              <w:left w:val="nil"/>
              <w:bottom w:val="nil"/>
              <w:right w:val="nil"/>
            </w:tcBorders>
          </w:tcPr>
          <w:p w14:paraId="67338EDE" w14:textId="77777777" w:rsidR="00DC553F" w:rsidRPr="00DC553F" w:rsidRDefault="00DC553F" w:rsidP="00DC553F">
            <w:pPr>
              <w:tabs>
                <w:tab w:val="left" w:pos="576"/>
              </w:tabs>
              <w:spacing w:before="220" w:line="240" w:lineRule="exact"/>
              <w:rPr>
                <w:rFonts w:ascii="Arial" w:hAnsi="Arial" w:cs="Arial"/>
                <w:color w:val="000000"/>
                <w:sz w:val="20"/>
                <w:szCs w:val="20"/>
              </w:rPr>
            </w:pPr>
            <w:r w:rsidRPr="00DC553F">
              <w:rPr>
                <w:rFonts w:ascii="Arial" w:hAnsi="Arial" w:cs="Arial"/>
                <w:color w:val="000000"/>
                <w:sz w:val="20"/>
                <w:szCs w:val="20"/>
              </w:rPr>
              <w:t>Make:</w:t>
            </w:r>
          </w:p>
        </w:tc>
        <w:tc>
          <w:tcPr>
            <w:tcW w:w="8910" w:type="dxa"/>
            <w:tcBorders>
              <w:top w:val="nil"/>
              <w:left w:val="nil"/>
              <w:bottom w:val="single" w:sz="4" w:space="0" w:color="auto"/>
              <w:right w:val="nil"/>
            </w:tcBorders>
          </w:tcPr>
          <w:p w14:paraId="3FFCB77C" w14:textId="77777777" w:rsidR="00DC553F" w:rsidRPr="00DC553F" w:rsidRDefault="00DC553F" w:rsidP="00DC553F">
            <w:pPr>
              <w:tabs>
                <w:tab w:val="left" w:pos="576"/>
              </w:tabs>
              <w:spacing w:before="220" w:line="240" w:lineRule="exact"/>
              <w:rPr>
                <w:rFonts w:ascii="Arial" w:hAnsi="Arial" w:cs="Arial"/>
                <w:sz w:val="20"/>
                <w:szCs w:val="20"/>
              </w:rPr>
            </w:pPr>
            <w:r w:rsidRPr="00DC553F">
              <w:rPr>
                <w:rFonts w:ascii="Arial" w:hAnsi="Arial" w:cs="Arial"/>
                <w:sz w:val="20"/>
                <w:szCs w:val="20"/>
              </w:rPr>
              <w:fldChar w:fldCharType="begin">
                <w:ffData>
                  <w:name w:val="Text30"/>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19839A83" w14:textId="77777777" w:rsidTr="005E6AFB">
        <w:tc>
          <w:tcPr>
            <w:tcW w:w="1306" w:type="dxa"/>
            <w:gridSpan w:val="2"/>
            <w:tcBorders>
              <w:top w:val="nil"/>
              <w:left w:val="nil"/>
              <w:bottom w:val="nil"/>
              <w:right w:val="nil"/>
            </w:tcBorders>
          </w:tcPr>
          <w:p w14:paraId="79C217A4" w14:textId="77777777" w:rsidR="00DC553F" w:rsidRPr="00DC553F" w:rsidRDefault="00DC553F" w:rsidP="00DC553F">
            <w:pPr>
              <w:tabs>
                <w:tab w:val="left" w:pos="576"/>
              </w:tabs>
              <w:spacing w:before="220" w:line="240" w:lineRule="exact"/>
              <w:rPr>
                <w:rFonts w:ascii="Arial" w:hAnsi="Arial" w:cs="Arial"/>
                <w:color w:val="000000"/>
                <w:sz w:val="20"/>
                <w:szCs w:val="20"/>
              </w:rPr>
            </w:pPr>
            <w:r w:rsidRPr="00DC553F">
              <w:rPr>
                <w:rFonts w:ascii="Arial" w:hAnsi="Arial" w:cs="Arial"/>
                <w:color w:val="000000"/>
                <w:sz w:val="20"/>
                <w:szCs w:val="20"/>
              </w:rPr>
              <w:t>Model:</w:t>
            </w:r>
          </w:p>
        </w:tc>
        <w:tc>
          <w:tcPr>
            <w:tcW w:w="8910" w:type="dxa"/>
            <w:tcBorders>
              <w:top w:val="single" w:sz="4" w:space="0" w:color="auto"/>
              <w:left w:val="nil"/>
              <w:bottom w:val="single" w:sz="4" w:space="0" w:color="auto"/>
              <w:right w:val="nil"/>
            </w:tcBorders>
          </w:tcPr>
          <w:p w14:paraId="2611F227" w14:textId="77777777" w:rsidR="00DC553F" w:rsidRPr="00DC553F" w:rsidRDefault="00DC553F" w:rsidP="00DC553F">
            <w:pPr>
              <w:tabs>
                <w:tab w:val="left" w:pos="576"/>
              </w:tabs>
              <w:spacing w:before="220" w:line="240" w:lineRule="exact"/>
              <w:rPr>
                <w:rFonts w:ascii="Arial" w:hAnsi="Arial" w:cs="Arial"/>
                <w:sz w:val="20"/>
                <w:szCs w:val="20"/>
              </w:rPr>
            </w:pPr>
            <w:r w:rsidRPr="00DC553F">
              <w:rPr>
                <w:rFonts w:ascii="Arial" w:hAnsi="Arial" w:cs="Arial"/>
                <w:sz w:val="20"/>
                <w:szCs w:val="20"/>
              </w:rPr>
              <w:fldChar w:fldCharType="begin">
                <w:ffData>
                  <w:name w:val="Text31"/>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bl>
    <w:p w14:paraId="68CB4CFC" w14:textId="77777777" w:rsidR="00DC553F" w:rsidRPr="00DC553F" w:rsidRDefault="00DC553F" w:rsidP="00DC553F">
      <w:pPr>
        <w:rPr>
          <w:rFonts w:ascii="Arial" w:hAnsi="Arial" w:cs="Arial"/>
          <w:sz w:val="20"/>
          <w:szCs w:val="20"/>
        </w:rPr>
      </w:pPr>
    </w:p>
    <w:p w14:paraId="5A553EA1" w14:textId="650CCD88" w:rsidR="00DC553F" w:rsidRPr="00DC553F" w:rsidRDefault="00DC553F" w:rsidP="00DC553F">
      <w:pPr>
        <w:rPr>
          <w:rFonts w:ascii="Arial" w:hAnsi="Arial" w:cs="Arial"/>
          <w:sz w:val="20"/>
          <w:szCs w:val="20"/>
        </w:rPr>
      </w:pPr>
      <w:r w:rsidRPr="00DC553F">
        <w:rPr>
          <w:rFonts w:ascii="Arial" w:hAnsi="Arial" w:cs="Arial"/>
          <w:sz w:val="20"/>
          <w:szCs w:val="20"/>
        </w:rPr>
        <w:t>The transfer case must be pneumatic engage and provide for the remote use w</w:t>
      </w:r>
      <w:r w:rsidR="005E6AFB">
        <w:rPr>
          <w:rFonts w:ascii="Arial" w:hAnsi="Arial" w:cs="Arial"/>
          <w:sz w:val="20"/>
          <w:szCs w:val="20"/>
        </w:rPr>
        <w:t>h</w:t>
      </w:r>
      <w:r w:rsidRPr="00DC553F">
        <w:rPr>
          <w:rFonts w:ascii="Arial" w:hAnsi="Arial" w:cs="Arial"/>
          <w:sz w:val="20"/>
          <w:szCs w:val="20"/>
        </w:rPr>
        <w:t>ile in the digging mode.</w:t>
      </w:r>
    </w:p>
    <w:p w14:paraId="13509396"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p w14:paraId="153AA6F4" w14:textId="77777777" w:rsidR="00DC553F" w:rsidRPr="00DC553F" w:rsidRDefault="00DC553F" w:rsidP="00DC553F">
      <w:pPr>
        <w:rPr>
          <w:rFonts w:ascii="Arial" w:hAnsi="Arial" w:cs="Arial"/>
          <w:sz w:val="20"/>
          <w:szCs w:val="20"/>
        </w:rPr>
      </w:pPr>
    </w:p>
    <w:p w14:paraId="1D32925B" w14:textId="77777777" w:rsidR="00AD01BD" w:rsidRDefault="00AD01BD">
      <w:pPr>
        <w:spacing w:after="200" w:line="276" w:lineRule="auto"/>
        <w:rPr>
          <w:rFonts w:ascii="Arial" w:hAnsi="Arial" w:cs="Arial"/>
          <w:b/>
          <w:sz w:val="24"/>
          <w:szCs w:val="24"/>
        </w:rPr>
      </w:pPr>
      <w:r>
        <w:rPr>
          <w:rFonts w:ascii="Arial" w:hAnsi="Arial" w:cs="Arial"/>
          <w:b/>
          <w:sz w:val="24"/>
          <w:szCs w:val="24"/>
        </w:rPr>
        <w:br w:type="page"/>
      </w:r>
    </w:p>
    <w:p w14:paraId="0623A0BB" w14:textId="6EFDE477" w:rsidR="00DC553F" w:rsidRPr="00DC553F" w:rsidRDefault="00DC553F" w:rsidP="00DC553F">
      <w:pPr>
        <w:tabs>
          <w:tab w:val="left" w:pos="432"/>
        </w:tabs>
        <w:spacing w:before="120" w:after="120" w:line="240" w:lineRule="exact"/>
        <w:rPr>
          <w:rFonts w:ascii="Arial" w:hAnsi="Arial" w:cs="Arial"/>
          <w:b/>
          <w:sz w:val="24"/>
          <w:szCs w:val="24"/>
        </w:rPr>
      </w:pPr>
      <w:r w:rsidRPr="00DC553F">
        <w:rPr>
          <w:rFonts w:ascii="Arial" w:hAnsi="Arial" w:cs="Arial"/>
          <w:b/>
          <w:sz w:val="24"/>
          <w:szCs w:val="24"/>
        </w:rPr>
        <w:lastRenderedPageBreak/>
        <w:t>Brakes:</w:t>
      </w:r>
    </w:p>
    <w:p w14:paraId="1FD9E15B" w14:textId="77777777" w:rsidR="00DC553F" w:rsidRPr="00DC553F" w:rsidRDefault="00DC553F" w:rsidP="00DC553F">
      <w:pPr>
        <w:tabs>
          <w:tab w:val="left" w:pos="432"/>
        </w:tabs>
        <w:spacing w:before="120" w:after="120" w:line="240" w:lineRule="exact"/>
        <w:rPr>
          <w:rFonts w:ascii="Arial" w:hAnsi="Arial" w:cs="Arial"/>
          <w:sz w:val="20"/>
          <w:szCs w:val="24"/>
        </w:rPr>
      </w:pPr>
      <w:r w:rsidRPr="00DC553F">
        <w:rPr>
          <w:rFonts w:ascii="Arial" w:hAnsi="Arial" w:cs="Arial"/>
          <w:sz w:val="20"/>
          <w:szCs w:val="24"/>
        </w:rPr>
        <w:t xml:space="preserve">Shall be standard manufacturer’s heavy-duty, full air with six wheel cam </w:t>
      </w:r>
      <w:proofErr w:type="gramStart"/>
      <w:r w:rsidRPr="00DC553F">
        <w:rPr>
          <w:rFonts w:ascii="Arial" w:hAnsi="Arial" w:cs="Arial"/>
          <w:sz w:val="20"/>
          <w:szCs w:val="24"/>
        </w:rPr>
        <w:t>type</w:t>
      </w:r>
      <w:proofErr w:type="gramEnd"/>
      <w:r w:rsidRPr="00DC553F">
        <w:rPr>
          <w:rFonts w:ascii="Arial" w:hAnsi="Arial" w:cs="Arial"/>
          <w:sz w:val="20"/>
          <w:szCs w:val="24"/>
        </w:rPr>
        <w:t xml:space="preserve"> with two reserve tanks, automatic slack adjusters, spring set brakes incorporating both emergency and parking brakes on both rear axles.  The system shall include an air compressor, desiccant type air dryer, with automatic purge valve, and thermostatically controlled heater.  All brake equipped wheels shall include dust covers.</w:t>
      </w:r>
    </w:p>
    <w:p w14:paraId="04A7151D"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3330"/>
      </w:tblGrid>
      <w:tr w:rsidR="00DC553F" w:rsidRPr="00DC553F" w14:paraId="3FE13989" w14:textId="77777777" w:rsidTr="00DC553F">
        <w:trPr>
          <w:trHeight w:val="432"/>
        </w:trPr>
        <w:tc>
          <w:tcPr>
            <w:tcW w:w="2358" w:type="dxa"/>
            <w:vAlign w:val="bottom"/>
          </w:tcPr>
          <w:p w14:paraId="18E19DBA"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t>Compressor capacity:</w:t>
            </w:r>
          </w:p>
        </w:tc>
        <w:tc>
          <w:tcPr>
            <w:tcW w:w="3330" w:type="dxa"/>
            <w:tcBorders>
              <w:bottom w:val="single" w:sz="4" w:space="0" w:color="auto"/>
            </w:tcBorders>
            <w:vAlign w:val="bottom"/>
          </w:tcPr>
          <w:p w14:paraId="226CB825"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20"/>
                  <w:enabled/>
                  <w:calcOnExit w:val="0"/>
                  <w:textInput/>
                </w:ffData>
              </w:fldChar>
            </w:r>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p>
        </w:tc>
      </w:tr>
    </w:tbl>
    <w:p w14:paraId="4AE403DE" w14:textId="77777777" w:rsidR="00DC553F" w:rsidRPr="00DC553F" w:rsidRDefault="00DC553F" w:rsidP="00DC553F">
      <w:pPr>
        <w:tabs>
          <w:tab w:val="left" w:pos="432"/>
        </w:tabs>
        <w:spacing w:line="240" w:lineRule="exact"/>
        <w:rPr>
          <w:rFonts w:ascii="Arial" w:hAnsi="Arial" w:cs="Arial"/>
          <w:sz w:val="20"/>
          <w:szCs w:val="24"/>
        </w:rPr>
      </w:pPr>
    </w:p>
    <w:p w14:paraId="28753E08" w14:textId="77777777" w:rsidR="00DC553F" w:rsidRPr="00DC553F" w:rsidRDefault="00DC553F" w:rsidP="00DC553F">
      <w:pPr>
        <w:tabs>
          <w:tab w:val="left" w:pos="576"/>
        </w:tabs>
        <w:spacing w:before="120" w:line="240" w:lineRule="exact"/>
        <w:rPr>
          <w:rFonts w:ascii="Arial" w:hAnsi="Arial" w:cs="Arial"/>
          <w:b/>
          <w:sz w:val="24"/>
          <w:szCs w:val="24"/>
        </w:rPr>
      </w:pPr>
      <w:r w:rsidRPr="00DC553F">
        <w:rPr>
          <w:rFonts w:ascii="Arial" w:hAnsi="Arial" w:cs="Arial"/>
          <w:b/>
          <w:sz w:val="24"/>
          <w:szCs w:val="24"/>
        </w:rPr>
        <w:t>Front Wheels &amp; Front Tires:</w:t>
      </w:r>
    </w:p>
    <w:p w14:paraId="34D97F57" w14:textId="77777777" w:rsidR="00DC553F" w:rsidRPr="00DC553F" w:rsidRDefault="00DC553F" w:rsidP="00DC553F">
      <w:pPr>
        <w:tabs>
          <w:tab w:val="left" w:pos="576"/>
        </w:tabs>
        <w:spacing w:before="120" w:after="120" w:line="240" w:lineRule="exact"/>
        <w:rPr>
          <w:rFonts w:ascii="Arial" w:hAnsi="Arial" w:cs="Arial"/>
          <w:color w:val="000000" w:themeColor="text1"/>
          <w:sz w:val="20"/>
          <w:szCs w:val="24"/>
        </w:rPr>
      </w:pPr>
      <w:r w:rsidRPr="00DC553F">
        <w:rPr>
          <w:rFonts w:ascii="Arial" w:hAnsi="Arial" w:cs="Arial"/>
          <w:sz w:val="20"/>
          <w:szCs w:val="24"/>
        </w:rPr>
        <w:t xml:space="preserve">Wheels shall be single, hub pilot, 10-bolt, steel disc wheels, 11.25 DC wide with oil type seals. </w:t>
      </w:r>
      <w:r w:rsidRPr="00DC553F">
        <w:rPr>
          <w:rFonts w:ascii="Arial" w:hAnsi="Arial" w:cs="Arial"/>
          <w:color w:val="000000" w:themeColor="text1"/>
          <w:sz w:val="20"/>
          <w:szCs w:val="24"/>
        </w:rPr>
        <w:t>The wheels shall be powder coated manufacturers standard color.</w:t>
      </w:r>
    </w:p>
    <w:p w14:paraId="16F6FC8F"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p w14:paraId="1C43A629" w14:textId="77777777" w:rsidR="00DC553F" w:rsidRPr="00DC553F" w:rsidRDefault="00DC553F" w:rsidP="00DC553F">
      <w:pPr>
        <w:tabs>
          <w:tab w:val="left" w:pos="576"/>
        </w:tabs>
        <w:spacing w:line="240" w:lineRule="exact"/>
        <w:rPr>
          <w:rFonts w:ascii="Arial" w:hAnsi="Arial" w:cs="Arial"/>
          <w:b/>
          <w:sz w:val="20"/>
          <w:szCs w:val="24"/>
        </w:rPr>
      </w:pPr>
      <w:r w:rsidRPr="00DC553F">
        <w:rPr>
          <w:rFonts w:ascii="Arial" w:hAnsi="Arial" w:cs="Arial"/>
          <w:b/>
          <w:sz w:val="20"/>
          <w:szCs w:val="24"/>
        </w:rPr>
        <w:t>Front Tires:</w:t>
      </w:r>
    </w:p>
    <w:p w14:paraId="6A4A2CD0" w14:textId="77777777" w:rsidR="00DC553F" w:rsidRPr="00DC553F" w:rsidRDefault="00DC553F" w:rsidP="00DC553F">
      <w:pPr>
        <w:tabs>
          <w:tab w:val="left" w:pos="576"/>
        </w:tabs>
        <w:spacing w:before="120" w:line="240" w:lineRule="exact"/>
        <w:rPr>
          <w:rFonts w:ascii="Arial" w:hAnsi="Arial" w:cs="Arial"/>
          <w:sz w:val="20"/>
          <w:szCs w:val="24"/>
        </w:rPr>
      </w:pPr>
      <w:r w:rsidRPr="00DC553F">
        <w:rPr>
          <w:rFonts w:ascii="Arial" w:hAnsi="Arial" w:cs="Arial"/>
          <w:sz w:val="20"/>
          <w:szCs w:val="24"/>
        </w:rPr>
        <w:t>Tubeless, radial, on/off road type equipment tire.</w:t>
      </w:r>
    </w:p>
    <w:p w14:paraId="3AA61110" w14:textId="77777777" w:rsidR="00DC553F" w:rsidRPr="00DC553F" w:rsidRDefault="00DC553F" w:rsidP="00DC553F">
      <w:pPr>
        <w:tabs>
          <w:tab w:val="left" w:pos="576"/>
        </w:tabs>
        <w:spacing w:line="240" w:lineRule="exact"/>
        <w:rPr>
          <w:rFonts w:ascii="Arial" w:hAnsi="Arial" w:cs="Arial"/>
          <w:color w:val="000000" w:themeColor="text1"/>
          <w:sz w:val="20"/>
          <w:szCs w:val="24"/>
        </w:rPr>
      </w:pPr>
      <w:r w:rsidRPr="00DC553F">
        <w:rPr>
          <w:rFonts w:ascii="Arial" w:hAnsi="Arial" w:cs="Arial"/>
          <w:color w:val="000000" w:themeColor="text1"/>
          <w:sz w:val="20"/>
          <w:szCs w:val="24"/>
        </w:rPr>
        <w:t>Size - 425/65R22.5, Load Range L (18 ply) or as needed to meet GVWR with on/off highway tread.</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1170"/>
        <w:gridCol w:w="5490"/>
      </w:tblGrid>
      <w:tr w:rsidR="00DC553F" w:rsidRPr="00DC553F" w14:paraId="59B634FD" w14:textId="77777777" w:rsidTr="00DC553F">
        <w:trPr>
          <w:trHeight w:val="432"/>
        </w:trPr>
        <w:tc>
          <w:tcPr>
            <w:tcW w:w="1818" w:type="dxa"/>
            <w:vAlign w:val="bottom"/>
          </w:tcPr>
          <w:p w14:paraId="0FE96310" w14:textId="77777777" w:rsidR="00DC553F" w:rsidRPr="00DC553F" w:rsidRDefault="00DC553F" w:rsidP="00DC553F">
            <w:pPr>
              <w:spacing w:line="240" w:lineRule="exact"/>
              <w:ind w:right="-5058"/>
              <w:rPr>
                <w:rFonts w:ascii="Arial" w:hAnsi="Arial" w:cs="Arial"/>
                <w:szCs w:val="24"/>
              </w:rPr>
            </w:pPr>
            <w:r w:rsidRPr="00DC553F">
              <w:rPr>
                <w:rFonts w:ascii="Arial" w:hAnsi="Arial" w:cs="Arial"/>
                <w:szCs w:val="24"/>
              </w:rPr>
              <w:t>Tire:</w:t>
            </w:r>
          </w:p>
        </w:tc>
        <w:tc>
          <w:tcPr>
            <w:tcW w:w="6660" w:type="dxa"/>
            <w:gridSpan w:val="2"/>
            <w:tcBorders>
              <w:bottom w:val="single" w:sz="4" w:space="0" w:color="auto"/>
            </w:tcBorders>
            <w:vAlign w:val="bottom"/>
          </w:tcPr>
          <w:p w14:paraId="078A24E6"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14"/>
                  <w:enabled/>
                  <w:calcOnExit w:val="0"/>
                  <w:textInput/>
                </w:ffData>
              </w:fldChar>
            </w:r>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p>
        </w:tc>
      </w:tr>
      <w:tr w:rsidR="00DC553F" w:rsidRPr="00DC553F" w14:paraId="11A0BB97" w14:textId="77777777" w:rsidTr="00DC553F">
        <w:trPr>
          <w:trHeight w:val="432"/>
        </w:trPr>
        <w:tc>
          <w:tcPr>
            <w:tcW w:w="1818" w:type="dxa"/>
            <w:vAlign w:val="bottom"/>
          </w:tcPr>
          <w:p w14:paraId="3E1BB8E8" w14:textId="77777777" w:rsidR="00DC553F" w:rsidRPr="00DC553F" w:rsidRDefault="00DC553F" w:rsidP="00DC553F">
            <w:pPr>
              <w:spacing w:line="240" w:lineRule="exact"/>
              <w:rPr>
                <w:rFonts w:ascii="Arial" w:hAnsi="Arial" w:cs="Arial"/>
                <w:szCs w:val="24"/>
              </w:rPr>
            </w:pPr>
            <w:r w:rsidRPr="00DC553F">
              <w:rPr>
                <w:rFonts w:ascii="Arial" w:hAnsi="Arial" w:cs="Arial"/>
                <w:szCs w:val="24"/>
              </w:rPr>
              <w:t>Brand:</w:t>
            </w:r>
          </w:p>
        </w:tc>
        <w:tc>
          <w:tcPr>
            <w:tcW w:w="6660" w:type="dxa"/>
            <w:gridSpan w:val="2"/>
            <w:tcBorders>
              <w:top w:val="single" w:sz="4" w:space="0" w:color="auto"/>
              <w:bottom w:val="single" w:sz="4" w:space="0" w:color="auto"/>
            </w:tcBorders>
            <w:vAlign w:val="bottom"/>
          </w:tcPr>
          <w:p w14:paraId="489184CE"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19"/>
                  <w:enabled/>
                  <w:calcOnExit w:val="0"/>
                  <w:textInput/>
                </w:ffData>
              </w:fldChar>
            </w:r>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p>
        </w:tc>
      </w:tr>
      <w:tr w:rsidR="00DC553F" w:rsidRPr="00DC553F" w14:paraId="34211B55" w14:textId="77777777" w:rsidTr="00DC553F">
        <w:trPr>
          <w:trHeight w:val="432"/>
        </w:trPr>
        <w:tc>
          <w:tcPr>
            <w:tcW w:w="1818" w:type="dxa"/>
            <w:vAlign w:val="bottom"/>
          </w:tcPr>
          <w:p w14:paraId="5E4940C8" w14:textId="77777777" w:rsidR="00DC553F" w:rsidRPr="00DC553F" w:rsidRDefault="00DC553F" w:rsidP="00DC553F">
            <w:pPr>
              <w:spacing w:line="240" w:lineRule="exact"/>
              <w:rPr>
                <w:rFonts w:ascii="Arial" w:hAnsi="Arial" w:cs="Arial"/>
                <w:szCs w:val="24"/>
              </w:rPr>
            </w:pPr>
            <w:r w:rsidRPr="00DC553F">
              <w:rPr>
                <w:rFonts w:ascii="Arial" w:hAnsi="Arial" w:cs="Arial"/>
                <w:szCs w:val="24"/>
              </w:rPr>
              <w:t>Tread:</w:t>
            </w:r>
          </w:p>
        </w:tc>
        <w:tc>
          <w:tcPr>
            <w:tcW w:w="6660" w:type="dxa"/>
            <w:gridSpan w:val="2"/>
            <w:tcBorders>
              <w:top w:val="single" w:sz="4" w:space="0" w:color="auto"/>
              <w:bottom w:val="single" w:sz="4" w:space="0" w:color="auto"/>
            </w:tcBorders>
            <w:vAlign w:val="bottom"/>
          </w:tcPr>
          <w:p w14:paraId="3B4729F3"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23"/>
                  <w:enabled/>
                  <w:calcOnExit w:val="0"/>
                  <w:textInput/>
                </w:ffData>
              </w:fldChar>
            </w:r>
            <w:bookmarkStart w:id="14" w:name="Text23"/>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bookmarkEnd w:id="14"/>
          </w:p>
        </w:tc>
      </w:tr>
      <w:tr w:rsidR="00DC553F" w:rsidRPr="00DC553F" w14:paraId="2FD2D3F4" w14:textId="77777777" w:rsidTr="00DC553F">
        <w:trPr>
          <w:trHeight w:val="432"/>
        </w:trPr>
        <w:tc>
          <w:tcPr>
            <w:tcW w:w="1818" w:type="dxa"/>
            <w:vAlign w:val="bottom"/>
          </w:tcPr>
          <w:p w14:paraId="75224D5D" w14:textId="77777777" w:rsidR="00DC553F" w:rsidRPr="00DC553F" w:rsidRDefault="00DC553F" w:rsidP="00DC553F">
            <w:pPr>
              <w:spacing w:line="240" w:lineRule="exact"/>
              <w:rPr>
                <w:rFonts w:ascii="Arial" w:hAnsi="Arial" w:cs="Arial"/>
                <w:szCs w:val="24"/>
              </w:rPr>
            </w:pPr>
            <w:r w:rsidRPr="00DC553F">
              <w:rPr>
                <w:rFonts w:ascii="Arial" w:hAnsi="Arial" w:cs="Arial"/>
                <w:szCs w:val="24"/>
              </w:rPr>
              <w:t>Size:</w:t>
            </w:r>
          </w:p>
        </w:tc>
        <w:tc>
          <w:tcPr>
            <w:tcW w:w="6660" w:type="dxa"/>
            <w:gridSpan w:val="2"/>
            <w:tcBorders>
              <w:top w:val="single" w:sz="4" w:space="0" w:color="auto"/>
              <w:bottom w:val="single" w:sz="4" w:space="0" w:color="auto"/>
            </w:tcBorders>
            <w:vAlign w:val="bottom"/>
          </w:tcPr>
          <w:p w14:paraId="3FFEDF8C"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24"/>
                  <w:enabled/>
                  <w:calcOnExit w:val="0"/>
                  <w:textInput/>
                </w:ffData>
              </w:fldChar>
            </w:r>
            <w:bookmarkStart w:id="15" w:name="Text24"/>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bookmarkEnd w:id="15"/>
          </w:p>
        </w:tc>
      </w:tr>
      <w:tr w:rsidR="00DC553F" w:rsidRPr="00DC553F" w14:paraId="05709FF6" w14:textId="77777777" w:rsidTr="00DC553F">
        <w:trPr>
          <w:trHeight w:val="432"/>
        </w:trPr>
        <w:tc>
          <w:tcPr>
            <w:tcW w:w="2988" w:type="dxa"/>
            <w:gridSpan w:val="2"/>
            <w:vAlign w:val="bottom"/>
          </w:tcPr>
          <w:p w14:paraId="461A062A" w14:textId="7AE28BF8" w:rsidR="00DC553F" w:rsidRPr="00DC553F" w:rsidRDefault="00DC553F" w:rsidP="00DC553F">
            <w:pPr>
              <w:spacing w:line="240" w:lineRule="exact"/>
              <w:rPr>
                <w:rFonts w:ascii="Arial" w:hAnsi="Arial" w:cs="Arial"/>
                <w:szCs w:val="24"/>
              </w:rPr>
            </w:pPr>
            <w:r w:rsidRPr="00DC553F">
              <w:rPr>
                <w:rFonts w:ascii="Arial" w:hAnsi="Arial" w:cs="Arial"/>
                <w:szCs w:val="24"/>
              </w:rPr>
              <w:t>Manufacturer</w:t>
            </w:r>
            <w:r w:rsidR="005E6AFB">
              <w:rPr>
                <w:rFonts w:ascii="Arial" w:hAnsi="Arial" w:cs="Arial"/>
                <w:szCs w:val="24"/>
              </w:rPr>
              <w:t>’</w:t>
            </w:r>
            <w:r w:rsidRPr="00DC553F">
              <w:rPr>
                <w:rFonts w:ascii="Arial" w:hAnsi="Arial" w:cs="Arial"/>
                <w:szCs w:val="24"/>
              </w:rPr>
              <w:t>s Catalog #:</w:t>
            </w:r>
          </w:p>
        </w:tc>
        <w:tc>
          <w:tcPr>
            <w:tcW w:w="5490" w:type="dxa"/>
            <w:tcBorders>
              <w:top w:val="single" w:sz="4" w:space="0" w:color="auto"/>
              <w:bottom w:val="single" w:sz="4" w:space="0" w:color="auto"/>
            </w:tcBorders>
            <w:vAlign w:val="bottom"/>
          </w:tcPr>
          <w:p w14:paraId="6F6B60E2"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25"/>
                  <w:enabled/>
                  <w:calcOnExit w:val="0"/>
                  <w:textInput/>
                </w:ffData>
              </w:fldChar>
            </w:r>
            <w:bookmarkStart w:id="16" w:name="Text25"/>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bookmarkEnd w:id="16"/>
          </w:p>
        </w:tc>
      </w:tr>
    </w:tbl>
    <w:p w14:paraId="4CB55C89" w14:textId="77777777" w:rsidR="00DC553F" w:rsidRPr="00DC553F" w:rsidRDefault="00DC553F" w:rsidP="00DC553F">
      <w:pPr>
        <w:rPr>
          <w:rFonts w:ascii="Arial" w:hAnsi="Arial" w:cs="Arial"/>
          <w:sz w:val="20"/>
          <w:szCs w:val="20"/>
        </w:rPr>
      </w:pPr>
    </w:p>
    <w:p w14:paraId="64ABC823" w14:textId="77777777" w:rsidR="00DC553F" w:rsidRPr="00DC553F" w:rsidRDefault="00DC553F" w:rsidP="00DC553F">
      <w:pPr>
        <w:tabs>
          <w:tab w:val="left" w:pos="576"/>
        </w:tabs>
        <w:spacing w:before="120" w:line="240" w:lineRule="exact"/>
        <w:rPr>
          <w:rFonts w:ascii="Arial" w:hAnsi="Arial" w:cs="Arial"/>
          <w:b/>
          <w:bCs/>
          <w:sz w:val="24"/>
          <w:szCs w:val="24"/>
        </w:rPr>
      </w:pPr>
      <w:r w:rsidRPr="00DC553F">
        <w:rPr>
          <w:rFonts w:ascii="Arial" w:hAnsi="Arial" w:cs="Arial"/>
          <w:b/>
          <w:bCs/>
          <w:sz w:val="24"/>
          <w:szCs w:val="24"/>
        </w:rPr>
        <w:t>Steering:</w:t>
      </w:r>
    </w:p>
    <w:p w14:paraId="2D29D4C9" w14:textId="77777777" w:rsidR="00DC553F" w:rsidRPr="00DC553F" w:rsidRDefault="00DC553F" w:rsidP="00DC553F">
      <w:pPr>
        <w:rPr>
          <w:rFonts w:ascii="Arial" w:hAnsi="Arial" w:cs="Arial"/>
          <w:sz w:val="20"/>
          <w:szCs w:val="20"/>
        </w:rPr>
      </w:pPr>
    </w:p>
    <w:p w14:paraId="38D4F657" w14:textId="77777777" w:rsidR="00DC553F" w:rsidRPr="00DC553F" w:rsidRDefault="00DC553F" w:rsidP="00DC553F">
      <w:pPr>
        <w:rPr>
          <w:rFonts w:ascii="Arial" w:hAnsi="Arial" w:cs="Arial"/>
          <w:sz w:val="20"/>
          <w:szCs w:val="20"/>
        </w:rPr>
      </w:pPr>
      <w:r w:rsidRPr="00DC553F">
        <w:rPr>
          <w:rFonts w:ascii="Arial" w:hAnsi="Arial" w:cs="Arial"/>
          <w:sz w:val="20"/>
          <w:szCs w:val="20"/>
        </w:rPr>
        <w:t>The carrier steering shall be manufacturer’s standard hydraulic power steering.</w:t>
      </w:r>
    </w:p>
    <w:p w14:paraId="5CFB40D8"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p w14:paraId="2DF3851F" w14:textId="77777777" w:rsidR="00DC553F" w:rsidRPr="00DC553F" w:rsidRDefault="00DC553F" w:rsidP="00DC553F">
      <w:pPr>
        <w:rPr>
          <w:rFonts w:ascii="Arial" w:hAnsi="Arial" w:cs="Arial"/>
          <w:sz w:val="20"/>
          <w:szCs w:val="20"/>
        </w:rPr>
      </w:pPr>
    </w:p>
    <w:p w14:paraId="7246CA41" w14:textId="77777777" w:rsidR="00DC553F" w:rsidRPr="00DC553F" w:rsidRDefault="00DC553F" w:rsidP="00DC553F">
      <w:pPr>
        <w:tabs>
          <w:tab w:val="left" w:pos="576"/>
        </w:tabs>
        <w:spacing w:before="120" w:after="120" w:line="240" w:lineRule="exact"/>
        <w:rPr>
          <w:rFonts w:ascii="Arial" w:hAnsi="Arial" w:cs="Arial"/>
          <w:b/>
          <w:sz w:val="24"/>
          <w:szCs w:val="24"/>
        </w:rPr>
      </w:pPr>
      <w:r w:rsidRPr="00DC553F">
        <w:rPr>
          <w:rFonts w:ascii="Arial" w:hAnsi="Arial" w:cs="Arial"/>
          <w:b/>
          <w:sz w:val="24"/>
          <w:szCs w:val="24"/>
        </w:rPr>
        <w:t>Rear Wheels &amp; Rear Tires:</w:t>
      </w:r>
    </w:p>
    <w:p w14:paraId="20CA1135" w14:textId="77777777" w:rsidR="00DC553F" w:rsidRPr="00DC553F" w:rsidRDefault="00DC553F" w:rsidP="00DC553F">
      <w:pPr>
        <w:tabs>
          <w:tab w:val="left" w:pos="576"/>
        </w:tabs>
        <w:spacing w:before="120" w:after="120" w:line="240" w:lineRule="exact"/>
        <w:rPr>
          <w:rFonts w:ascii="Arial" w:hAnsi="Arial" w:cs="Arial"/>
          <w:color w:val="000000" w:themeColor="text1"/>
          <w:sz w:val="20"/>
          <w:szCs w:val="24"/>
        </w:rPr>
      </w:pPr>
      <w:r w:rsidRPr="00DC553F">
        <w:rPr>
          <w:rFonts w:ascii="Arial" w:hAnsi="Arial" w:cs="Arial"/>
          <w:sz w:val="20"/>
          <w:szCs w:val="24"/>
        </w:rPr>
        <w:t xml:space="preserve">Wheels shall be dual, hub pilot, 10-bolt, steel disc wheels, 11.25 DC wide with oil style wheel seals and Mylar strips between the duals. </w:t>
      </w:r>
      <w:r w:rsidRPr="00DC553F">
        <w:rPr>
          <w:rFonts w:ascii="Arial" w:hAnsi="Arial" w:cs="Arial"/>
          <w:color w:val="000000" w:themeColor="text1"/>
          <w:sz w:val="20"/>
          <w:szCs w:val="24"/>
        </w:rPr>
        <w:t>The wheels shall be powder coated manufacturer’s standard color.</w:t>
      </w:r>
    </w:p>
    <w:p w14:paraId="0302DFD2"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p w14:paraId="30057DDF" w14:textId="77777777" w:rsidR="00AD01BD" w:rsidRDefault="00AD01BD">
      <w:pPr>
        <w:spacing w:after="200" w:line="276" w:lineRule="auto"/>
        <w:rPr>
          <w:rFonts w:ascii="Arial" w:hAnsi="Arial" w:cs="Arial"/>
          <w:b/>
          <w:sz w:val="24"/>
          <w:szCs w:val="24"/>
        </w:rPr>
      </w:pPr>
      <w:r>
        <w:rPr>
          <w:rFonts w:ascii="Arial" w:hAnsi="Arial" w:cs="Arial"/>
          <w:b/>
          <w:sz w:val="24"/>
          <w:szCs w:val="24"/>
        </w:rPr>
        <w:br w:type="page"/>
      </w:r>
    </w:p>
    <w:p w14:paraId="20512C4B" w14:textId="4D7C2E35" w:rsidR="00DC553F" w:rsidRPr="00DC553F" w:rsidRDefault="00DC553F" w:rsidP="00DC553F">
      <w:pPr>
        <w:tabs>
          <w:tab w:val="left" w:pos="576"/>
        </w:tabs>
        <w:spacing w:before="120" w:line="240" w:lineRule="exact"/>
        <w:rPr>
          <w:rFonts w:ascii="Arial" w:hAnsi="Arial" w:cs="Arial"/>
          <w:b/>
          <w:sz w:val="24"/>
          <w:szCs w:val="24"/>
        </w:rPr>
      </w:pPr>
      <w:r w:rsidRPr="00DC553F">
        <w:rPr>
          <w:rFonts w:ascii="Arial" w:hAnsi="Arial" w:cs="Arial"/>
          <w:b/>
          <w:sz w:val="24"/>
          <w:szCs w:val="24"/>
        </w:rPr>
        <w:lastRenderedPageBreak/>
        <w:t>Rear Tires:</w:t>
      </w:r>
    </w:p>
    <w:p w14:paraId="651D0B25" w14:textId="77777777" w:rsidR="00DC553F" w:rsidRPr="00DC553F" w:rsidRDefault="00DC553F" w:rsidP="00DC553F">
      <w:pPr>
        <w:tabs>
          <w:tab w:val="left" w:pos="576"/>
        </w:tabs>
        <w:spacing w:before="120" w:line="240" w:lineRule="exact"/>
        <w:rPr>
          <w:rFonts w:ascii="Arial" w:hAnsi="Arial" w:cs="Arial"/>
          <w:sz w:val="20"/>
          <w:szCs w:val="24"/>
        </w:rPr>
      </w:pPr>
      <w:r w:rsidRPr="00DC553F">
        <w:rPr>
          <w:rFonts w:ascii="Arial" w:hAnsi="Arial" w:cs="Arial"/>
          <w:sz w:val="20"/>
          <w:szCs w:val="24"/>
        </w:rPr>
        <w:t xml:space="preserve">Tubeless, radial, non-directional, drive tire designed primarily for on highway use.  </w:t>
      </w:r>
    </w:p>
    <w:p w14:paraId="26416961" w14:textId="5FD4FCBD" w:rsidR="00DC553F" w:rsidRPr="00DC553F" w:rsidRDefault="00DC553F" w:rsidP="00DC553F">
      <w:pPr>
        <w:tabs>
          <w:tab w:val="left" w:pos="576"/>
        </w:tabs>
        <w:spacing w:line="240" w:lineRule="exact"/>
        <w:rPr>
          <w:rFonts w:ascii="Arial" w:hAnsi="Arial" w:cs="Arial"/>
          <w:color w:val="000000" w:themeColor="text1"/>
          <w:sz w:val="20"/>
          <w:szCs w:val="24"/>
        </w:rPr>
      </w:pPr>
      <w:r w:rsidRPr="00DC553F">
        <w:rPr>
          <w:rFonts w:ascii="Arial" w:hAnsi="Arial" w:cs="Arial"/>
          <w:color w:val="000000" w:themeColor="text1"/>
          <w:sz w:val="20"/>
          <w:szCs w:val="24"/>
        </w:rPr>
        <w:t>Size - 11R24.5, Load Range H as needed to meet GVWR and required by the manufacturer with on/o</w:t>
      </w:r>
      <w:r w:rsidR="005E6AFB">
        <w:rPr>
          <w:rFonts w:ascii="Arial" w:hAnsi="Arial" w:cs="Arial"/>
          <w:color w:val="000000" w:themeColor="text1"/>
          <w:sz w:val="20"/>
          <w:szCs w:val="24"/>
        </w:rPr>
        <w:t>ff highway traction tread.</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1170"/>
        <w:gridCol w:w="5490"/>
      </w:tblGrid>
      <w:tr w:rsidR="00DC553F" w:rsidRPr="00DC553F" w14:paraId="1369BECC" w14:textId="77777777" w:rsidTr="00DC553F">
        <w:trPr>
          <w:trHeight w:val="432"/>
        </w:trPr>
        <w:tc>
          <w:tcPr>
            <w:tcW w:w="1818" w:type="dxa"/>
            <w:vAlign w:val="bottom"/>
          </w:tcPr>
          <w:p w14:paraId="36746709" w14:textId="77777777" w:rsidR="00DC553F" w:rsidRPr="00DC553F" w:rsidRDefault="00DC553F" w:rsidP="00DC553F">
            <w:pPr>
              <w:spacing w:line="240" w:lineRule="exact"/>
              <w:ind w:right="-5058"/>
              <w:rPr>
                <w:rFonts w:ascii="Arial" w:hAnsi="Arial" w:cs="Arial"/>
                <w:szCs w:val="24"/>
              </w:rPr>
            </w:pPr>
            <w:r w:rsidRPr="00DC553F">
              <w:rPr>
                <w:rFonts w:ascii="Arial" w:hAnsi="Arial" w:cs="Arial"/>
                <w:szCs w:val="24"/>
              </w:rPr>
              <w:t>Tire:</w:t>
            </w:r>
          </w:p>
        </w:tc>
        <w:tc>
          <w:tcPr>
            <w:tcW w:w="6660" w:type="dxa"/>
            <w:gridSpan w:val="2"/>
            <w:tcBorders>
              <w:bottom w:val="single" w:sz="4" w:space="0" w:color="auto"/>
            </w:tcBorders>
            <w:vAlign w:val="bottom"/>
          </w:tcPr>
          <w:p w14:paraId="2AA191F9"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14"/>
                  <w:enabled/>
                  <w:calcOnExit w:val="0"/>
                  <w:textInput/>
                </w:ffData>
              </w:fldChar>
            </w:r>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p>
        </w:tc>
      </w:tr>
      <w:tr w:rsidR="00DC553F" w:rsidRPr="00DC553F" w14:paraId="349B5DC8" w14:textId="77777777" w:rsidTr="00DC553F">
        <w:trPr>
          <w:trHeight w:val="432"/>
        </w:trPr>
        <w:tc>
          <w:tcPr>
            <w:tcW w:w="1818" w:type="dxa"/>
            <w:vAlign w:val="bottom"/>
          </w:tcPr>
          <w:p w14:paraId="5AC95A92" w14:textId="77777777" w:rsidR="00DC553F" w:rsidRPr="00DC553F" w:rsidRDefault="00DC553F" w:rsidP="00DC553F">
            <w:pPr>
              <w:spacing w:line="240" w:lineRule="exact"/>
              <w:rPr>
                <w:rFonts w:ascii="Arial" w:hAnsi="Arial" w:cs="Arial"/>
                <w:szCs w:val="24"/>
              </w:rPr>
            </w:pPr>
            <w:r w:rsidRPr="00DC553F">
              <w:rPr>
                <w:rFonts w:ascii="Arial" w:hAnsi="Arial" w:cs="Arial"/>
                <w:szCs w:val="24"/>
              </w:rPr>
              <w:t>Brand:</w:t>
            </w:r>
          </w:p>
        </w:tc>
        <w:tc>
          <w:tcPr>
            <w:tcW w:w="6660" w:type="dxa"/>
            <w:gridSpan w:val="2"/>
            <w:tcBorders>
              <w:top w:val="single" w:sz="4" w:space="0" w:color="auto"/>
              <w:bottom w:val="single" w:sz="4" w:space="0" w:color="auto"/>
            </w:tcBorders>
            <w:vAlign w:val="bottom"/>
          </w:tcPr>
          <w:p w14:paraId="79A4714C"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19"/>
                  <w:enabled/>
                  <w:calcOnExit w:val="0"/>
                  <w:textInput/>
                </w:ffData>
              </w:fldChar>
            </w:r>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p>
        </w:tc>
      </w:tr>
      <w:tr w:rsidR="00DC553F" w:rsidRPr="00DC553F" w14:paraId="3157C60D" w14:textId="77777777" w:rsidTr="00DC553F">
        <w:trPr>
          <w:trHeight w:val="432"/>
        </w:trPr>
        <w:tc>
          <w:tcPr>
            <w:tcW w:w="1818" w:type="dxa"/>
            <w:vAlign w:val="bottom"/>
          </w:tcPr>
          <w:p w14:paraId="47698E28" w14:textId="77777777" w:rsidR="00DC553F" w:rsidRPr="00DC553F" w:rsidRDefault="00DC553F" w:rsidP="00DC553F">
            <w:pPr>
              <w:spacing w:line="240" w:lineRule="exact"/>
              <w:rPr>
                <w:rFonts w:ascii="Arial" w:hAnsi="Arial" w:cs="Arial"/>
                <w:szCs w:val="24"/>
              </w:rPr>
            </w:pPr>
            <w:r w:rsidRPr="00DC553F">
              <w:rPr>
                <w:rFonts w:ascii="Arial" w:hAnsi="Arial" w:cs="Arial"/>
                <w:szCs w:val="24"/>
              </w:rPr>
              <w:t>Tread:</w:t>
            </w:r>
          </w:p>
        </w:tc>
        <w:tc>
          <w:tcPr>
            <w:tcW w:w="6660" w:type="dxa"/>
            <w:gridSpan w:val="2"/>
            <w:tcBorders>
              <w:top w:val="single" w:sz="4" w:space="0" w:color="auto"/>
              <w:bottom w:val="single" w:sz="4" w:space="0" w:color="auto"/>
            </w:tcBorders>
            <w:vAlign w:val="bottom"/>
          </w:tcPr>
          <w:p w14:paraId="377F7FD4"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26"/>
                  <w:enabled/>
                  <w:calcOnExit w:val="0"/>
                  <w:textInput/>
                </w:ffData>
              </w:fldChar>
            </w:r>
            <w:bookmarkStart w:id="17" w:name="Text26"/>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bookmarkEnd w:id="17"/>
          </w:p>
        </w:tc>
      </w:tr>
      <w:tr w:rsidR="00DC553F" w:rsidRPr="00DC553F" w14:paraId="2089A83C" w14:textId="77777777" w:rsidTr="00DC553F">
        <w:trPr>
          <w:trHeight w:val="432"/>
        </w:trPr>
        <w:tc>
          <w:tcPr>
            <w:tcW w:w="1818" w:type="dxa"/>
            <w:vAlign w:val="bottom"/>
          </w:tcPr>
          <w:p w14:paraId="0F55B8FE" w14:textId="77777777" w:rsidR="00DC553F" w:rsidRPr="00DC553F" w:rsidRDefault="00DC553F" w:rsidP="00DC553F">
            <w:pPr>
              <w:spacing w:line="240" w:lineRule="exact"/>
              <w:rPr>
                <w:rFonts w:ascii="Arial" w:hAnsi="Arial" w:cs="Arial"/>
                <w:szCs w:val="24"/>
              </w:rPr>
            </w:pPr>
            <w:r w:rsidRPr="00DC553F">
              <w:rPr>
                <w:rFonts w:ascii="Arial" w:hAnsi="Arial" w:cs="Arial"/>
                <w:szCs w:val="24"/>
              </w:rPr>
              <w:t>Size:</w:t>
            </w:r>
          </w:p>
        </w:tc>
        <w:tc>
          <w:tcPr>
            <w:tcW w:w="6660" w:type="dxa"/>
            <w:gridSpan w:val="2"/>
            <w:tcBorders>
              <w:top w:val="single" w:sz="4" w:space="0" w:color="auto"/>
              <w:bottom w:val="single" w:sz="4" w:space="0" w:color="auto"/>
            </w:tcBorders>
            <w:vAlign w:val="bottom"/>
          </w:tcPr>
          <w:p w14:paraId="66A69AB3"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27"/>
                  <w:enabled/>
                  <w:calcOnExit w:val="0"/>
                  <w:textInput/>
                </w:ffData>
              </w:fldChar>
            </w:r>
            <w:bookmarkStart w:id="18" w:name="Text27"/>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bookmarkEnd w:id="18"/>
          </w:p>
        </w:tc>
      </w:tr>
      <w:tr w:rsidR="00DC553F" w:rsidRPr="00DC553F" w14:paraId="7237EF47" w14:textId="77777777" w:rsidTr="00DC553F">
        <w:trPr>
          <w:trHeight w:val="432"/>
        </w:trPr>
        <w:tc>
          <w:tcPr>
            <w:tcW w:w="2988" w:type="dxa"/>
            <w:gridSpan w:val="2"/>
            <w:vAlign w:val="bottom"/>
          </w:tcPr>
          <w:p w14:paraId="5C07CC27" w14:textId="30AC1DBC" w:rsidR="00DC553F" w:rsidRPr="00DC553F" w:rsidRDefault="00DC553F" w:rsidP="00DC553F">
            <w:pPr>
              <w:spacing w:line="240" w:lineRule="exact"/>
              <w:rPr>
                <w:rFonts w:ascii="Arial" w:hAnsi="Arial" w:cs="Arial"/>
                <w:szCs w:val="24"/>
              </w:rPr>
            </w:pPr>
            <w:r w:rsidRPr="00DC553F">
              <w:rPr>
                <w:rFonts w:ascii="Arial" w:hAnsi="Arial" w:cs="Arial"/>
                <w:szCs w:val="24"/>
              </w:rPr>
              <w:t>Manufacturer</w:t>
            </w:r>
            <w:r w:rsidR="005E6AFB">
              <w:rPr>
                <w:rFonts w:ascii="Arial" w:hAnsi="Arial" w:cs="Arial"/>
                <w:szCs w:val="24"/>
              </w:rPr>
              <w:t>’</w:t>
            </w:r>
            <w:r w:rsidRPr="00DC553F">
              <w:rPr>
                <w:rFonts w:ascii="Arial" w:hAnsi="Arial" w:cs="Arial"/>
                <w:szCs w:val="24"/>
              </w:rPr>
              <w:t>s Catalog #:</w:t>
            </w:r>
          </w:p>
        </w:tc>
        <w:tc>
          <w:tcPr>
            <w:tcW w:w="5490" w:type="dxa"/>
            <w:tcBorders>
              <w:top w:val="single" w:sz="4" w:space="0" w:color="auto"/>
              <w:bottom w:val="single" w:sz="4" w:space="0" w:color="auto"/>
            </w:tcBorders>
            <w:vAlign w:val="bottom"/>
          </w:tcPr>
          <w:p w14:paraId="322FE383"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28"/>
                  <w:enabled/>
                  <w:calcOnExit w:val="0"/>
                  <w:textInput/>
                </w:ffData>
              </w:fldChar>
            </w:r>
            <w:bookmarkStart w:id="19" w:name="Text28"/>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bookmarkEnd w:id="19"/>
          </w:p>
        </w:tc>
      </w:tr>
    </w:tbl>
    <w:p w14:paraId="66E37D10" w14:textId="77777777" w:rsidR="00DC553F" w:rsidRPr="00DC553F" w:rsidRDefault="00DC553F" w:rsidP="00DC553F">
      <w:pPr>
        <w:rPr>
          <w:rFonts w:ascii="Arial" w:hAnsi="Arial" w:cs="Arial"/>
          <w:sz w:val="20"/>
          <w:szCs w:val="20"/>
        </w:rPr>
      </w:pPr>
    </w:p>
    <w:p w14:paraId="20E82702" w14:textId="77777777" w:rsidR="00DC553F" w:rsidRPr="00DC553F" w:rsidRDefault="00DC553F" w:rsidP="00DC553F">
      <w:pPr>
        <w:tabs>
          <w:tab w:val="left" w:pos="576"/>
        </w:tabs>
        <w:spacing w:before="220" w:after="120" w:line="240" w:lineRule="exact"/>
        <w:rPr>
          <w:rFonts w:ascii="Arial" w:hAnsi="Arial" w:cs="Arial"/>
          <w:b/>
          <w:bCs/>
          <w:color w:val="000000" w:themeColor="text1"/>
          <w:sz w:val="24"/>
          <w:szCs w:val="24"/>
        </w:rPr>
      </w:pPr>
      <w:r w:rsidRPr="00DC553F">
        <w:rPr>
          <w:rFonts w:ascii="Arial" w:hAnsi="Arial" w:cs="Arial"/>
          <w:b/>
          <w:bCs/>
          <w:color w:val="000000" w:themeColor="text1"/>
          <w:sz w:val="24"/>
          <w:szCs w:val="24"/>
        </w:rPr>
        <w:t>Chassis Cab:</w:t>
      </w:r>
    </w:p>
    <w:p w14:paraId="052D32C6" w14:textId="048CD1A1" w:rsidR="00DC553F" w:rsidRPr="00DC553F" w:rsidRDefault="00DC553F" w:rsidP="00DC553F">
      <w:pPr>
        <w:tabs>
          <w:tab w:val="left" w:pos="576"/>
        </w:tabs>
        <w:spacing w:after="220" w:line="240" w:lineRule="exact"/>
        <w:rPr>
          <w:rFonts w:ascii="Arial" w:hAnsi="Arial" w:cs="Arial"/>
          <w:color w:val="000000" w:themeColor="text1"/>
          <w:sz w:val="20"/>
          <w:szCs w:val="20"/>
        </w:rPr>
      </w:pPr>
      <w:r w:rsidRPr="00DC553F">
        <w:rPr>
          <w:rFonts w:ascii="Arial" w:hAnsi="Arial" w:cs="Arial"/>
          <w:color w:val="000000" w:themeColor="text1"/>
          <w:sz w:val="20"/>
          <w:szCs w:val="20"/>
        </w:rPr>
        <w:t>The chassis cab shall be manufacturer's standard one person cab, mounted on the left side of the chassis.  It shall be isolated from the frame by rubber mounts.  The cab shall include an air ride seat, tinted safety glass windows, acoustical lining, all-weather cl</w:t>
      </w:r>
      <w:r w:rsidR="005E6AFB">
        <w:rPr>
          <w:rFonts w:ascii="Arial" w:hAnsi="Arial" w:cs="Arial"/>
          <w:color w:val="000000" w:themeColor="text1"/>
          <w:sz w:val="20"/>
          <w:szCs w:val="20"/>
        </w:rPr>
        <w:t>oth or vinyl headliner, heater,</w:t>
      </w:r>
      <w:r w:rsidRPr="00DC553F">
        <w:rPr>
          <w:rFonts w:ascii="Arial" w:hAnsi="Arial" w:cs="Arial"/>
          <w:color w:val="000000" w:themeColor="text1"/>
          <w:sz w:val="20"/>
          <w:szCs w:val="20"/>
        </w:rPr>
        <w:t xml:space="preserve"> defroster, A/C with manufacturer</w:t>
      </w:r>
      <w:r w:rsidR="005E6AFB">
        <w:rPr>
          <w:rFonts w:ascii="Arial" w:hAnsi="Arial" w:cs="Arial"/>
          <w:color w:val="000000" w:themeColor="text1"/>
          <w:sz w:val="20"/>
          <w:szCs w:val="20"/>
        </w:rPr>
        <w:t>’</w:t>
      </w:r>
      <w:r w:rsidRPr="00DC553F">
        <w:rPr>
          <w:rFonts w:ascii="Arial" w:hAnsi="Arial" w:cs="Arial"/>
          <w:color w:val="000000" w:themeColor="text1"/>
          <w:sz w:val="20"/>
          <w:szCs w:val="20"/>
        </w:rPr>
        <w:t>s standard controls.  Side windows must open for ventilation and be adjustable.  All metal portions shall be treated with rust or corrosion prohibitive material.</w:t>
      </w:r>
    </w:p>
    <w:p w14:paraId="32018E80" w14:textId="77777777" w:rsidR="00DC553F" w:rsidRPr="00DC553F" w:rsidRDefault="00DC553F" w:rsidP="00DC553F">
      <w:pPr>
        <w:tabs>
          <w:tab w:val="left" w:pos="576"/>
        </w:tabs>
        <w:spacing w:after="220" w:line="240" w:lineRule="exact"/>
        <w:rPr>
          <w:rFonts w:ascii="Arial" w:hAnsi="Arial" w:cs="Arial"/>
          <w:sz w:val="20"/>
          <w:szCs w:val="20"/>
        </w:rPr>
      </w:pPr>
      <w:r w:rsidRPr="00DC553F">
        <w:rPr>
          <w:rFonts w:ascii="Arial" w:hAnsi="Arial" w:cs="Arial"/>
          <w:sz w:val="20"/>
          <w:szCs w:val="20"/>
        </w:rPr>
        <w:tab/>
        <w:t xml:space="preserve">Complies:  </w:t>
      </w:r>
      <w:r w:rsidRPr="00DC553F">
        <w:rPr>
          <w:rFonts w:ascii="Arial" w:hAnsi="Arial" w:cs="Arial"/>
          <w:sz w:val="20"/>
          <w:szCs w:val="20"/>
        </w:rPr>
        <w:fldChar w:fldCharType="begin">
          <w:ffData>
            <w:name w:val="Check1"/>
            <w:enabled/>
            <w:calcOnExit w:val="0"/>
            <w:checkBox>
              <w:sizeAuto/>
              <w:default w:val="0"/>
            </w:checkBox>
          </w:ffData>
        </w:fldChar>
      </w:r>
      <w:r w:rsidRPr="00DC553F">
        <w:rPr>
          <w:rFonts w:ascii="Arial" w:hAnsi="Arial" w:cs="Arial"/>
          <w:sz w:val="20"/>
          <w:szCs w:val="20"/>
        </w:rPr>
        <w:instrText xml:space="preserve"> FORMCHECKBOX </w:instrText>
      </w:r>
      <w:r w:rsidR="00C562F4">
        <w:rPr>
          <w:rFonts w:ascii="Arial" w:hAnsi="Arial" w:cs="Arial"/>
          <w:sz w:val="20"/>
          <w:szCs w:val="20"/>
        </w:rPr>
      </w:r>
      <w:r w:rsidR="00C562F4">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Yes</w:t>
      </w:r>
      <w:r w:rsidRPr="00DC553F">
        <w:rPr>
          <w:rFonts w:ascii="Arial" w:hAnsi="Arial" w:cs="Arial"/>
          <w:sz w:val="20"/>
          <w:szCs w:val="20"/>
        </w:rPr>
        <w:tab/>
      </w:r>
      <w:r w:rsidRPr="00DC553F">
        <w:rPr>
          <w:rFonts w:ascii="Arial" w:hAnsi="Arial" w:cs="Arial"/>
          <w:sz w:val="20"/>
          <w:szCs w:val="20"/>
        </w:rPr>
        <w:fldChar w:fldCharType="begin">
          <w:ffData>
            <w:name w:val="Check2"/>
            <w:enabled/>
            <w:calcOnExit w:val="0"/>
            <w:checkBox>
              <w:sizeAuto/>
              <w:default w:val="0"/>
            </w:checkBox>
          </w:ffData>
        </w:fldChar>
      </w:r>
      <w:r w:rsidRPr="00DC553F">
        <w:rPr>
          <w:rFonts w:ascii="Arial" w:hAnsi="Arial" w:cs="Arial"/>
          <w:sz w:val="20"/>
          <w:szCs w:val="20"/>
        </w:rPr>
        <w:instrText xml:space="preserve"> FORMCHECKBOX </w:instrText>
      </w:r>
      <w:r w:rsidR="00C562F4">
        <w:rPr>
          <w:rFonts w:ascii="Arial" w:hAnsi="Arial" w:cs="Arial"/>
          <w:sz w:val="20"/>
          <w:szCs w:val="20"/>
        </w:rPr>
      </w:r>
      <w:r w:rsidR="00C562F4">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No</w:t>
      </w:r>
    </w:p>
    <w:p w14:paraId="00C4A3AA" w14:textId="77777777" w:rsidR="00DC553F" w:rsidRPr="00DC553F" w:rsidRDefault="00DC553F" w:rsidP="00DC553F">
      <w:pPr>
        <w:tabs>
          <w:tab w:val="left" w:pos="576"/>
        </w:tabs>
        <w:spacing w:before="240" w:after="120" w:line="240" w:lineRule="exact"/>
        <w:rPr>
          <w:rFonts w:ascii="Arial" w:hAnsi="Arial" w:cs="Arial"/>
          <w:color w:val="000000" w:themeColor="text1"/>
          <w:sz w:val="20"/>
          <w:szCs w:val="20"/>
        </w:rPr>
      </w:pPr>
      <w:r w:rsidRPr="00DC553F">
        <w:rPr>
          <w:rFonts w:ascii="Arial" w:hAnsi="Arial" w:cs="Arial"/>
          <w:color w:val="000000" w:themeColor="text1"/>
          <w:sz w:val="20"/>
          <w:szCs w:val="20"/>
        </w:rPr>
        <w:t>Convenience Items:</w:t>
      </w:r>
    </w:p>
    <w:p w14:paraId="12C75819" w14:textId="77777777" w:rsidR="00DC553F" w:rsidRPr="00DC553F" w:rsidRDefault="00DC553F" w:rsidP="00DC553F">
      <w:pPr>
        <w:tabs>
          <w:tab w:val="left" w:pos="576"/>
        </w:tabs>
        <w:spacing w:line="240" w:lineRule="exact"/>
        <w:rPr>
          <w:rFonts w:ascii="Arial" w:hAnsi="Arial" w:cs="Arial"/>
          <w:color w:val="000000" w:themeColor="text1"/>
          <w:sz w:val="20"/>
          <w:szCs w:val="20"/>
        </w:rPr>
      </w:pPr>
      <w:r w:rsidRPr="00DC553F">
        <w:rPr>
          <w:rFonts w:ascii="Arial" w:hAnsi="Arial" w:cs="Arial"/>
          <w:color w:val="000000" w:themeColor="text1"/>
          <w:sz w:val="20"/>
          <w:szCs w:val="20"/>
        </w:rPr>
        <w:t>Dome light</w:t>
      </w:r>
    </w:p>
    <w:p w14:paraId="048B786D" w14:textId="77777777" w:rsidR="00DC553F" w:rsidRPr="00DC553F" w:rsidRDefault="00DC553F" w:rsidP="00DC553F">
      <w:pPr>
        <w:tabs>
          <w:tab w:val="left" w:pos="576"/>
        </w:tabs>
        <w:spacing w:line="240" w:lineRule="exact"/>
        <w:rPr>
          <w:rFonts w:ascii="Arial" w:hAnsi="Arial" w:cs="Arial"/>
          <w:color w:val="000000" w:themeColor="text1"/>
          <w:sz w:val="20"/>
          <w:szCs w:val="20"/>
        </w:rPr>
      </w:pPr>
      <w:r w:rsidRPr="00DC553F">
        <w:rPr>
          <w:rFonts w:ascii="Arial" w:hAnsi="Arial" w:cs="Arial"/>
          <w:color w:val="000000" w:themeColor="text1"/>
          <w:sz w:val="20"/>
          <w:szCs w:val="20"/>
        </w:rPr>
        <w:t>Dual arm rests</w:t>
      </w:r>
    </w:p>
    <w:p w14:paraId="75979532" w14:textId="77777777" w:rsidR="00DC553F" w:rsidRPr="00DC553F" w:rsidRDefault="00DC553F" w:rsidP="00DC553F">
      <w:pPr>
        <w:tabs>
          <w:tab w:val="left" w:pos="576"/>
        </w:tabs>
        <w:spacing w:line="240" w:lineRule="exact"/>
        <w:rPr>
          <w:rFonts w:ascii="Arial" w:hAnsi="Arial" w:cs="Arial"/>
          <w:color w:val="000000" w:themeColor="text1"/>
          <w:sz w:val="20"/>
          <w:szCs w:val="20"/>
        </w:rPr>
      </w:pPr>
      <w:r w:rsidRPr="00DC553F">
        <w:rPr>
          <w:rFonts w:ascii="Arial" w:hAnsi="Arial" w:cs="Arial"/>
          <w:color w:val="000000" w:themeColor="text1"/>
          <w:sz w:val="20"/>
          <w:szCs w:val="20"/>
        </w:rPr>
        <w:t>Dual sun visors</w:t>
      </w:r>
    </w:p>
    <w:p w14:paraId="53438C12" w14:textId="77777777" w:rsidR="00DC553F" w:rsidRPr="00DC553F" w:rsidRDefault="00DC553F" w:rsidP="00DC553F">
      <w:pPr>
        <w:tabs>
          <w:tab w:val="left" w:pos="576"/>
        </w:tabs>
        <w:spacing w:line="240" w:lineRule="exact"/>
        <w:rPr>
          <w:rFonts w:ascii="Arial" w:hAnsi="Arial" w:cs="Arial"/>
          <w:color w:val="000000" w:themeColor="text1"/>
          <w:sz w:val="20"/>
          <w:szCs w:val="20"/>
        </w:rPr>
      </w:pPr>
      <w:r w:rsidRPr="00DC553F">
        <w:rPr>
          <w:rFonts w:ascii="Arial" w:hAnsi="Arial" w:cs="Arial"/>
          <w:color w:val="000000" w:themeColor="text1"/>
          <w:sz w:val="20"/>
          <w:szCs w:val="20"/>
        </w:rPr>
        <w:t>Interior grab handles with high visibility color or marking. (i.e. Safety Yellow)</w:t>
      </w:r>
    </w:p>
    <w:p w14:paraId="61617C28" w14:textId="77777777" w:rsidR="00DC553F" w:rsidRPr="00DC553F" w:rsidRDefault="00DC553F" w:rsidP="00DC553F">
      <w:pPr>
        <w:tabs>
          <w:tab w:val="left" w:pos="576"/>
        </w:tabs>
        <w:spacing w:after="120" w:line="240" w:lineRule="exact"/>
        <w:rPr>
          <w:rFonts w:ascii="Arial" w:hAnsi="Arial" w:cs="Arial"/>
          <w:color w:val="000000" w:themeColor="text1"/>
          <w:sz w:val="20"/>
          <w:szCs w:val="20"/>
        </w:rPr>
      </w:pPr>
      <w:r w:rsidRPr="00DC553F">
        <w:rPr>
          <w:rFonts w:ascii="Arial" w:hAnsi="Arial" w:cs="Arial"/>
          <w:color w:val="000000" w:themeColor="text1"/>
          <w:sz w:val="20"/>
          <w:szCs w:val="20"/>
        </w:rPr>
        <w:t>Exterior grab handle with anti-slip feature (driver’s side)</w:t>
      </w:r>
    </w:p>
    <w:p w14:paraId="73E500C4" w14:textId="77777777" w:rsidR="00DC553F" w:rsidRPr="00DC553F" w:rsidRDefault="00DC553F" w:rsidP="00DC553F">
      <w:pPr>
        <w:tabs>
          <w:tab w:val="left" w:pos="576"/>
        </w:tabs>
        <w:spacing w:after="220" w:line="240" w:lineRule="exact"/>
        <w:rPr>
          <w:rFonts w:ascii="Arial" w:hAnsi="Arial" w:cs="Arial"/>
          <w:color w:val="000000" w:themeColor="text1"/>
          <w:sz w:val="20"/>
          <w:szCs w:val="20"/>
        </w:rPr>
      </w:pPr>
      <w:r w:rsidRPr="00DC553F">
        <w:rPr>
          <w:rFonts w:ascii="Arial" w:hAnsi="Arial" w:cs="Arial"/>
          <w:color w:val="000000" w:themeColor="text1"/>
          <w:sz w:val="20"/>
          <w:szCs w:val="20"/>
        </w:rPr>
        <w:tab/>
        <w:t xml:space="preserve">Complies:  </w:t>
      </w:r>
      <w:r w:rsidRPr="00DC553F">
        <w:rPr>
          <w:rFonts w:ascii="Arial" w:hAnsi="Arial" w:cs="Arial"/>
          <w:color w:val="000000" w:themeColor="text1"/>
          <w:sz w:val="20"/>
          <w:szCs w:val="20"/>
        </w:rPr>
        <w:fldChar w:fldCharType="begin">
          <w:ffData>
            <w:name w:val="Check1"/>
            <w:enabled/>
            <w:calcOnExit w:val="0"/>
            <w:checkBox>
              <w:sizeAuto/>
              <w:default w:val="0"/>
            </w:checkBox>
          </w:ffData>
        </w:fldChar>
      </w:r>
      <w:r w:rsidRPr="00DC553F">
        <w:rPr>
          <w:rFonts w:ascii="Arial" w:hAnsi="Arial" w:cs="Arial"/>
          <w:color w:val="000000" w:themeColor="text1"/>
          <w:sz w:val="20"/>
          <w:szCs w:val="20"/>
        </w:rPr>
        <w:instrText xml:space="preserve"> FORMCHECKBOX </w:instrText>
      </w:r>
      <w:r w:rsidR="00C562F4">
        <w:rPr>
          <w:rFonts w:ascii="Arial" w:hAnsi="Arial" w:cs="Arial"/>
          <w:color w:val="000000" w:themeColor="text1"/>
          <w:sz w:val="20"/>
          <w:szCs w:val="20"/>
        </w:rPr>
      </w:r>
      <w:r w:rsidR="00C562F4">
        <w:rPr>
          <w:rFonts w:ascii="Arial" w:hAnsi="Arial" w:cs="Arial"/>
          <w:color w:val="000000" w:themeColor="text1"/>
          <w:sz w:val="20"/>
          <w:szCs w:val="20"/>
        </w:rPr>
        <w:fldChar w:fldCharType="separate"/>
      </w:r>
      <w:r w:rsidRPr="00DC553F">
        <w:rPr>
          <w:rFonts w:ascii="Arial" w:hAnsi="Arial" w:cs="Arial"/>
          <w:color w:val="000000" w:themeColor="text1"/>
          <w:sz w:val="20"/>
          <w:szCs w:val="20"/>
        </w:rPr>
        <w:fldChar w:fldCharType="end"/>
      </w:r>
      <w:r w:rsidRPr="00DC553F">
        <w:rPr>
          <w:rFonts w:ascii="Arial" w:hAnsi="Arial" w:cs="Arial"/>
          <w:color w:val="000000" w:themeColor="text1"/>
          <w:sz w:val="20"/>
          <w:szCs w:val="20"/>
        </w:rPr>
        <w:t xml:space="preserve"> Yes</w:t>
      </w:r>
      <w:r w:rsidRPr="00DC553F">
        <w:rPr>
          <w:rFonts w:ascii="Arial" w:hAnsi="Arial" w:cs="Arial"/>
          <w:color w:val="000000" w:themeColor="text1"/>
          <w:sz w:val="20"/>
          <w:szCs w:val="20"/>
        </w:rPr>
        <w:tab/>
      </w:r>
      <w:r w:rsidRPr="00DC553F">
        <w:rPr>
          <w:rFonts w:ascii="Arial" w:hAnsi="Arial" w:cs="Arial"/>
          <w:color w:val="000000" w:themeColor="text1"/>
          <w:sz w:val="20"/>
          <w:szCs w:val="20"/>
        </w:rPr>
        <w:fldChar w:fldCharType="begin">
          <w:ffData>
            <w:name w:val="Check2"/>
            <w:enabled/>
            <w:calcOnExit w:val="0"/>
            <w:checkBox>
              <w:sizeAuto/>
              <w:default w:val="0"/>
            </w:checkBox>
          </w:ffData>
        </w:fldChar>
      </w:r>
      <w:r w:rsidRPr="00DC553F">
        <w:rPr>
          <w:rFonts w:ascii="Arial" w:hAnsi="Arial" w:cs="Arial"/>
          <w:color w:val="000000" w:themeColor="text1"/>
          <w:sz w:val="20"/>
          <w:szCs w:val="20"/>
        </w:rPr>
        <w:instrText xml:space="preserve"> FORMCHECKBOX </w:instrText>
      </w:r>
      <w:r w:rsidR="00C562F4">
        <w:rPr>
          <w:rFonts w:ascii="Arial" w:hAnsi="Arial" w:cs="Arial"/>
          <w:color w:val="000000" w:themeColor="text1"/>
          <w:sz w:val="20"/>
          <w:szCs w:val="20"/>
        </w:rPr>
      </w:r>
      <w:r w:rsidR="00C562F4">
        <w:rPr>
          <w:rFonts w:ascii="Arial" w:hAnsi="Arial" w:cs="Arial"/>
          <w:color w:val="000000" w:themeColor="text1"/>
          <w:sz w:val="20"/>
          <w:szCs w:val="20"/>
        </w:rPr>
        <w:fldChar w:fldCharType="separate"/>
      </w:r>
      <w:r w:rsidRPr="00DC553F">
        <w:rPr>
          <w:rFonts w:ascii="Arial" w:hAnsi="Arial" w:cs="Arial"/>
          <w:color w:val="000000" w:themeColor="text1"/>
          <w:sz w:val="20"/>
          <w:szCs w:val="20"/>
        </w:rPr>
        <w:fldChar w:fldCharType="end"/>
      </w:r>
      <w:r w:rsidRPr="00DC553F">
        <w:rPr>
          <w:rFonts w:ascii="Arial" w:hAnsi="Arial" w:cs="Arial"/>
          <w:color w:val="000000" w:themeColor="text1"/>
          <w:sz w:val="20"/>
          <w:szCs w:val="20"/>
        </w:rPr>
        <w:t xml:space="preserve"> No</w:t>
      </w:r>
    </w:p>
    <w:tbl>
      <w:tblPr>
        <w:tblW w:w="9908" w:type="dxa"/>
        <w:tblInd w:w="108" w:type="dxa"/>
        <w:tblLook w:val="0000" w:firstRow="0" w:lastRow="0" w:firstColumn="0" w:lastColumn="0" w:noHBand="0" w:noVBand="0"/>
      </w:tblPr>
      <w:tblGrid>
        <w:gridCol w:w="1708"/>
        <w:gridCol w:w="8200"/>
      </w:tblGrid>
      <w:tr w:rsidR="00DC553F" w:rsidRPr="00DC553F" w14:paraId="7C5A862C" w14:textId="77777777" w:rsidTr="00DC553F">
        <w:trPr>
          <w:cantSplit/>
          <w:trHeight w:val="432"/>
        </w:trPr>
        <w:tc>
          <w:tcPr>
            <w:tcW w:w="1708" w:type="dxa"/>
            <w:vAlign w:val="bottom"/>
          </w:tcPr>
          <w:p w14:paraId="335B512C" w14:textId="77777777" w:rsidR="00DC553F" w:rsidRPr="00DC553F" w:rsidRDefault="00DC553F" w:rsidP="00DC553F">
            <w:pPr>
              <w:widowControl w:val="0"/>
              <w:rPr>
                <w:rFonts w:ascii="Arial" w:hAnsi="Arial" w:cs="Arial"/>
                <w:sz w:val="20"/>
                <w:szCs w:val="20"/>
              </w:rPr>
            </w:pPr>
            <w:r w:rsidRPr="00DC553F">
              <w:rPr>
                <w:rFonts w:ascii="Arial" w:hAnsi="Arial" w:cs="Arial"/>
                <w:sz w:val="20"/>
                <w:szCs w:val="20"/>
              </w:rPr>
              <w:t>If No, Describe:</w:t>
            </w:r>
          </w:p>
        </w:tc>
        <w:tc>
          <w:tcPr>
            <w:tcW w:w="8200" w:type="dxa"/>
            <w:tcBorders>
              <w:bottom w:val="single" w:sz="4" w:space="0" w:color="auto"/>
            </w:tcBorders>
            <w:vAlign w:val="bottom"/>
          </w:tcPr>
          <w:p w14:paraId="5145C319" w14:textId="77777777" w:rsidR="00DC553F" w:rsidRPr="00DC553F" w:rsidRDefault="00DC553F" w:rsidP="00DC553F">
            <w:pPr>
              <w:widowControl w:val="0"/>
              <w:rPr>
                <w:rFonts w:ascii="Arial" w:hAnsi="Arial" w:cs="Arial"/>
                <w:sz w:val="20"/>
                <w:szCs w:val="20"/>
              </w:rPr>
            </w:pPr>
            <w:r w:rsidRPr="00DC553F">
              <w:rPr>
                <w:rFonts w:ascii="Arial" w:hAnsi="Arial" w:cs="Arial"/>
                <w:sz w:val="20"/>
                <w:szCs w:val="20"/>
              </w:rPr>
              <w:fldChar w:fldCharType="begin">
                <w:ffData>
                  <w:name w:val="Text9"/>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4A3C82C6" w14:textId="77777777" w:rsidTr="00DC553F">
        <w:trPr>
          <w:cantSplit/>
          <w:trHeight w:val="432"/>
        </w:trPr>
        <w:tc>
          <w:tcPr>
            <w:tcW w:w="9908" w:type="dxa"/>
            <w:gridSpan w:val="2"/>
            <w:tcBorders>
              <w:bottom w:val="single" w:sz="4" w:space="0" w:color="auto"/>
            </w:tcBorders>
            <w:vAlign w:val="bottom"/>
          </w:tcPr>
          <w:p w14:paraId="37DA3BFF" w14:textId="77777777" w:rsidR="00DC553F" w:rsidRPr="00DC553F" w:rsidRDefault="00DC553F" w:rsidP="00DC553F">
            <w:pPr>
              <w:widowControl w:val="0"/>
              <w:rPr>
                <w:rFonts w:ascii="Arial" w:hAnsi="Arial" w:cs="Arial"/>
                <w:sz w:val="20"/>
                <w:szCs w:val="20"/>
              </w:rPr>
            </w:pPr>
            <w:r w:rsidRPr="00DC553F">
              <w:rPr>
                <w:rFonts w:ascii="Arial" w:hAnsi="Arial" w:cs="Arial"/>
                <w:sz w:val="20"/>
                <w:szCs w:val="20"/>
              </w:rPr>
              <w:fldChar w:fldCharType="begin">
                <w:ffData>
                  <w:name w:val="Text10"/>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bl>
    <w:p w14:paraId="5D89D76B" w14:textId="77777777" w:rsidR="00AD01BD" w:rsidRDefault="00AD01BD" w:rsidP="00DC553F">
      <w:pPr>
        <w:tabs>
          <w:tab w:val="left" w:pos="576"/>
        </w:tabs>
        <w:spacing w:before="220" w:after="120" w:line="240" w:lineRule="exact"/>
        <w:rPr>
          <w:rFonts w:ascii="Arial" w:hAnsi="Arial" w:cs="Arial"/>
          <w:b/>
          <w:bCs/>
          <w:color w:val="000000" w:themeColor="text1"/>
          <w:sz w:val="24"/>
          <w:szCs w:val="24"/>
        </w:rPr>
      </w:pPr>
    </w:p>
    <w:p w14:paraId="5DBF2E6C" w14:textId="77777777" w:rsidR="00AD01BD" w:rsidRDefault="00AD01BD">
      <w:pPr>
        <w:spacing w:after="200" w:line="276" w:lineRule="auto"/>
        <w:rPr>
          <w:rFonts w:ascii="Arial" w:hAnsi="Arial" w:cs="Arial"/>
          <w:b/>
          <w:bCs/>
          <w:color w:val="000000" w:themeColor="text1"/>
          <w:sz w:val="24"/>
          <w:szCs w:val="24"/>
        </w:rPr>
      </w:pPr>
      <w:r>
        <w:rPr>
          <w:rFonts w:ascii="Arial" w:hAnsi="Arial" w:cs="Arial"/>
          <w:b/>
          <w:bCs/>
          <w:color w:val="000000" w:themeColor="text1"/>
          <w:sz w:val="24"/>
          <w:szCs w:val="24"/>
        </w:rPr>
        <w:br w:type="page"/>
      </w:r>
    </w:p>
    <w:p w14:paraId="0E71B74E" w14:textId="0C1A085A" w:rsidR="00DC553F" w:rsidRPr="00DC553F" w:rsidRDefault="00DC553F" w:rsidP="00DC553F">
      <w:pPr>
        <w:tabs>
          <w:tab w:val="left" w:pos="576"/>
        </w:tabs>
        <w:spacing w:before="220" w:after="120" w:line="240" w:lineRule="exact"/>
        <w:rPr>
          <w:rFonts w:ascii="Arial" w:hAnsi="Arial" w:cs="Arial"/>
          <w:b/>
          <w:bCs/>
          <w:color w:val="000000" w:themeColor="text1"/>
          <w:sz w:val="24"/>
          <w:szCs w:val="24"/>
        </w:rPr>
      </w:pPr>
      <w:r w:rsidRPr="00DC553F">
        <w:rPr>
          <w:rFonts w:ascii="Arial" w:hAnsi="Arial" w:cs="Arial"/>
          <w:b/>
          <w:bCs/>
          <w:color w:val="000000" w:themeColor="text1"/>
          <w:sz w:val="24"/>
          <w:szCs w:val="24"/>
        </w:rPr>
        <w:lastRenderedPageBreak/>
        <w:t>Instruments and Warning Systems:</w:t>
      </w:r>
    </w:p>
    <w:p w14:paraId="3B91E8DA" w14:textId="77777777" w:rsidR="00DC553F" w:rsidRPr="00DC553F" w:rsidRDefault="00DC553F" w:rsidP="00DC553F">
      <w:pPr>
        <w:tabs>
          <w:tab w:val="left" w:pos="576"/>
        </w:tabs>
        <w:spacing w:after="120" w:line="240" w:lineRule="exact"/>
        <w:rPr>
          <w:rFonts w:ascii="Arial" w:hAnsi="Arial" w:cs="Arial"/>
          <w:sz w:val="20"/>
          <w:szCs w:val="20"/>
        </w:rPr>
      </w:pPr>
      <w:r w:rsidRPr="00DC553F">
        <w:rPr>
          <w:rFonts w:ascii="Arial" w:hAnsi="Arial" w:cs="Arial"/>
          <w:sz w:val="20"/>
          <w:szCs w:val="20"/>
        </w:rPr>
        <w:t>The following instruments and warning systems shall be furnished:</w:t>
      </w:r>
    </w:p>
    <w:p w14:paraId="679ED1E7" w14:textId="77777777" w:rsidR="00DC553F" w:rsidRPr="00DC553F" w:rsidRDefault="00DC553F" w:rsidP="00555753">
      <w:pPr>
        <w:numPr>
          <w:ilvl w:val="0"/>
          <w:numId w:val="39"/>
        </w:numPr>
        <w:tabs>
          <w:tab w:val="left" w:pos="576"/>
          <w:tab w:val="left" w:pos="1296"/>
        </w:tabs>
        <w:spacing w:line="240" w:lineRule="exact"/>
        <w:rPr>
          <w:rFonts w:ascii="Arial" w:hAnsi="Arial" w:cs="Arial"/>
          <w:sz w:val="20"/>
          <w:szCs w:val="20"/>
        </w:rPr>
      </w:pPr>
      <w:r w:rsidRPr="00DC553F">
        <w:rPr>
          <w:rFonts w:ascii="Arial" w:hAnsi="Arial" w:cs="Arial"/>
          <w:sz w:val="20"/>
          <w:szCs w:val="20"/>
        </w:rPr>
        <w:t>Speedometer</w:t>
      </w:r>
    </w:p>
    <w:p w14:paraId="52E77B89" w14:textId="77777777" w:rsidR="00DC553F" w:rsidRPr="00DC553F" w:rsidRDefault="00DC553F" w:rsidP="00555753">
      <w:pPr>
        <w:numPr>
          <w:ilvl w:val="0"/>
          <w:numId w:val="40"/>
        </w:numPr>
        <w:tabs>
          <w:tab w:val="left" w:pos="576"/>
          <w:tab w:val="left" w:pos="1296"/>
        </w:tabs>
        <w:spacing w:line="240" w:lineRule="exact"/>
        <w:rPr>
          <w:rFonts w:ascii="Arial" w:hAnsi="Arial" w:cs="Arial"/>
          <w:sz w:val="20"/>
          <w:szCs w:val="20"/>
        </w:rPr>
      </w:pPr>
      <w:r w:rsidRPr="00DC553F">
        <w:rPr>
          <w:rFonts w:ascii="Arial" w:hAnsi="Arial" w:cs="Arial"/>
          <w:sz w:val="20"/>
          <w:szCs w:val="20"/>
        </w:rPr>
        <w:t>Odometer</w:t>
      </w:r>
    </w:p>
    <w:p w14:paraId="157B10D6" w14:textId="77777777" w:rsidR="00DC553F" w:rsidRPr="00DC553F" w:rsidRDefault="00DC553F" w:rsidP="00555753">
      <w:pPr>
        <w:numPr>
          <w:ilvl w:val="0"/>
          <w:numId w:val="41"/>
        </w:numPr>
        <w:tabs>
          <w:tab w:val="left" w:pos="576"/>
          <w:tab w:val="left" w:pos="1296"/>
        </w:tabs>
        <w:spacing w:line="240" w:lineRule="exact"/>
        <w:rPr>
          <w:rFonts w:ascii="Arial" w:hAnsi="Arial" w:cs="Arial"/>
          <w:sz w:val="20"/>
          <w:szCs w:val="20"/>
        </w:rPr>
      </w:pPr>
      <w:r w:rsidRPr="00DC553F">
        <w:rPr>
          <w:rFonts w:ascii="Arial" w:hAnsi="Arial" w:cs="Arial"/>
          <w:sz w:val="20"/>
          <w:szCs w:val="20"/>
        </w:rPr>
        <w:t>Tachometer</w:t>
      </w:r>
    </w:p>
    <w:p w14:paraId="2D41A1F5" w14:textId="77777777" w:rsidR="00DC553F" w:rsidRPr="00DC553F" w:rsidRDefault="00DC553F" w:rsidP="00555753">
      <w:pPr>
        <w:numPr>
          <w:ilvl w:val="0"/>
          <w:numId w:val="42"/>
        </w:numPr>
        <w:tabs>
          <w:tab w:val="left" w:pos="576"/>
          <w:tab w:val="left" w:pos="1296"/>
        </w:tabs>
        <w:spacing w:line="240" w:lineRule="exact"/>
        <w:rPr>
          <w:rFonts w:ascii="Arial" w:hAnsi="Arial" w:cs="Arial"/>
          <w:sz w:val="20"/>
          <w:szCs w:val="20"/>
        </w:rPr>
      </w:pPr>
      <w:r w:rsidRPr="00DC553F">
        <w:rPr>
          <w:rFonts w:ascii="Arial" w:hAnsi="Arial" w:cs="Arial"/>
          <w:sz w:val="20"/>
          <w:szCs w:val="20"/>
        </w:rPr>
        <w:t>Fuel gauge</w:t>
      </w:r>
    </w:p>
    <w:p w14:paraId="49EF0108" w14:textId="77777777" w:rsidR="00DC553F" w:rsidRPr="00DC553F" w:rsidRDefault="00DC553F" w:rsidP="00555753">
      <w:pPr>
        <w:numPr>
          <w:ilvl w:val="0"/>
          <w:numId w:val="42"/>
        </w:numPr>
        <w:tabs>
          <w:tab w:val="left" w:pos="576"/>
          <w:tab w:val="left" w:pos="1296"/>
        </w:tabs>
        <w:spacing w:line="240" w:lineRule="exact"/>
        <w:rPr>
          <w:rFonts w:ascii="Arial" w:hAnsi="Arial" w:cs="Arial"/>
          <w:color w:val="000000" w:themeColor="text1"/>
          <w:sz w:val="20"/>
          <w:szCs w:val="20"/>
        </w:rPr>
      </w:pPr>
      <w:r w:rsidRPr="00DC553F">
        <w:rPr>
          <w:rFonts w:ascii="Arial" w:hAnsi="Arial" w:cs="Arial"/>
          <w:color w:val="000000" w:themeColor="text1"/>
          <w:sz w:val="20"/>
          <w:szCs w:val="20"/>
        </w:rPr>
        <w:t>DEF/Urea level gauges</w:t>
      </w:r>
    </w:p>
    <w:p w14:paraId="71075F41" w14:textId="1ED0C485" w:rsidR="00DC553F" w:rsidRPr="00DC553F" w:rsidRDefault="00DC553F" w:rsidP="00555753">
      <w:pPr>
        <w:numPr>
          <w:ilvl w:val="0"/>
          <w:numId w:val="43"/>
        </w:numPr>
        <w:tabs>
          <w:tab w:val="left" w:pos="576"/>
          <w:tab w:val="left" w:pos="1296"/>
        </w:tabs>
        <w:spacing w:line="240" w:lineRule="exact"/>
        <w:rPr>
          <w:rFonts w:ascii="Arial" w:hAnsi="Arial" w:cs="Arial"/>
          <w:sz w:val="20"/>
          <w:szCs w:val="20"/>
        </w:rPr>
      </w:pPr>
      <w:r w:rsidRPr="00DC553F">
        <w:rPr>
          <w:rFonts w:ascii="Arial" w:hAnsi="Arial" w:cs="Arial"/>
          <w:sz w:val="20"/>
          <w:szCs w:val="20"/>
        </w:rPr>
        <w:t xml:space="preserve">Hour meter </w:t>
      </w:r>
      <w:r w:rsidR="005E6AFB">
        <w:rPr>
          <w:rFonts w:ascii="Arial" w:hAnsi="Arial" w:cs="Arial"/>
          <w:sz w:val="20"/>
          <w:szCs w:val="20"/>
        </w:rPr>
        <w:t>m</w:t>
      </w:r>
      <w:r w:rsidRPr="00DC553F">
        <w:rPr>
          <w:rFonts w:ascii="Arial" w:hAnsi="Arial" w:cs="Arial"/>
          <w:sz w:val="20"/>
          <w:szCs w:val="20"/>
        </w:rPr>
        <w:t>ust be oil pressure activated or an electric mod</w:t>
      </w:r>
      <w:r w:rsidR="005E6AFB">
        <w:rPr>
          <w:rFonts w:ascii="Arial" w:hAnsi="Arial" w:cs="Arial"/>
          <w:sz w:val="20"/>
          <w:szCs w:val="20"/>
        </w:rPr>
        <w:t>el activated by engine RPM</w:t>
      </w:r>
    </w:p>
    <w:p w14:paraId="42DE282A" w14:textId="77777777" w:rsidR="00DC553F" w:rsidRPr="00DC553F" w:rsidRDefault="00DC553F" w:rsidP="00555753">
      <w:pPr>
        <w:numPr>
          <w:ilvl w:val="0"/>
          <w:numId w:val="44"/>
        </w:numPr>
        <w:tabs>
          <w:tab w:val="left" w:pos="576"/>
          <w:tab w:val="left" w:pos="1296"/>
        </w:tabs>
        <w:spacing w:line="240" w:lineRule="exact"/>
        <w:rPr>
          <w:rFonts w:ascii="Arial" w:hAnsi="Arial" w:cs="Arial"/>
          <w:sz w:val="20"/>
          <w:szCs w:val="20"/>
        </w:rPr>
      </w:pPr>
      <w:r w:rsidRPr="00DC553F">
        <w:rPr>
          <w:rFonts w:ascii="Arial" w:hAnsi="Arial" w:cs="Arial"/>
          <w:sz w:val="20"/>
          <w:szCs w:val="20"/>
        </w:rPr>
        <w:t>Engine-coolant temperature gauge with high temperature warning light and buzzer</w:t>
      </w:r>
    </w:p>
    <w:p w14:paraId="5FB7AE4B" w14:textId="77777777" w:rsidR="00DC553F" w:rsidRPr="00DC553F" w:rsidRDefault="00DC553F" w:rsidP="00555753">
      <w:pPr>
        <w:numPr>
          <w:ilvl w:val="0"/>
          <w:numId w:val="45"/>
        </w:numPr>
        <w:tabs>
          <w:tab w:val="left" w:pos="576"/>
          <w:tab w:val="left" w:pos="1296"/>
        </w:tabs>
        <w:spacing w:line="240" w:lineRule="exact"/>
        <w:rPr>
          <w:rFonts w:ascii="Arial" w:hAnsi="Arial" w:cs="Arial"/>
          <w:sz w:val="20"/>
          <w:szCs w:val="20"/>
        </w:rPr>
      </w:pPr>
      <w:r w:rsidRPr="00DC553F">
        <w:rPr>
          <w:rFonts w:ascii="Arial" w:hAnsi="Arial" w:cs="Arial"/>
          <w:sz w:val="20"/>
          <w:szCs w:val="20"/>
        </w:rPr>
        <w:t>Air pressure gauge with low-pressure warning light and buzzer</w:t>
      </w:r>
    </w:p>
    <w:p w14:paraId="24A667B0" w14:textId="77777777" w:rsidR="00DC553F" w:rsidRPr="00DC553F" w:rsidRDefault="00DC553F" w:rsidP="00555753">
      <w:pPr>
        <w:numPr>
          <w:ilvl w:val="0"/>
          <w:numId w:val="46"/>
        </w:numPr>
        <w:tabs>
          <w:tab w:val="left" w:pos="576"/>
          <w:tab w:val="left" w:pos="1296"/>
        </w:tabs>
        <w:spacing w:line="240" w:lineRule="exact"/>
        <w:rPr>
          <w:rFonts w:ascii="Arial" w:hAnsi="Arial" w:cs="Arial"/>
          <w:sz w:val="20"/>
          <w:szCs w:val="20"/>
        </w:rPr>
      </w:pPr>
      <w:r w:rsidRPr="00DC553F">
        <w:rPr>
          <w:rFonts w:ascii="Arial" w:hAnsi="Arial" w:cs="Arial"/>
          <w:sz w:val="20"/>
          <w:szCs w:val="20"/>
        </w:rPr>
        <w:t>Engine oil pressure gauge with low-pressure warning light and buzzer</w:t>
      </w:r>
    </w:p>
    <w:p w14:paraId="1EE488C1" w14:textId="77777777" w:rsidR="00DC553F" w:rsidRPr="00DC553F" w:rsidRDefault="00DC553F" w:rsidP="00555753">
      <w:pPr>
        <w:numPr>
          <w:ilvl w:val="0"/>
          <w:numId w:val="47"/>
        </w:numPr>
        <w:tabs>
          <w:tab w:val="left" w:pos="576"/>
          <w:tab w:val="left" w:pos="1296"/>
        </w:tabs>
        <w:spacing w:line="240" w:lineRule="exact"/>
        <w:rPr>
          <w:rFonts w:ascii="Arial" w:hAnsi="Arial" w:cs="Arial"/>
          <w:sz w:val="20"/>
          <w:szCs w:val="20"/>
        </w:rPr>
      </w:pPr>
      <w:r w:rsidRPr="00DC553F">
        <w:rPr>
          <w:rFonts w:ascii="Arial" w:hAnsi="Arial" w:cs="Arial"/>
          <w:sz w:val="20"/>
          <w:szCs w:val="20"/>
        </w:rPr>
        <w:t>Transmission temperature gauge</w:t>
      </w:r>
    </w:p>
    <w:p w14:paraId="405F2855" w14:textId="77777777" w:rsidR="00DC553F" w:rsidRPr="00DC553F" w:rsidRDefault="00DC553F" w:rsidP="00555753">
      <w:pPr>
        <w:numPr>
          <w:ilvl w:val="0"/>
          <w:numId w:val="48"/>
        </w:numPr>
        <w:tabs>
          <w:tab w:val="left" w:pos="576"/>
          <w:tab w:val="left" w:pos="1296"/>
        </w:tabs>
        <w:spacing w:line="240" w:lineRule="exact"/>
        <w:rPr>
          <w:rFonts w:ascii="Arial" w:hAnsi="Arial" w:cs="Arial"/>
          <w:sz w:val="20"/>
          <w:szCs w:val="20"/>
        </w:rPr>
      </w:pPr>
      <w:r w:rsidRPr="00DC553F">
        <w:rPr>
          <w:rFonts w:ascii="Arial" w:hAnsi="Arial" w:cs="Arial"/>
          <w:sz w:val="20"/>
          <w:szCs w:val="20"/>
        </w:rPr>
        <w:t xml:space="preserve">Engine air filter restriction </w:t>
      </w:r>
    </w:p>
    <w:p w14:paraId="1D9B2504" w14:textId="77777777" w:rsidR="00DC553F" w:rsidRPr="00DC553F" w:rsidRDefault="00DC553F" w:rsidP="00DC553F">
      <w:pPr>
        <w:spacing w:before="220" w:after="120"/>
        <w:rPr>
          <w:rFonts w:ascii="Arial" w:hAnsi="Arial" w:cs="Arial"/>
          <w:sz w:val="20"/>
          <w:szCs w:val="20"/>
        </w:rPr>
      </w:pPr>
      <w:r w:rsidRPr="00DC553F">
        <w:rPr>
          <w:rFonts w:ascii="Arial" w:hAnsi="Arial" w:cs="Arial"/>
          <w:sz w:val="20"/>
          <w:szCs w:val="20"/>
        </w:rPr>
        <w:tab/>
        <w:t xml:space="preserve">Complies:  </w:t>
      </w:r>
      <w:r w:rsidRPr="00DC553F">
        <w:rPr>
          <w:rFonts w:ascii="Arial" w:hAnsi="Arial" w:cs="Arial"/>
          <w:sz w:val="20"/>
          <w:szCs w:val="20"/>
        </w:rPr>
        <w:fldChar w:fldCharType="begin">
          <w:ffData>
            <w:name w:val="Check1"/>
            <w:enabled/>
            <w:calcOnExit w:val="0"/>
            <w:checkBox>
              <w:sizeAuto/>
              <w:default w:val="0"/>
            </w:checkBox>
          </w:ffData>
        </w:fldChar>
      </w:r>
      <w:r w:rsidRPr="00DC553F">
        <w:rPr>
          <w:rFonts w:ascii="Arial" w:hAnsi="Arial" w:cs="Arial"/>
          <w:sz w:val="20"/>
          <w:szCs w:val="20"/>
        </w:rPr>
        <w:instrText xml:space="preserve"> FORMCHECKBOX </w:instrText>
      </w:r>
      <w:r w:rsidR="00C562F4">
        <w:rPr>
          <w:rFonts w:ascii="Arial" w:hAnsi="Arial" w:cs="Arial"/>
          <w:sz w:val="20"/>
          <w:szCs w:val="20"/>
        </w:rPr>
      </w:r>
      <w:r w:rsidR="00C562F4">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Yes</w:t>
      </w:r>
      <w:r w:rsidRPr="00DC553F">
        <w:rPr>
          <w:rFonts w:ascii="Arial" w:hAnsi="Arial" w:cs="Arial"/>
          <w:sz w:val="20"/>
          <w:szCs w:val="20"/>
        </w:rPr>
        <w:tab/>
      </w:r>
      <w:r w:rsidRPr="00DC553F">
        <w:rPr>
          <w:rFonts w:ascii="Arial" w:hAnsi="Arial" w:cs="Arial"/>
          <w:sz w:val="20"/>
          <w:szCs w:val="20"/>
        </w:rPr>
        <w:fldChar w:fldCharType="begin">
          <w:ffData>
            <w:name w:val="Check2"/>
            <w:enabled/>
            <w:calcOnExit w:val="0"/>
            <w:checkBox>
              <w:sizeAuto/>
              <w:default w:val="0"/>
            </w:checkBox>
          </w:ffData>
        </w:fldChar>
      </w:r>
      <w:r w:rsidRPr="00DC553F">
        <w:rPr>
          <w:rFonts w:ascii="Arial" w:hAnsi="Arial" w:cs="Arial"/>
          <w:sz w:val="20"/>
          <w:szCs w:val="20"/>
        </w:rPr>
        <w:instrText xml:space="preserve"> FORMCHECKBOX </w:instrText>
      </w:r>
      <w:r w:rsidR="00C562F4">
        <w:rPr>
          <w:rFonts w:ascii="Arial" w:hAnsi="Arial" w:cs="Arial"/>
          <w:sz w:val="20"/>
          <w:szCs w:val="20"/>
        </w:rPr>
      </w:r>
      <w:r w:rsidR="00C562F4">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No </w:t>
      </w:r>
    </w:p>
    <w:tbl>
      <w:tblPr>
        <w:tblW w:w="9908" w:type="dxa"/>
        <w:tblInd w:w="108" w:type="dxa"/>
        <w:tblLook w:val="0000" w:firstRow="0" w:lastRow="0" w:firstColumn="0" w:lastColumn="0" w:noHBand="0" w:noVBand="0"/>
      </w:tblPr>
      <w:tblGrid>
        <w:gridCol w:w="1708"/>
        <w:gridCol w:w="1492"/>
        <w:gridCol w:w="6708"/>
      </w:tblGrid>
      <w:tr w:rsidR="00DC553F" w:rsidRPr="00DC553F" w14:paraId="20E6E63A" w14:textId="77777777" w:rsidTr="00DC553F">
        <w:trPr>
          <w:cantSplit/>
          <w:trHeight w:hRule="exact" w:val="432"/>
        </w:trPr>
        <w:tc>
          <w:tcPr>
            <w:tcW w:w="1708" w:type="dxa"/>
            <w:vAlign w:val="bottom"/>
          </w:tcPr>
          <w:p w14:paraId="63E7BFA6" w14:textId="77777777" w:rsidR="00DC553F" w:rsidRPr="00DC553F" w:rsidRDefault="00DC553F" w:rsidP="00DC553F">
            <w:pPr>
              <w:widowControl w:val="0"/>
              <w:rPr>
                <w:rFonts w:ascii="Arial" w:hAnsi="Arial" w:cs="Arial"/>
                <w:sz w:val="20"/>
                <w:szCs w:val="20"/>
              </w:rPr>
            </w:pPr>
            <w:r w:rsidRPr="00DC553F">
              <w:rPr>
                <w:rFonts w:ascii="Arial" w:hAnsi="Arial" w:cs="Arial"/>
                <w:sz w:val="20"/>
                <w:szCs w:val="20"/>
              </w:rPr>
              <w:t>If No, Describe:</w:t>
            </w:r>
          </w:p>
        </w:tc>
        <w:tc>
          <w:tcPr>
            <w:tcW w:w="8200" w:type="dxa"/>
            <w:gridSpan w:val="2"/>
            <w:tcBorders>
              <w:bottom w:val="single" w:sz="4" w:space="0" w:color="auto"/>
            </w:tcBorders>
            <w:vAlign w:val="bottom"/>
          </w:tcPr>
          <w:p w14:paraId="4CB04228" w14:textId="77777777" w:rsidR="00DC553F" w:rsidRPr="00DC553F" w:rsidRDefault="00DC553F" w:rsidP="00DC553F">
            <w:pPr>
              <w:widowControl w:val="0"/>
              <w:rPr>
                <w:rFonts w:ascii="Arial" w:hAnsi="Arial" w:cs="Arial"/>
                <w:sz w:val="20"/>
                <w:szCs w:val="20"/>
              </w:rPr>
            </w:pPr>
            <w:r w:rsidRPr="00DC553F">
              <w:rPr>
                <w:rFonts w:ascii="Arial" w:hAnsi="Arial" w:cs="Arial"/>
                <w:sz w:val="20"/>
                <w:szCs w:val="20"/>
              </w:rPr>
              <w:fldChar w:fldCharType="begin">
                <w:ffData>
                  <w:name w:val="Text9"/>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0B24797E" w14:textId="77777777" w:rsidTr="00DC553F">
        <w:trPr>
          <w:cantSplit/>
          <w:trHeight w:hRule="exact" w:val="432"/>
        </w:trPr>
        <w:tc>
          <w:tcPr>
            <w:tcW w:w="9908" w:type="dxa"/>
            <w:gridSpan w:val="3"/>
            <w:tcBorders>
              <w:bottom w:val="single" w:sz="4" w:space="0" w:color="auto"/>
            </w:tcBorders>
            <w:vAlign w:val="bottom"/>
          </w:tcPr>
          <w:p w14:paraId="551B15E9" w14:textId="77777777" w:rsidR="00DC553F" w:rsidRPr="00DC553F" w:rsidRDefault="00DC553F" w:rsidP="00DC553F">
            <w:pPr>
              <w:widowControl w:val="0"/>
              <w:rPr>
                <w:rFonts w:ascii="Arial" w:hAnsi="Arial" w:cs="Arial"/>
                <w:sz w:val="20"/>
                <w:szCs w:val="20"/>
              </w:rPr>
            </w:pPr>
            <w:r w:rsidRPr="00DC553F">
              <w:rPr>
                <w:rFonts w:ascii="Arial" w:hAnsi="Arial" w:cs="Arial"/>
                <w:sz w:val="20"/>
                <w:szCs w:val="20"/>
              </w:rPr>
              <w:fldChar w:fldCharType="begin">
                <w:ffData>
                  <w:name w:val="Text10"/>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62F7BD29" w14:textId="77777777" w:rsidTr="00DC553F">
        <w:trPr>
          <w:cantSplit/>
          <w:trHeight w:hRule="exact" w:val="432"/>
        </w:trPr>
        <w:tc>
          <w:tcPr>
            <w:tcW w:w="3200" w:type="dxa"/>
            <w:gridSpan w:val="2"/>
            <w:shd w:val="clear" w:color="auto" w:fill="FFFFFF"/>
            <w:vAlign w:val="bottom"/>
          </w:tcPr>
          <w:p w14:paraId="11559531" w14:textId="77777777" w:rsidR="00DC553F" w:rsidRPr="00DC553F" w:rsidRDefault="00DC553F" w:rsidP="00DC553F">
            <w:pPr>
              <w:widowControl w:val="0"/>
              <w:rPr>
                <w:rFonts w:ascii="Arial" w:hAnsi="Arial" w:cs="Arial"/>
                <w:sz w:val="20"/>
                <w:szCs w:val="20"/>
              </w:rPr>
            </w:pPr>
            <w:r w:rsidRPr="00DC553F">
              <w:rPr>
                <w:rFonts w:ascii="Arial" w:hAnsi="Arial" w:cs="Arial"/>
                <w:sz w:val="20"/>
                <w:szCs w:val="20"/>
              </w:rPr>
              <w:t>Describe Hour Meter Activation:</w:t>
            </w:r>
          </w:p>
        </w:tc>
        <w:bookmarkStart w:id="20" w:name="Text60"/>
        <w:tc>
          <w:tcPr>
            <w:tcW w:w="6708" w:type="dxa"/>
            <w:tcBorders>
              <w:bottom w:val="single" w:sz="4" w:space="0" w:color="auto"/>
            </w:tcBorders>
            <w:shd w:val="clear" w:color="auto" w:fill="FFFFFF"/>
            <w:vAlign w:val="bottom"/>
          </w:tcPr>
          <w:p w14:paraId="1B49380B" w14:textId="77777777" w:rsidR="00DC553F" w:rsidRPr="00DC553F" w:rsidRDefault="00DC553F" w:rsidP="00DC553F">
            <w:pPr>
              <w:widowControl w:val="0"/>
              <w:rPr>
                <w:rFonts w:ascii="Arial" w:hAnsi="Arial" w:cs="Arial"/>
                <w:sz w:val="20"/>
                <w:szCs w:val="20"/>
              </w:rPr>
            </w:pPr>
            <w:r w:rsidRPr="00DC553F">
              <w:rPr>
                <w:rFonts w:ascii="Arial" w:hAnsi="Arial" w:cs="Arial"/>
                <w:sz w:val="20"/>
                <w:szCs w:val="20"/>
              </w:rPr>
              <w:fldChar w:fldCharType="begin">
                <w:ffData>
                  <w:name w:val="Text60"/>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bookmarkEnd w:id="20"/>
          </w:p>
        </w:tc>
      </w:tr>
    </w:tbl>
    <w:p w14:paraId="5520AC74" w14:textId="77777777" w:rsidR="00DC553F" w:rsidRPr="00DC553F" w:rsidRDefault="00DC553F" w:rsidP="00DC553F">
      <w:pPr>
        <w:tabs>
          <w:tab w:val="left" w:pos="576"/>
        </w:tabs>
        <w:spacing w:before="220" w:after="220" w:line="240" w:lineRule="exact"/>
        <w:rPr>
          <w:rFonts w:ascii="Arial" w:hAnsi="Arial" w:cs="Arial"/>
          <w:b/>
          <w:bCs/>
          <w:sz w:val="24"/>
          <w:szCs w:val="24"/>
        </w:rPr>
      </w:pPr>
    </w:p>
    <w:p w14:paraId="62971F0B" w14:textId="77777777" w:rsidR="00DC553F" w:rsidRPr="00DC553F" w:rsidRDefault="00DC553F" w:rsidP="00DC553F">
      <w:pPr>
        <w:tabs>
          <w:tab w:val="left" w:pos="576"/>
        </w:tabs>
        <w:spacing w:before="220" w:after="220" w:line="240" w:lineRule="exact"/>
        <w:rPr>
          <w:rFonts w:ascii="Arial" w:hAnsi="Arial" w:cs="Arial"/>
          <w:b/>
          <w:bCs/>
          <w:sz w:val="24"/>
          <w:szCs w:val="24"/>
        </w:rPr>
      </w:pPr>
      <w:r w:rsidRPr="00DC553F">
        <w:rPr>
          <w:rFonts w:ascii="Arial" w:hAnsi="Arial" w:cs="Arial"/>
          <w:b/>
          <w:bCs/>
          <w:sz w:val="24"/>
          <w:szCs w:val="24"/>
        </w:rPr>
        <w:t>Chassis Cab Features:</w:t>
      </w:r>
    </w:p>
    <w:p w14:paraId="5A8EE36D" w14:textId="77777777" w:rsidR="00DC553F" w:rsidRPr="00DC553F" w:rsidRDefault="00DC553F" w:rsidP="00DC553F">
      <w:pPr>
        <w:tabs>
          <w:tab w:val="left" w:pos="576"/>
        </w:tabs>
        <w:spacing w:after="220" w:line="240" w:lineRule="exact"/>
        <w:rPr>
          <w:rFonts w:ascii="Arial" w:hAnsi="Arial" w:cs="Arial"/>
          <w:sz w:val="20"/>
          <w:szCs w:val="20"/>
        </w:rPr>
      </w:pPr>
      <w:r w:rsidRPr="00DC553F">
        <w:rPr>
          <w:rFonts w:ascii="Arial" w:hAnsi="Arial" w:cs="Arial"/>
          <w:sz w:val="20"/>
          <w:szCs w:val="20"/>
        </w:rPr>
        <w:t>The chassis cab shall include the following:</w:t>
      </w:r>
    </w:p>
    <w:p w14:paraId="36B7C528" w14:textId="77777777" w:rsidR="00DC553F" w:rsidRPr="00DC553F" w:rsidRDefault="00DC553F" w:rsidP="00555753">
      <w:pPr>
        <w:numPr>
          <w:ilvl w:val="0"/>
          <w:numId w:val="49"/>
        </w:numPr>
        <w:tabs>
          <w:tab w:val="left" w:pos="576"/>
        </w:tabs>
        <w:spacing w:after="220" w:line="240" w:lineRule="exact"/>
        <w:contextualSpacing/>
        <w:rPr>
          <w:rFonts w:ascii="Arial" w:hAnsi="Arial" w:cs="Arial"/>
          <w:sz w:val="20"/>
          <w:szCs w:val="20"/>
        </w:rPr>
      </w:pPr>
      <w:r w:rsidRPr="00DC553F">
        <w:rPr>
          <w:rFonts w:ascii="Arial" w:hAnsi="Arial" w:cs="Arial"/>
          <w:sz w:val="20"/>
          <w:szCs w:val="20"/>
        </w:rPr>
        <w:t>Front axle engagement and rear axle differential lock and axle lock.</w:t>
      </w:r>
    </w:p>
    <w:p w14:paraId="43137356" w14:textId="77777777" w:rsidR="00DC553F" w:rsidRPr="00DC553F" w:rsidRDefault="00DC553F" w:rsidP="00555753">
      <w:pPr>
        <w:numPr>
          <w:ilvl w:val="0"/>
          <w:numId w:val="49"/>
        </w:numPr>
        <w:tabs>
          <w:tab w:val="left" w:pos="576"/>
        </w:tabs>
        <w:spacing w:after="220" w:line="240" w:lineRule="exact"/>
        <w:contextualSpacing/>
        <w:rPr>
          <w:rFonts w:ascii="Arial" w:hAnsi="Arial" w:cs="Arial"/>
          <w:sz w:val="20"/>
          <w:szCs w:val="20"/>
        </w:rPr>
      </w:pPr>
      <w:r w:rsidRPr="00DC553F">
        <w:rPr>
          <w:rFonts w:ascii="Arial" w:hAnsi="Arial" w:cs="Arial"/>
          <w:iCs/>
          <w:color w:val="000000" w:themeColor="text1"/>
          <w:sz w:val="20"/>
          <w:szCs w:val="20"/>
        </w:rPr>
        <w:t>Manufacturer’s standard wiper/washer and controls for the chassis cab.</w:t>
      </w:r>
    </w:p>
    <w:p w14:paraId="5C3C81FB" w14:textId="42194E5A" w:rsidR="00DC553F" w:rsidRPr="00DC553F" w:rsidRDefault="00DC553F" w:rsidP="00555753">
      <w:pPr>
        <w:numPr>
          <w:ilvl w:val="0"/>
          <w:numId w:val="49"/>
        </w:numPr>
        <w:tabs>
          <w:tab w:val="left" w:pos="576"/>
        </w:tabs>
        <w:spacing w:after="220" w:line="240" w:lineRule="exact"/>
        <w:contextualSpacing/>
        <w:rPr>
          <w:rFonts w:ascii="Arial" w:hAnsi="Arial" w:cs="Arial"/>
          <w:sz w:val="20"/>
          <w:szCs w:val="20"/>
        </w:rPr>
      </w:pPr>
      <w:r w:rsidRPr="00DC553F">
        <w:rPr>
          <w:rFonts w:ascii="Arial" w:hAnsi="Arial" w:cs="Arial"/>
          <w:sz w:val="20"/>
          <w:szCs w:val="20"/>
        </w:rPr>
        <w:t>Factory installed, s</w:t>
      </w:r>
      <w:r w:rsidR="005E6AFB">
        <w:rPr>
          <w:rFonts w:ascii="Arial" w:hAnsi="Arial" w:cs="Arial"/>
          <w:sz w:val="20"/>
          <w:szCs w:val="20"/>
        </w:rPr>
        <w:t xml:space="preserve">tandard AM-FM with </w:t>
      </w:r>
      <w:proofErr w:type="spellStart"/>
      <w:r w:rsidR="005E6AFB">
        <w:rPr>
          <w:rFonts w:ascii="Arial" w:hAnsi="Arial" w:cs="Arial"/>
          <w:sz w:val="20"/>
          <w:szCs w:val="20"/>
        </w:rPr>
        <w:t>weatherband</w:t>
      </w:r>
      <w:proofErr w:type="spellEnd"/>
      <w:r w:rsidR="005E6AFB">
        <w:rPr>
          <w:rFonts w:ascii="Arial" w:hAnsi="Arial" w:cs="Arial"/>
          <w:sz w:val="20"/>
          <w:szCs w:val="20"/>
        </w:rPr>
        <w:t>.</w:t>
      </w:r>
    </w:p>
    <w:p w14:paraId="18536EED" w14:textId="5D4D159F" w:rsidR="00DC553F" w:rsidRPr="00DC553F" w:rsidRDefault="00DC553F" w:rsidP="00555753">
      <w:pPr>
        <w:numPr>
          <w:ilvl w:val="0"/>
          <w:numId w:val="49"/>
        </w:numPr>
        <w:tabs>
          <w:tab w:val="left" w:pos="576"/>
          <w:tab w:val="left" w:pos="1296"/>
        </w:tabs>
        <w:spacing w:line="240" w:lineRule="exact"/>
        <w:contextualSpacing/>
        <w:rPr>
          <w:rFonts w:ascii="Arial" w:hAnsi="Arial" w:cs="Arial"/>
          <w:sz w:val="20"/>
          <w:szCs w:val="20"/>
        </w:rPr>
      </w:pPr>
      <w:r w:rsidRPr="00DC553F">
        <w:rPr>
          <w:rFonts w:ascii="Arial" w:hAnsi="Arial" w:cs="Arial"/>
          <w:sz w:val="20"/>
          <w:szCs w:val="20"/>
        </w:rPr>
        <w:t xml:space="preserve">Rear view mirrors, </w:t>
      </w:r>
      <w:r w:rsidR="005E6AFB">
        <w:rPr>
          <w:rFonts w:ascii="Arial" w:hAnsi="Arial" w:cs="Arial"/>
          <w:color w:val="000000"/>
          <w:sz w:val="20"/>
          <w:szCs w:val="20"/>
        </w:rPr>
        <w:t>d</w:t>
      </w:r>
      <w:r w:rsidRPr="00DC553F">
        <w:rPr>
          <w:rFonts w:ascii="Arial" w:hAnsi="Arial" w:cs="Arial"/>
          <w:color w:val="000000"/>
          <w:sz w:val="20"/>
          <w:szCs w:val="20"/>
        </w:rPr>
        <w:t>ual, electrically heated, outside, rear vision, rustproof, and break away type.</w:t>
      </w:r>
    </w:p>
    <w:p w14:paraId="53D32D6C" w14:textId="77777777" w:rsidR="00DC553F" w:rsidRPr="00DC553F" w:rsidRDefault="00DC553F" w:rsidP="00555753">
      <w:pPr>
        <w:numPr>
          <w:ilvl w:val="0"/>
          <w:numId w:val="49"/>
        </w:numPr>
        <w:tabs>
          <w:tab w:val="left" w:pos="576"/>
          <w:tab w:val="left" w:pos="1296"/>
        </w:tabs>
        <w:spacing w:line="240" w:lineRule="exact"/>
        <w:contextualSpacing/>
        <w:rPr>
          <w:rFonts w:ascii="Arial" w:hAnsi="Arial" w:cs="Arial"/>
          <w:sz w:val="20"/>
          <w:szCs w:val="20"/>
        </w:rPr>
      </w:pPr>
      <w:r w:rsidRPr="00DC553F">
        <w:rPr>
          <w:rFonts w:ascii="Arial" w:hAnsi="Arial" w:cs="Arial"/>
          <w:color w:val="000000"/>
          <w:sz w:val="20"/>
          <w:szCs w:val="20"/>
        </w:rPr>
        <w:t>Sliding side windows.</w:t>
      </w:r>
    </w:p>
    <w:p w14:paraId="67827255" w14:textId="77777777" w:rsidR="00DC553F" w:rsidRPr="00DC553F" w:rsidRDefault="00DC553F" w:rsidP="00555753">
      <w:pPr>
        <w:numPr>
          <w:ilvl w:val="0"/>
          <w:numId w:val="49"/>
        </w:numPr>
        <w:tabs>
          <w:tab w:val="left" w:pos="576"/>
          <w:tab w:val="left" w:pos="1296"/>
        </w:tabs>
        <w:spacing w:line="240" w:lineRule="exact"/>
        <w:contextualSpacing/>
        <w:rPr>
          <w:rFonts w:ascii="Arial" w:hAnsi="Arial" w:cs="Arial"/>
          <w:sz w:val="20"/>
          <w:szCs w:val="20"/>
        </w:rPr>
      </w:pPr>
      <w:r w:rsidRPr="00DC553F">
        <w:rPr>
          <w:rFonts w:ascii="Arial" w:hAnsi="Arial" w:cs="Arial"/>
          <w:color w:val="000000"/>
          <w:sz w:val="20"/>
          <w:szCs w:val="20"/>
        </w:rPr>
        <w:t>Fresh air heater, defroster and controls.</w:t>
      </w:r>
    </w:p>
    <w:p w14:paraId="12690883" w14:textId="77777777" w:rsidR="00DC553F" w:rsidRPr="00DC553F" w:rsidRDefault="00DC553F" w:rsidP="00555753">
      <w:pPr>
        <w:numPr>
          <w:ilvl w:val="0"/>
          <w:numId w:val="49"/>
        </w:numPr>
        <w:tabs>
          <w:tab w:val="left" w:pos="576"/>
          <w:tab w:val="left" w:pos="1296"/>
        </w:tabs>
        <w:spacing w:line="240" w:lineRule="exact"/>
        <w:contextualSpacing/>
        <w:rPr>
          <w:rFonts w:ascii="Arial" w:hAnsi="Arial" w:cs="Arial"/>
          <w:sz w:val="20"/>
          <w:szCs w:val="20"/>
        </w:rPr>
      </w:pPr>
      <w:r w:rsidRPr="00DC553F">
        <w:rPr>
          <w:rFonts w:ascii="Arial" w:hAnsi="Arial" w:cs="Arial"/>
          <w:sz w:val="20"/>
          <w:szCs w:val="20"/>
        </w:rPr>
        <w:t>Manufacturer’s standard air conditioning with standard manual controls.</w:t>
      </w:r>
    </w:p>
    <w:p w14:paraId="62785710" w14:textId="4D0DE393" w:rsidR="00DC553F" w:rsidRPr="00DC553F" w:rsidRDefault="00DC553F" w:rsidP="00555753">
      <w:pPr>
        <w:numPr>
          <w:ilvl w:val="0"/>
          <w:numId w:val="49"/>
        </w:numPr>
        <w:tabs>
          <w:tab w:val="left" w:pos="576"/>
          <w:tab w:val="left" w:pos="1296"/>
        </w:tabs>
        <w:spacing w:line="240" w:lineRule="exact"/>
        <w:contextualSpacing/>
        <w:rPr>
          <w:rFonts w:ascii="Arial" w:hAnsi="Arial" w:cs="Arial"/>
          <w:sz w:val="20"/>
          <w:szCs w:val="20"/>
        </w:rPr>
      </w:pPr>
      <w:r w:rsidRPr="00DC553F">
        <w:rPr>
          <w:rFonts w:ascii="Arial" w:hAnsi="Arial" w:cs="Arial"/>
          <w:sz w:val="20"/>
          <w:szCs w:val="20"/>
        </w:rPr>
        <w:t>Operator</w:t>
      </w:r>
      <w:r w:rsidR="005E6AFB">
        <w:rPr>
          <w:rFonts w:ascii="Arial" w:hAnsi="Arial" w:cs="Arial"/>
          <w:sz w:val="20"/>
          <w:szCs w:val="20"/>
        </w:rPr>
        <w:t>’</w:t>
      </w:r>
      <w:r w:rsidRPr="00DC553F">
        <w:rPr>
          <w:rFonts w:ascii="Arial" w:hAnsi="Arial" w:cs="Arial"/>
          <w:sz w:val="20"/>
          <w:szCs w:val="20"/>
        </w:rPr>
        <w:t>s seat belt, shoulder harness.</w:t>
      </w:r>
    </w:p>
    <w:p w14:paraId="3DB0F9F9" w14:textId="77777777" w:rsidR="00DC553F" w:rsidRPr="00DC553F" w:rsidRDefault="00DC553F" w:rsidP="00555753">
      <w:pPr>
        <w:numPr>
          <w:ilvl w:val="0"/>
          <w:numId w:val="49"/>
        </w:numPr>
        <w:tabs>
          <w:tab w:val="left" w:pos="576"/>
          <w:tab w:val="left" w:pos="1296"/>
        </w:tabs>
        <w:spacing w:line="240" w:lineRule="exact"/>
        <w:contextualSpacing/>
        <w:rPr>
          <w:rFonts w:ascii="Arial" w:hAnsi="Arial" w:cs="Arial"/>
          <w:sz w:val="20"/>
          <w:szCs w:val="20"/>
        </w:rPr>
      </w:pPr>
      <w:r w:rsidRPr="00DC553F">
        <w:rPr>
          <w:rFonts w:ascii="Arial" w:hAnsi="Arial" w:cs="Arial"/>
          <w:sz w:val="20"/>
          <w:szCs w:val="20"/>
        </w:rPr>
        <w:t>Vandal covers for the windows</w:t>
      </w:r>
    </w:p>
    <w:p w14:paraId="49729448" w14:textId="77777777" w:rsidR="00DC553F" w:rsidRPr="00DC553F" w:rsidRDefault="00DC553F" w:rsidP="00DC553F">
      <w:pPr>
        <w:tabs>
          <w:tab w:val="left" w:pos="576"/>
          <w:tab w:val="left" w:pos="1296"/>
        </w:tabs>
        <w:spacing w:line="240" w:lineRule="exact"/>
        <w:rPr>
          <w:rFonts w:ascii="Arial" w:hAnsi="Arial" w:cs="Arial"/>
          <w:sz w:val="24"/>
          <w:szCs w:val="24"/>
        </w:rPr>
      </w:pPr>
    </w:p>
    <w:p w14:paraId="4BAF6B4B" w14:textId="77777777" w:rsidR="00DC553F" w:rsidRPr="00DC553F" w:rsidRDefault="00DC553F" w:rsidP="00DC553F">
      <w:pPr>
        <w:spacing w:before="220" w:after="120"/>
        <w:rPr>
          <w:rFonts w:ascii="Arial" w:hAnsi="Arial" w:cs="Arial"/>
          <w:sz w:val="20"/>
          <w:szCs w:val="20"/>
        </w:rPr>
      </w:pPr>
      <w:r w:rsidRPr="00DC553F">
        <w:rPr>
          <w:rFonts w:ascii="Arial" w:hAnsi="Arial" w:cs="Arial"/>
          <w:sz w:val="20"/>
          <w:szCs w:val="20"/>
        </w:rPr>
        <w:tab/>
        <w:t xml:space="preserve">Complies:  </w:t>
      </w:r>
      <w:r w:rsidRPr="00DC553F">
        <w:rPr>
          <w:rFonts w:ascii="Arial" w:hAnsi="Arial" w:cs="Arial"/>
          <w:sz w:val="20"/>
          <w:szCs w:val="20"/>
        </w:rPr>
        <w:fldChar w:fldCharType="begin">
          <w:ffData>
            <w:name w:val="Check1"/>
            <w:enabled/>
            <w:calcOnExit w:val="0"/>
            <w:checkBox>
              <w:sizeAuto/>
              <w:default w:val="0"/>
            </w:checkBox>
          </w:ffData>
        </w:fldChar>
      </w:r>
      <w:r w:rsidRPr="00DC553F">
        <w:rPr>
          <w:rFonts w:ascii="Arial" w:hAnsi="Arial" w:cs="Arial"/>
          <w:sz w:val="20"/>
          <w:szCs w:val="20"/>
        </w:rPr>
        <w:instrText xml:space="preserve"> FORMCHECKBOX </w:instrText>
      </w:r>
      <w:r w:rsidR="00C562F4">
        <w:rPr>
          <w:rFonts w:ascii="Arial" w:hAnsi="Arial" w:cs="Arial"/>
          <w:sz w:val="20"/>
          <w:szCs w:val="20"/>
        </w:rPr>
      </w:r>
      <w:r w:rsidR="00C562F4">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Yes</w:t>
      </w:r>
      <w:r w:rsidRPr="00DC553F">
        <w:rPr>
          <w:rFonts w:ascii="Arial" w:hAnsi="Arial" w:cs="Arial"/>
          <w:sz w:val="20"/>
          <w:szCs w:val="20"/>
        </w:rPr>
        <w:tab/>
      </w:r>
      <w:r w:rsidRPr="00DC553F">
        <w:rPr>
          <w:rFonts w:ascii="Arial" w:hAnsi="Arial" w:cs="Arial"/>
          <w:sz w:val="20"/>
          <w:szCs w:val="20"/>
        </w:rPr>
        <w:fldChar w:fldCharType="begin">
          <w:ffData>
            <w:name w:val="Check2"/>
            <w:enabled/>
            <w:calcOnExit w:val="0"/>
            <w:checkBox>
              <w:sizeAuto/>
              <w:default w:val="0"/>
            </w:checkBox>
          </w:ffData>
        </w:fldChar>
      </w:r>
      <w:r w:rsidRPr="00DC553F">
        <w:rPr>
          <w:rFonts w:ascii="Arial" w:hAnsi="Arial" w:cs="Arial"/>
          <w:sz w:val="20"/>
          <w:szCs w:val="20"/>
        </w:rPr>
        <w:instrText xml:space="preserve"> FORMCHECKBOX </w:instrText>
      </w:r>
      <w:r w:rsidR="00C562F4">
        <w:rPr>
          <w:rFonts w:ascii="Arial" w:hAnsi="Arial" w:cs="Arial"/>
          <w:sz w:val="20"/>
          <w:szCs w:val="20"/>
        </w:rPr>
      </w:r>
      <w:r w:rsidR="00C562F4">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No </w:t>
      </w:r>
    </w:p>
    <w:tbl>
      <w:tblPr>
        <w:tblW w:w="9908" w:type="dxa"/>
        <w:tblInd w:w="108" w:type="dxa"/>
        <w:tblLook w:val="0000" w:firstRow="0" w:lastRow="0" w:firstColumn="0" w:lastColumn="0" w:noHBand="0" w:noVBand="0"/>
      </w:tblPr>
      <w:tblGrid>
        <w:gridCol w:w="1708"/>
        <w:gridCol w:w="8200"/>
      </w:tblGrid>
      <w:tr w:rsidR="00DC553F" w:rsidRPr="00DC553F" w14:paraId="16244481" w14:textId="77777777" w:rsidTr="00DC553F">
        <w:trPr>
          <w:cantSplit/>
          <w:trHeight w:hRule="exact" w:val="432"/>
        </w:trPr>
        <w:tc>
          <w:tcPr>
            <w:tcW w:w="1708" w:type="dxa"/>
            <w:vAlign w:val="bottom"/>
          </w:tcPr>
          <w:p w14:paraId="23B3ED9F" w14:textId="77777777" w:rsidR="00DC553F" w:rsidRPr="00DC553F" w:rsidRDefault="00DC553F" w:rsidP="00DC553F">
            <w:pPr>
              <w:widowControl w:val="0"/>
              <w:rPr>
                <w:rFonts w:ascii="Arial" w:hAnsi="Arial" w:cs="Arial"/>
                <w:sz w:val="20"/>
                <w:szCs w:val="20"/>
              </w:rPr>
            </w:pPr>
            <w:r w:rsidRPr="00DC553F">
              <w:rPr>
                <w:rFonts w:ascii="Arial" w:hAnsi="Arial" w:cs="Arial"/>
                <w:sz w:val="20"/>
                <w:szCs w:val="20"/>
              </w:rPr>
              <w:t>If No, Describe:</w:t>
            </w:r>
          </w:p>
        </w:tc>
        <w:tc>
          <w:tcPr>
            <w:tcW w:w="8200" w:type="dxa"/>
            <w:tcBorders>
              <w:bottom w:val="single" w:sz="4" w:space="0" w:color="auto"/>
            </w:tcBorders>
            <w:vAlign w:val="bottom"/>
          </w:tcPr>
          <w:p w14:paraId="48AFAA47" w14:textId="77777777" w:rsidR="00DC553F" w:rsidRPr="00DC553F" w:rsidRDefault="00DC553F" w:rsidP="00DC553F">
            <w:pPr>
              <w:widowControl w:val="0"/>
              <w:rPr>
                <w:rFonts w:ascii="Arial" w:hAnsi="Arial" w:cs="Arial"/>
                <w:sz w:val="20"/>
                <w:szCs w:val="20"/>
              </w:rPr>
            </w:pPr>
            <w:r w:rsidRPr="00DC553F">
              <w:rPr>
                <w:rFonts w:ascii="Arial" w:hAnsi="Arial" w:cs="Arial"/>
                <w:sz w:val="20"/>
                <w:szCs w:val="20"/>
              </w:rPr>
              <w:fldChar w:fldCharType="begin">
                <w:ffData>
                  <w:name w:val="Text9"/>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1F03FFF7" w14:textId="77777777" w:rsidTr="00DC553F">
        <w:trPr>
          <w:cantSplit/>
          <w:trHeight w:hRule="exact" w:val="432"/>
        </w:trPr>
        <w:tc>
          <w:tcPr>
            <w:tcW w:w="9908" w:type="dxa"/>
            <w:gridSpan w:val="2"/>
            <w:tcBorders>
              <w:bottom w:val="single" w:sz="4" w:space="0" w:color="auto"/>
            </w:tcBorders>
            <w:vAlign w:val="bottom"/>
          </w:tcPr>
          <w:p w14:paraId="0864D31F" w14:textId="77777777" w:rsidR="00DC553F" w:rsidRPr="00DC553F" w:rsidRDefault="00DC553F" w:rsidP="00DC553F">
            <w:pPr>
              <w:widowControl w:val="0"/>
              <w:rPr>
                <w:rFonts w:ascii="Arial" w:hAnsi="Arial" w:cs="Arial"/>
                <w:sz w:val="20"/>
                <w:szCs w:val="20"/>
              </w:rPr>
            </w:pPr>
            <w:r w:rsidRPr="00DC553F">
              <w:rPr>
                <w:rFonts w:ascii="Arial" w:hAnsi="Arial" w:cs="Arial"/>
                <w:sz w:val="20"/>
                <w:szCs w:val="20"/>
              </w:rPr>
              <w:fldChar w:fldCharType="begin">
                <w:ffData>
                  <w:name w:val="Text10"/>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bl>
    <w:p w14:paraId="777F66F1" w14:textId="77777777" w:rsidR="00DC553F" w:rsidRPr="00DC553F" w:rsidRDefault="00DC553F" w:rsidP="00DC553F">
      <w:pPr>
        <w:rPr>
          <w:rFonts w:ascii="Arial" w:hAnsi="Arial" w:cs="Arial"/>
          <w:sz w:val="20"/>
          <w:szCs w:val="20"/>
        </w:rPr>
      </w:pPr>
    </w:p>
    <w:p w14:paraId="6D9D1EF0" w14:textId="77777777" w:rsidR="00DC553F" w:rsidRPr="00DC553F" w:rsidRDefault="00DC553F" w:rsidP="00DC553F">
      <w:pPr>
        <w:rPr>
          <w:rFonts w:ascii="Arial" w:hAnsi="Arial" w:cs="Arial"/>
          <w:sz w:val="20"/>
          <w:szCs w:val="20"/>
        </w:rPr>
      </w:pPr>
      <w:r w:rsidRPr="00DC553F">
        <w:rPr>
          <w:rFonts w:ascii="Arial" w:hAnsi="Arial" w:cs="Arial"/>
          <w:sz w:val="20"/>
          <w:szCs w:val="20"/>
        </w:rPr>
        <w:t>A boom rest shall be mounted on the right side of the cab.  It shall be designed to support the boom and bucket without impeding the operator’s line of sight while driving the carrier.</w:t>
      </w:r>
    </w:p>
    <w:p w14:paraId="3FB8D2E6" w14:textId="77777777" w:rsidR="00DC553F" w:rsidRPr="00DC553F" w:rsidRDefault="00DC553F" w:rsidP="00DC553F">
      <w:pPr>
        <w:spacing w:before="220" w:after="120"/>
        <w:rPr>
          <w:rFonts w:ascii="Arial" w:hAnsi="Arial" w:cs="Arial"/>
          <w:sz w:val="20"/>
          <w:szCs w:val="20"/>
        </w:rPr>
      </w:pPr>
      <w:r w:rsidRPr="00DC553F">
        <w:rPr>
          <w:rFonts w:ascii="Arial" w:hAnsi="Arial" w:cs="Arial"/>
          <w:sz w:val="20"/>
          <w:szCs w:val="20"/>
        </w:rPr>
        <w:tab/>
        <w:t xml:space="preserve">Complies:  </w:t>
      </w:r>
      <w:r w:rsidRPr="00DC553F">
        <w:rPr>
          <w:rFonts w:ascii="Arial" w:hAnsi="Arial" w:cs="Arial"/>
          <w:sz w:val="20"/>
          <w:szCs w:val="20"/>
        </w:rPr>
        <w:fldChar w:fldCharType="begin">
          <w:ffData>
            <w:name w:val="Check1"/>
            <w:enabled/>
            <w:calcOnExit w:val="0"/>
            <w:checkBox>
              <w:sizeAuto/>
              <w:default w:val="0"/>
            </w:checkBox>
          </w:ffData>
        </w:fldChar>
      </w:r>
      <w:r w:rsidRPr="00DC553F">
        <w:rPr>
          <w:rFonts w:ascii="Arial" w:hAnsi="Arial" w:cs="Arial"/>
          <w:sz w:val="20"/>
          <w:szCs w:val="20"/>
        </w:rPr>
        <w:instrText xml:space="preserve"> FORMCHECKBOX </w:instrText>
      </w:r>
      <w:r w:rsidR="00C562F4">
        <w:rPr>
          <w:rFonts w:ascii="Arial" w:hAnsi="Arial" w:cs="Arial"/>
          <w:sz w:val="20"/>
          <w:szCs w:val="20"/>
        </w:rPr>
      </w:r>
      <w:r w:rsidR="00C562F4">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Yes</w:t>
      </w:r>
      <w:r w:rsidRPr="00DC553F">
        <w:rPr>
          <w:rFonts w:ascii="Arial" w:hAnsi="Arial" w:cs="Arial"/>
          <w:sz w:val="20"/>
          <w:szCs w:val="20"/>
        </w:rPr>
        <w:tab/>
      </w:r>
      <w:r w:rsidRPr="00DC553F">
        <w:rPr>
          <w:rFonts w:ascii="Arial" w:hAnsi="Arial" w:cs="Arial"/>
          <w:sz w:val="20"/>
          <w:szCs w:val="20"/>
        </w:rPr>
        <w:fldChar w:fldCharType="begin">
          <w:ffData>
            <w:name w:val="Check2"/>
            <w:enabled/>
            <w:calcOnExit w:val="0"/>
            <w:checkBox>
              <w:sizeAuto/>
              <w:default w:val="0"/>
            </w:checkBox>
          </w:ffData>
        </w:fldChar>
      </w:r>
      <w:r w:rsidRPr="00DC553F">
        <w:rPr>
          <w:rFonts w:ascii="Arial" w:hAnsi="Arial" w:cs="Arial"/>
          <w:sz w:val="20"/>
          <w:szCs w:val="20"/>
        </w:rPr>
        <w:instrText xml:space="preserve"> FORMCHECKBOX </w:instrText>
      </w:r>
      <w:r w:rsidR="00C562F4">
        <w:rPr>
          <w:rFonts w:ascii="Arial" w:hAnsi="Arial" w:cs="Arial"/>
          <w:sz w:val="20"/>
          <w:szCs w:val="20"/>
        </w:rPr>
      </w:r>
      <w:r w:rsidR="00C562F4">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No </w:t>
      </w:r>
    </w:p>
    <w:p w14:paraId="307FA92F" w14:textId="77777777" w:rsidR="00DC553F" w:rsidRPr="00DC553F" w:rsidRDefault="00DC553F" w:rsidP="00DC553F">
      <w:pPr>
        <w:rPr>
          <w:rFonts w:ascii="Arial" w:hAnsi="Arial" w:cs="Arial"/>
          <w:sz w:val="20"/>
          <w:szCs w:val="20"/>
        </w:rPr>
      </w:pPr>
    </w:p>
    <w:p w14:paraId="5A3BDCF2" w14:textId="77777777" w:rsidR="00AD01BD" w:rsidRDefault="00AD01BD">
      <w:pPr>
        <w:spacing w:after="200" w:line="276" w:lineRule="auto"/>
        <w:rPr>
          <w:rFonts w:ascii="Arial" w:hAnsi="Arial" w:cs="Arial"/>
          <w:b/>
          <w:bCs/>
          <w:sz w:val="24"/>
          <w:szCs w:val="24"/>
        </w:rPr>
      </w:pPr>
      <w:r>
        <w:rPr>
          <w:rFonts w:ascii="Arial" w:hAnsi="Arial" w:cs="Arial"/>
          <w:b/>
          <w:bCs/>
          <w:sz w:val="24"/>
          <w:szCs w:val="24"/>
        </w:rPr>
        <w:br w:type="page"/>
      </w:r>
    </w:p>
    <w:p w14:paraId="2C8A2B92" w14:textId="0A64DB40" w:rsidR="00DC553F" w:rsidRPr="00DC553F" w:rsidRDefault="00DC553F" w:rsidP="00DC553F">
      <w:pPr>
        <w:tabs>
          <w:tab w:val="left" w:pos="576"/>
        </w:tabs>
        <w:spacing w:before="120" w:line="240" w:lineRule="exact"/>
        <w:rPr>
          <w:rFonts w:ascii="Arial" w:hAnsi="Arial" w:cs="Arial"/>
          <w:b/>
          <w:bCs/>
          <w:sz w:val="24"/>
          <w:szCs w:val="24"/>
        </w:rPr>
      </w:pPr>
      <w:r w:rsidRPr="00DC553F">
        <w:rPr>
          <w:rFonts w:ascii="Arial" w:hAnsi="Arial" w:cs="Arial"/>
          <w:b/>
          <w:bCs/>
          <w:sz w:val="24"/>
          <w:szCs w:val="24"/>
        </w:rPr>
        <w:lastRenderedPageBreak/>
        <w:t>Tow Hooks:</w:t>
      </w:r>
    </w:p>
    <w:p w14:paraId="4BB63C0E" w14:textId="77777777" w:rsidR="00DC553F" w:rsidRPr="00DC553F" w:rsidRDefault="00DC553F" w:rsidP="00DC553F">
      <w:pPr>
        <w:tabs>
          <w:tab w:val="left" w:pos="576"/>
        </w:tabs>
        <w:spacing w:before="120" w:line="240" w:lineRule="exact"/>
        <w:rPr>
          <w:rFonts w:ascii="Arial" w:hAnsi="Arial" w:cs="Arial"/>
          <w:bCs/>
          <w:sz w:val="20"/>
          <w:szCs w:val="20"/>
        </w:rPr>
      </w:pPr>
      <w:r w:rsidRPr="00DC553F">
        <w:rPr>
          <w:rFonts w:ascii="Arial" w:hAnsi="Arial" w:cs="Arial"/>
          <w:bCs/>
          <w:sz w:val="20"/>
          <w:szCs w:val="20"/>
        </w:rPr>
        <w:t xml:space="preserve">Manufacturer’s standard frame mounted tow hooks shall be provided front and rear.  </w:t>
      </w:r>
    </w:p>
    <w:p w14:paraId="292AD1E2" w14:textId="77777777" w:rsidR="00DC553F" w:rsidRPr="00DC553F" w:rsidRDefault="00DC553F" w:rsidP="00DC553F">
      <w:pPr>
        <w:spacing w:before="120" w:after="220"/>
        <w:rPr>
          <w:rFonts w:ascii="Arial" w:hAnsi="Arial" w:cs="Arial"/>
          <w:sz w:val="20"/>
          <w:szCs w:val="20"/>
        </w:rPr>
      </w:pPr>
      <w:r w:rsidRPr="00DC553F">
        <w:rPr>
          <w:rFonts w:ascii="Arial" w:hAnsi="Arial" w:cs="Arial"/>
          <w:sz w:val="20"/>
          <w:szCs w:val="20"/>
        </w:rPr>
        <w:t xml:space="preserve">Complies:  </w:t>
      </w:r>
      <w:r w:rsidRPr="00DC553F">
        <w:rPr>
          <w:rFonts w:ascii="Arial" w:hAnsi="Arial" w:cs="Arial"/>
          <w:sz w:val="20"/>
          <w:szCs w:val="20"/>
        </w:rPr>
        <w:fldChar w:fldCharType="begin">
          <w:ffData>
            <w:name w:val="Check1"/>
            <w:enabled/>
            <w:calcOnExit w:val="0"/>
            <w:checkBox>
              <w:sizeAuto/>
              <w:default w:val="0"/>
            </w:checkBox>
          </w:ffData>
        </w:fldChar>
      </w:r>
      <w:r w:rsidRPr="00DC553F">
        <w:rPr>
          <w:rFonts w:ascii="Arial" w:hAnsi="Arial" w:cs="Arial"/>
          <w:sz w:val="20"/>
          <w:szCs w:val="20"/>
        </w:rPr>
        <w:instrText xml:space="preserve"> FORMCHECKBOX </w:instrText>
      </w:r>
      <w:r w:rsidR="00C562F4">
        <w:rPr>
          <w:rFonts w:ascii="Arial" w:hAnsi="Arial" w:cs="Arial"/>
          <w:sz w:val="20"/>
          <w:szCs w:val="20"/>
        </w:rPr>
      </w:r>
      <w:r w:rsidR="00C562F4">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Yes</w:t>
      </w:r>
      <w:r w:rsidRPr="00DC553F">
        <w:rPr>
          <w:rFonts w:ascii="Arial" w:hAnsi="Arial" w:cs="Arial"/>
          <w:sz w:val="20"/>
          <w:szCs w:val="20"/>
        </w:rPr>
        <w:tab/>
      </w:r>
      <w:r w:rsidRPr="00DC553F">
        <w:rPr>
          <w:rFonts w:ascii="Arial" w:hAnsi="Arial" w:cs="Arial"/>
          <w:sz w:val="20"/>
          <w:szCs w:val="20"/>
        </w:rPr>
        <w:fldChar w:fldCharType="begin">
          <w:ffData>
            <w:name w:val="Check2"/>
            <w:enabled/>
            <w:calcOnExit w:val="0"/>
            <w:checkBox>
              <w:sizeAuto/>
              <w:default w:val="0"/>
            </w:checkBox>
          </w:ffData>
        </w:fldChar>
      </w:r>
      <w:r w:rsidRPr="00DC553F">
        <w:rPr>
          <w:rFonts w:ascii="Arial" w:hAnsi="Arial" w:cs="Arial"/>
          <w:sz w:val="20"/>
          <w:szCs w:val="20"/>
        </w:rPr>
        <w:instrText xml:space="preserve"> FORMCHECKBOX </w:instrText>
      </w:r>
      <w:r w:rsidR="00C562F4">
        <w:rPr>
          <w:rFonts w:ascii="Arial" w:hAnsi="Arial" w:cs="Arial"/>
          <w:sz w:val="20"/>
          <w:szCs w:val="20"/>
        </w:rPr>
      </w:r>
      <w:r w:rsidR="00C562F4">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No </w:t>
      </w:r>
    </w:p>
    <w:tbl>
      <w:tblPr>
        <w:tblW w:w="10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0"/>
        <w:gridCol w:w="8716"/>
      </w:tblGrid>
      <w:tr w:rsidR="00DC553F" w:rsidRPr="00DC553F" w14:paraId="44EE6187" w14:textId="77777777" w:rsidTr="00DC553F">
        <w:trPr>
          <w:trHeight w:hRule="exact" w:val="432"/>
        </w:trPr>
        <w:tc>
          <w:tcPr>
            <w:tcW w:w="1500" w:type="dxa"/>
            <w:tcBorders>
              <w:top w:val="nil"/>
              <w:left w:val="nil"/>
              <w:bottom w:val="nil"/>
              <w:right w:val="nil"/>
            </w:tcBorders>
            <w:vAlign w:val="center"/>
          </w:tcPr>
          <w:p w14:paraId="6AC29B0C" w14:textId="77777777" w:rsidR="00DC553F" w:rsidRPr="00DC553F" w:rsidRDefault="00DC553F" w:rsidP="00DC553F">
            <w:pPr>
              <w:tabs>
                <w:tab w:val="left" w:pos="576"/>
              </w:tabs>
              <w:spacing w:before="120" w:line="240" w:lineRule="exact"/>
              <w:rPr>
                <w:rFonts w:ascii="Arial" w:hAnsi="Arial" w:cs="Arial"/>
                <w:color w:val="000000"/>
                <w:sz w:val="20"/>
                <w:szCs w:val="20"/>
              </w:rPr>
            </w:pPr>
            <w:r w:rsidRPr="00DC553F">
              <w:rPr>
                <w:rFonts w:ascii="Arial" w:hAnsi="Arial" w:cs="Arial"/>
                <w:color w:val="000000"/>
                <w:sz w:val="20"/>
                <w:szCs w:val="20"/>
              </w:rPr>
              <w:t>Description:</w:t>
            </w:r>
          </w:p>
        </w:tc>
        <w:tc>
          <w:tcPr>
            <w:tcW w:w="8716" w:type="dxa"/>
            <w:tcBorders>
              <w:top w:val="nil"/>
              <w:left w:val="nil"/>
              <w:bottom w:val="single" w:sz="4" w:space="0" w:color="auto"/>
              <w:right w:val="nil"/>
            </w:tcBorders>
            <w:vAlign w:val="center"/>
          </w:tcPr>
          <w:p w14:paraId="46C3144B" w14:textId="77777777" w:rsidR="00DC553F" w:rsidRPr="00DC553F" w:rsidRDefault="00DC553F" w:rsidP="00DC553F">
            <w:pPr>
              <w:tabs>
                <w:tab w:val="left" w:pos="576"/>
              </w:tabs>
              <w:spacing w:before="120" w:line="240" w:lineRule="exact"/>
              <w:rPr>
                <w:rFonts w:ascii="Arial" w:hAnsi="Arial" w:cs="Arial"/>
                <w:color w:val="000000"/>
                <w:sz w:val="20"/>
                <w:szCs w:val="20"/>
              </w:rPr>
            </w:pPr>
            <w:r w:rsidRPr="00DC553F">
              <w:rPr>
                <w:rFonts w:ascii="Arial" w:hAnsi="Arial" w:cs="Arial"/>
                <w:color w:val="000000"/>
                <w:sz w:val="20"/>
                <w:szCs w:val="20"/>
              </w:rPr>
              <w:fldChar w:fldCharType="begin">
                <w:ffData>
                  <w:name w:val="Text28"/>
                  <w:enabled/>
                  <w:calcOnExit w:val="0"/>
                  <w:textInput/>
                </w:ffData>
              </w:fldChar>
            </w:r>
            <w:r w:rsidRPr="00DC553F">
              <w:rPr>
                <w:rFonts w:ascii="Arial" w:hAnsi="Arial" w:cs="Arial"/>
                <w:color w:val="000000"/>
                <w:sz w:val="20"/>
                <w:szCs w:val="20"/>
              </w:rPr>
              <w:instrText xml:space="preserve"> FORMTEXT </w:instrText>
            </w:r>
            <w:r w:rsidRPr="00DC553F">
              <w:rPr>
                <w:rFonts w:ascii="Arial" w:hAnsi="Arial" w:cs="Arial"/>
                <w:color w:val="000000"/>
                <w:sz w:val="20"/>
                <w:szCs w:val="20"/>
              </w:rPr>
            </w:r>
            <w:r w:rsidRPr="00DC553F">
              <w:rPr>
                <w:rFonts w:ascii="Arial" w:hAnsi="Arial" w:cs="Arial"/>
                <w:color w:val="000000"/>
                <w:sz w:val="20"/>
                <w:szCs w:val="20"/>
              </w:rPr>
              <w:fldChar w:fldCharType="separate"/>
            </w:r>
            <w:r w:rsidRPr="00DC553F">
              <w:rPr>
                <w:rFonts w:ascii="Arial" w:hAnsi="Arial" w:cs="Arial"/>
                <w:noProof/>
                <w:color w:val="000000"/>
                <w:sz w:val="20"/>
                <w:szCs w:val="20"/>
              </w:rPr>
              <w:t> </w:t>
            </w:r>
            <w:r w:rsidRPr="00DC553F">
              <w:rPr>
                <w:rFonts w:ascii="Arial" w:hAnsi="Arial" w:cs="Arial"/>
                <w:noProof/>
                <w:color w:val="000000"/>
                <w:sz w:val="20"/>
                <w:szCs w:val="20"/>
              </w:rPr>
              <w:t> </w:t>
            </w:r>
            <w:r w:rsidRPr="00DC553F">
              <w:rPr>
                <w:rFonts w:ascii="Arial" w:hAnsi="Arial" w:cs="Arial"/>
                <w:noProof/>
                <w:color w:val="000000"/>
                <w:sz w:val="20"/>
                <w:szCs w:val="20"/>
              </w:rPr>
              <w:t> </w:t>
            </w:r>
            <w:r w:rsidRPr="00DC553F">
              <w:rPr>
                <w:rFonts w:ascii="Arial" w:hAnsi="Arial" w:cs="Arial"/>
                <w:noProof/>
                <w:color w:val="000000"/>
                <w:sz w:val="20"/>
                <w:szCs w:val="20"/>
              </w:rPr>
              <w:t> </w:t>
            </w:r>
            <w:r w:rsidRPr="00DC553F">
              <w:rPr>
                <w:rFonts w:ascii="Arial" w:hAnsi="Arial" w:cs="Arial"/>
                <w:noProof/>
                <w:color w:val="000000"/>
                <w:sz w:val="20"/>
                <w:szCs w:val="20"/>
              </w:rPr>
              <w:t> </w:t>
            </w:r>
            <w:r w:rsidRPr="00DC553F">
              <w:rPr>
                <w:rFonts w:ascii="Arial" w:hAnsi="Arial" w:cs="Arial"/>
                <w:color w:val="000000"/>
                <w:sz w:val="20"/>
                <w:szCs w:val="20"/>
              </w:rPr>
              <w:fldChar w:fldCharType="end"/>
            </w:r>
          </w:p>
        </w:tc>
      </w:tr>
      <w:tr w:rsidR="00DC553F" w:rsidRPr="00DC553F" w14:paraId="5D4AE1BE" w14:textId="77777777" w:rsidTr="00DC553F">
        <w:trPr>
          <w:trHeight w:hRule="exact" w:val="432"/>
        </w:trPr>
        <w:tc>
          <w:tcPr>
            <w:tcW w:w="10216" w:type="dxa"/>
            <w:gridSpan w:val="2"/>
            <w:tcBorders>
              <w:top w:val="nil"/>
              <w:left w:val="nil"/>
              <w:bottom w:val="single" w:sz="4" w:space="0" w:color="auto"/>
              <w:right w:val="nil"/>
            </w:tcBorders>
            <w:vAlign w:val="center"/>
          </w:tcPr>
          <w:p w14:paraId="0820618C" w14:textId="77777777" w:rsidR="00DC553F" w:rsidRPr="00DC553F" w:rsidRDefault="00DC553F" w:rsidP="00DC553F">
            <w:pPr>
              <w:tabs>
                <w:tab w:val="left" w:pos="576"/>
              </w:tabs>
              <w:spacing w:before="120" w:line="240" w:lineRule="exact"/>
              <w:rPr>
                <w:rFonts w:ascii="Arial" w:hAnsi="Arial" w:cs="Arial"/>
                <w:color w:val="000000"/>
                <w:sz w:val="20"/>
                <w:szCs w:val="20"/>
              </w:rPr>
            </w:pPr>
            <w:r w:rsidRPr="00DC553F">
              <w:rPr>
                <w:rFonts w:ascii="Arial" w:hAnsi="Arial" w:cs="Arial"/>
                <w:sz w:val="20"/>
                <w:szCs w:val="20"/>
              </w:rPr>
              <w:fldChar w:fldCharType="begin">
                <w:ffData>
                  <w:name w:val="Text29"/>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bl>
    <w:p w14:paraId="1CC32478" w14:textId="77777777" w:rsidR="00DC553F" w:rsidRPr="00DC553F" w:rsidRDefault="00DC553F" w:rsidP="00DC553F">
      <w:pPr>
        <w:tabs>
          <w:tab w:val="left" w:pos="576"/>
        </w:tabs>
        <w:spacing w:before="120" w:line="240" w:lineRule="exact"/>
        <w:rPr>
          <w:rFonts w:ascii="Arial" w:hAnsi="Arial" w:cs="Arial"/>
          <w:bCs/>
          <w:sz w:val="20"/>
          <w:szCs w:val="20"/>
        </w:rPr>
      </w:pPr>
    </w:p>
    <w:p w14:paraId="44825AAD" w14:textId="77777777" w:rsidR="00DC553F" w:rsidRPr="00DC553F" w:rsidRDefault="00DC553F" w:rsidP="00DC553F">
      <w:pPr>
        <w:tabs>
          <w:tab w:val="left" w:pos="576"/>
        </w:tabs>
        <w:spacing w:before="120" w:line="240" w:lineRule="exact"/>
        <w:rPr>
          <w:rFonts w:ascii="Arial" w:hAnsi="Arial" w:cs="Arial"/>
          <w:bCs/>
          <w:sz w:val="24"/>
          <w:szCs w:val="24"/>
        </w:rPr>
      </w:pPr>
      <w:r w:rsidRPr="00DC553F">
        <w:rPr>
          <w:rFonts w:ascii="Arial" w:hAnsi="Arial" w:cs="Arial"/>
          <w:b/>
          <w:sz w:val="24"/>
          <w:szCs w:val="24"/>
        </w:rPr>
        <w:t>Engine</w:t>
      </w:r>
      <w:r w:rsidRPr="00DC553F">
        <w:rPr>
          <w:rFonts w:ascii="Arial" w:hAnsi="Arial" w:cs="Arial"/>
          <w:b/>
          <w:color w:val="000000" w:themeColor="text1"/>
          <w:sz w:val="24"/>
          <w:szCs w:val="24"/>
        </w:rPr>
        <w:t>:</w:t>
      </w:r>
    </w:p>
    <w:p w14:paraId="57DD8799" w14:textId="28E04AD5" w:rsidR="00DC553F" w:rsidRPr="00DC553F" w:rsidRDefault="00DC553F" w:rsidP="00DC553F">
      <w:pPr>
        <w:tabs>
          <w:tab w:val="left" w:pos="576"/>
        </w:tabs>
        <w:spacing w:before="220" w:after="220" w:line="240" w:lineRule="exact"/>
        <w:rPr>
          <w:rFonts w:ascii="Arial" w:hAnsi="Arial" w:cs="Arial"/>
          <w:color w:val="000000" w:themeColor="text1"/>
          <w:sz w:val="20"/>
          <w:szCs w:val="24"/>
        </w:rPr>
      </w:pPr>
      <w:r w:rsidRPr="00DC553F">
        <w:rPr>
          <w:rFonts w:ascii="Arial" w:hAnsi="Arial" w:cs="Arial"/>
          <w:color w:val="000000" w:themeColor="text1"/>
          <w:sz w:val="20"/>
          <w:szCs w:val="24"/>
        </w:rPr>
        <w:t>The engine shall be a current production 6-cylinder, 4-cycle, turbo-charged, charged air after cooled, with selective catalytic reduction, diesel engine.  The engine shall be compliant with TIER-4f off-highway regulations</w:t>
      </w:r>
      <w:r w:rsidR="005E6AFB">
        <w:rPr>
          <w:rFonts w:ascii="Arial" w:hAnsi="Arial" w:cs="Arial"/>
          <w:color w:val="000000" w:themeColor="text1"/>
          <w:sz w:val="20"/>
          <w:szCs w:val="24"/>
        </w:rPr>
        <w:t>,</w:t>
      </w:r>
      <w:r w:rsidRPr="00DC553F">
        <w:rPr>
          <w:rFonts w:ascii="Arial" w:hAnsi="Arial" w:cs="Arial"/>
          <w:color w:val="000000" w:themeColor="text1"/>
          <w:sz w:val="20"/>
          <w:szCs w:val="24"/>
        </w:rPr>
        <w:t xml:space="preserve"> have a minimum displacement of 7.7 liters and develop 248 horsepower at 2200 RPM.  The engine shall develop 848 ft. lbs. of torque at 1200 to 1400 RPM.</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1627"/>
        <w:gridCol w:w="669"/>
        <w:gridCol w:w="1702"/>
        <w:gridCol w:w="3735"/>
        <w:gridCol w:w="358"/>
      </w:tblGrid>
      <w:tr w:rsidR="00DC553F" w:rsidRPr="00DC553F" w14:paraId="5D2C6F63" w14:textId="77777777" w:rsidTr="00DC553F">
        <w:trPr>
          <w:gridAfter w:val="1"/>
          <w:wAfter w:w="396" w:type="dxa"/>
          <w:trHeight w:val="432"/>
        </w:trPr>
        <w:tc>
          <w:tcPr>
            <w:tcW w:w="1485" w:type="dxa"/>
            <w:vAlign w:val="bottom"/>
          </w:tcPr>
          <w:p w14:paraId="68A7CFDF"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t>Displacement:</w:t>
            </w:r>
          </w:p>
        </w:tc>
        <w:tc>
          <w:tcPr>
            <w:tcW w:w="8343" w:type="dxa"/>
            <w:gridSpan w:val="4"/>
            <w:tcBorders>
              <w:bottom w:val="single" w:sz="4" w:space="0" w:color="auto"/>
            </w:tcBorders>
            <w:vAlign w:val="bottom"/>
          </w:tcPr>
          <w:p w14:paraId="08DE8F4F"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19"/>
                  <w:enabled/>
                  <w:calcOnExit w:val="0"/>
                  <w:textInput/>
                </w:ffData>
              </w:fldChar>
            </w:r>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p>
        </w:tc>
      </w:tr>
      <w:tr w:rsidR="00DC553F" w:rsidRPr="00DC553F" w14:paraId="5314302B" w14:textId="77777777" w:rsidTr="00DC553F">
        <w:trPr>
          <w:gridAfter w:val="1"/>
          <w:wAfter w:w="396" w:type="dxa"/>
          <w:trHeight w:val="432"/>
        </w:trPr>
        <w:tc>
          <w:tcPr>
            <w:tcW w:w="1485" w:type="dxa"/>
            <w:vAlign w:val="bottom"/>
          </w:tcPr>
          <w:p w14:paraId="0CBA10D2"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t>Make:</w:t>
            </w:r>
          </w:p>
        </w:tc>
        <w:tc>
          <w:tcPr>
            <w:tcW w:w="8343" w:type="dxa"/>
            <w:gridSpan w:val="4"/>
            <w:tcBorders>
              <w:top w:val="single" w:sz="4" w:space="0" w:color="auto"/>
              <w:bottom w:val="single" w:sz="4" w:space="0" w:color="auto"/>
            </w:tcBorders>
            <w:vAlign w:val="bottom"/>
          </w:tcPr>
          <w:p w14:paraId="5923F253"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14"/>
                  <w:enabled/>
                  <w:calcOnExit w:val="0"/>
                  <w:textInput/>
                </w:ffData>
              </w:fldChar>
            </w:r>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p>
        </w:tc>
      </w:tr>
      <w:tr w:rsidR="00DC553F" w:rsidRPr="00DC553F" w14:paraId="5856B538" w14:textId="77777777" w:rsidTr="00DC553F">
        <w:trPr>
          <w:gridAfter w:val="1"/>
          <w:wAfter w:w="396" w:type="dxa"/>
          <w:trHeight w:val="432"/>
        </w:trPr>
        <w:tc>
          <w:tcPr>
            <w:tcW w:w="1485" w:type="dxa"/>
            <w:vAlign w:val="bottom"/>
          </w:tcPr>
          <w:p w14:paraId="4888CF8A"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t>Model:</w:t>
            </w:r>
          </w:p>
        </w:tc>
        <w:tc>
          <w:tcPr>
            <w:tcW w:w="8343" w:type="dxa"/>
            <w:gridSpan w:val="4"/>
            <w:tcBorders>
              <w:top w:val="single" w:sz="4" w:space="0" w:color="auto"/>
              <w:bottom w:val="single" w:sz="4" w:space="0" w:color="auto"/>
            </w:tcBorders>
            <w:vAlign w:val="bottom"/>
          </w:tcPr>
          <w:p w14:paraId="438ECCE1"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19"/>
                  <w:enabled/>
                  <w:calcOnExit w:val="0"/>
                  <w:textInput/>
                </w:ffData>
              </w:fldChar>
            </w:r>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p>
        </w:tc>
      </w:tr>
      <w:tr w:rsidR="00DC553F" w:rsidRPr="00DC553F" w14:paraId="617ACB74" w14:textId="77777777" w:rsidTr="00DC553F">
        <w:trPr>
          <w:trHeight w:val="432"/>
        </w:trPr>
        <w:tc>
          <w:tcPr>
            <w:tcW w:w="1485" w:type="dxa"/>
            <w:vAlign w:val="bottom"/>
          </w:tcPr>
          <w:p w14:paraId="11730B40" w14:textId="77777777" w:rsidR="00DC553F" w:rsidRPr="00DC553F" w:rsidRDefault="00DC553F" w:rsidP="00DC553F">
            <w:pPr>
              <w:rPr>
                <w:rFonts w:ascii="Arial" w:hAnsi="Arial" w:cs="Arial"/>
                <w:szCs w:val="24"/>
              </w:rPr>
            </w:pPr>
            <w:r w:rsidRPr="00DC553F">
              <w:rPr>
                <w:rFonts w:ascii="Arial" w:hAnsi="Arial" w:cs="Arial"/>
                <w:szCs w:val="24"/>
              </w:rPr>
              <w:t>Rated H.P</w:t>
            </w:r>
          </w:p>
        </w:tc>
        <w:tc>
          <w:tcPr>
            <w:tcW w:w="1728" w:type="dxa"/>
            <w:tcBorders>
              <w:bottom w:val="single" w:sz="4" w:space="0" w:color="auto"/>
            </w:tcBorders>
            <w:vAlign w:val="bottom"/>
          </w:tcPr>
          <w:p w14:paraId="05834AEE" w14:textId="77777777" w:rsidR="00DC553F" w:rsidRPr="00DC553F" w:rsidRDefault="00DC553F" w:rsidP="00DC553F">
            <w:pPr>
              <w:rPr>
                <w:rFonts w:ascii="Arial" w:hAnsi="Arial" w:cs="Arial"/>
                <w:szCs w:val="24"/>
              </w:rPr>
            </w:pPr>
            <w:r w:rsidRPr="00DC553F">
              <w:rPr>
                <w:rFonts w:ascii="Arial" w:hAnsi="Arial" w:cs="Arial"/>
                <w:szCs w:val="24"/>
              </w:rPr>
              <w:fldChar w:fldCharType="begin">
                <w:ffData>
                  <w:name w:val="Text21"/>
                  <w:enabled/>
                  <w:calcOnExit w:val="0"/>
                  <w:textInput/>
                </w:ffData>
              </w:fldChar>
            </w:r>
            <w:bookmarkStart w:id="21" w:name="Text21"/>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bookmarkEnd w:id="21"/>
          </w:p>
        </w:tc>
        <w:tc>
          <w:tcPr>
            <w:tcW w:w="699" w:type="dxa"/>
            <w:vAlign w:val="bottom"/>
          </w:tcPr>
          <w:p w14:paraId="18DE342D" w14:textId="77777777" w:rsidR="00DC553F" w:rsidRPr="00DC553F" w:rsidRDefault="00DC553F" w:rsidP="00DC553F">
            <w:pPr>
              <w:contextualSpacing/>
              <w:rPr>
                <w:rFonts w:ascii="Arial" w:hAnsi="Arial" w:cs="Arial"/>
                <w:szCs w:val="24"/>
              </w:rPr>
            </w:pPr>
            <w:r w:rsidRPr="00DC553F">
              <w:rPr>
                <w:rFonts w:ascii="Arial" w:hAnsi="Arial" w:cs="Arial"/>
                <w:szCs w:val="24"/>
              </w:rPr>
              <w:t>@</w:t>
            </w:r>
          </w:p>
        </w:tc>
        <w:tc>
          <w:tcPr>
            <w:tcW w:w="1812" w:type="dxa"/>
            <w:tcBorders>
              <w:bottom w:val="single" w:sz="4" w:space="0" w:color="auto"/>
            </w:tcBorders>
            <w:vAlign w:val="bottom"/>
          </w:tcPr>
          <w:p w14:paraId="1F84602A" w14:textId="77777777" w:rsidR="00DC553F" w:rsidRPr="00DC553F" w:rsidRDefault="00DC553F" w:rsidP="00DC553F">
            <w:pPr>
              <w:rPr>
                <w:rFonts w:ascii="Arial" w:hAnsi="Arial" w:cs="Arial"/>
                <w:szCs w:val="24"/>
              </w:rPr>
            </w:pPr>
            <w:r w:rsidRPr="00DC553F">
              <w:rPr>
                <w:rFonts w:ascii="Arial" w:hAnsi="Arial" w:cs="Arial"/>
                <w:szCs w:val="24"/>
              </w:rPr>
              <w:fldChar w:fldCharType="begin">
                <w:ffData>
                  <w:name w:val="Text22"/>
                  <w:enabled/>
                  <w:calcOnExit w:val="0"/>
                  <w:textInput/>
                </w:ffData>
              </w:fldChar>
            </w:r>
            <w:bookmarkStart w:id="22" w:name="Text22"/>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bookmarkEnd w:id="22"/>
          </w:p>
        </w:tc>
        <w:tc>
          <w:tcPr>
            <w:tcW w:w="4500" w:type="dxa"/>
            <w:gridSpan w:val="2"/>
            <w:vAlign w:val="bottom"/>
          </w:tcPr>
          <w:p w14:paraId="3469FF7A" w14:textId="77777777" w:rsidR="00DC553F" w:rsidRPr="00DC553F" w:rsidRDefault="00DC553F" w:rsidP="00DC553F">
            <w:pPr>
              <w:rPr>
                <w:rFonts w:ascii="Arial" w:hAnsi="Arial" w:cs="Arial"/>
                <w:szCs w:val="24"/>
              </w:rPr>
            </w:pPr>
            <w:r w:rsidRPr="00DC553F">
              <w:rPr>
                <w:rFonts w:ascii="Arial" w:hAnsi="Arial" w:cs="Arial"/>
                <w:szCs w:val="24"/>
              </w:rPr>
              <w:t>RPM</w:t>
            </w:r>
          </w:p>
        </w:tc>
      </w:tr>
      <w:tr w:rsidR="00DC553F" w:rsidRPr="00DC553F" w14:paraId="6E1DA639" w14:textId="77777777" w:rsidTr="00DC553F">
        <w:trPr>
          <w:trHeight w:val="432"/>
        </w:trPr>
        <w:tc>
          <w:tcPr>
            <w:tcW w:w="1485" w:type="dxa"/>
            <w:vAlign w:val="bottom"/>
          </w:tcPr>
          <w:p w14:paraId="3EDBFCB4" w14:textId="77777777" w:rsidR="00DC553F" w:rsidRPr="00DC553F" w:rsidRDefault="00DC553F" w:rsidP="00DC553F">
            <w:pPr>
              <w:rPr>
                <w:rFonts w:ascii="Arial" w:hAnsi="Arial" w:cs="Arial"/>
                <w:szCs w:val="24"/>
              </w:rPr>
            </w:pPr>
            <w:r w:rsidRPr="00DC553F">
              <w:rPr>
                <w:rFonts w:ascii="Arial" w:hAnsi="Arial" w:cs="Arial"/>
                <w:szCs w:val="24"/>
              </w:rPr>
              <w:t>Torque</w:t>
            </w:r>
          </w:p>
        </w:tc>
        <w:tc>
          <w:tcPr>
            <w:tcW w:w="1728" w:type="dxa"/>
            <w:tcBorders>
              <w:bottom w:val="single" w:sz="4" w:space="0" w:color="auto"/>
            </w:tcBorders>
            <w:vAlign w:val="bottom"/>
          </w:tcPr>
          <w:p w14:paraId="187A5DE2" w14:textId="77777777" w:rsidR="00DC553F" w:rsidRPr="00DC553F" w:rsidRDefault="00DC553F" w:rsidP="00DC553F">
            <w:pPr>
              <w:rPr>
                <w:rFonts w:ascii="Arial" w:hAnsi="Arial" w:cs="Arial"/>
                <w:szCs w:val="24"/>
              </w:rPr>
            </w:pPr>
            <w:r w:rsidRPr="00DC553F">
              <w:rPr>
                <w:rFonts w:ascii="Arial" w:hAnsi="Arial" w:cs="Arial"/>
                <w:szCs w:val="24"/>
              </w:rPr>
              <w:fldChar w:fldCharType="begin">
                <w:ffData>
                  <w:name w:val="Text21"/>
                  <w:enabled/>
                  <w:calcOnExit w:val="0"/>
                  <w:textInput/>
                </w:ffData>
              </w:fldChar>
            </w:r>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p>
        </w:tc>
        <w:tc>
          <w:tcPr>
            <w:tcW w:w="699" w:type="dxa"/>
            <w:vAlign w:val="bottom"/>
          </w:tcPr>
          <w:p w14:paraId="29706E6F" w14:textId="77777777" w:rsidR="00DC553F" w:rsidRPr="00DC553F" w:rsidRDefault="00DC553F" w:rsidP="00DC553F">
            <w:pPr>
              <w:contextualSpacing/>
              <w:rPr>
                <w:rFonts w:ascii="Arial" w:hAnsi="Arial" w:cs="Arial"/>
                <w:szCs w:val="24"/>
              </w:rPr>
            </w:pPr>
            <w:r w:rsidRPr="00DC553F">
              <w:rPr>
                <w:rFonts w:ascii="Arial" w:hAnsi="Arial" w:cs="Arial"/>
                <w:szCs w:val="24"/>
              </w:rPr>
              <w:t>@</w:t>
            </w:r>
          </w:p>
        </w:tc>
        <w:tc>
          <w:tcPr>
            <w:tcW w:w="1812" w:type="dxa"/>
            <w:tcBorders>
              <w:bottom w:val="single" w:sz="4" w:space="0" w:color="auto"/>
            </w:tcBorders>
            <w:vAlign w:val="bottom"/>
          </w:tcPr>
          <w:p w14:paraId="59496F2A" w14:textId="77777777" w:rsidR="00DC553F" w:rsidRPr="00DC553F" w:rsidRDefault="00DC553F" w:rsidP="00DC553F">
            <w:pPr>
              <w:rPr>
                <w:rFonts w:ascii="Arial" w:hAnsi="Arial" w:cs="Arial"/>
                <w:szCs w:val="24"/>
              </w:rPr>
            </w:pPr>
            <w:r w:rsidRPr="00DC553F">
              <w:rPr>
                <w:rFonts w:ascii="Arial" w:hAnsi="Arial" w:cs="Arial"/>
                <w:szCs w:val="24"/>
              </w:rPr>
              <w:fldChar w:fldCharType="begin">
                <w:ffData>
                  <w:name w:val="Text22"/>
                  <w:enabled/>
                  <w:calcOnExit w:val="0"/>
                  <w:textInput/>
                </w:ffData>
              </w:fldChar>
            </w:r>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p>
        </w:tc>
        <w:tc>
          <w:tcPr>
            <w:tcW w:w="4500" w:type="dxa"/>
            <w:gridSpan w:val="2"/>
            <w:vAlign w:val="bottom"/>
          </w:tcPr>
          <w:p w14:paraId="713A8C1A" w14:textId="77777777" w:rsidR="00DC553F" w:rsidRPr="00DC553F" w:rsidRDefault="00DC553F" w:rsidP="00DC553F">
            <w:pPr>
              <w:rPr>
                <w:rFonts w:ascii="Arial" w:hAnsi="Arial" w:cs="Arial"/>
                <w:szCs w:val="24"/>
              </w:rPr>
            </w:pPr>
            <w:r w:rsidRPr="00DC553F">
              <w:rPr>
                <w:rFonts w:ascii="Arial" w:hAnsi="Arial" w:cs="Arial"/>
                <w:szCs w:val="24"/>
              </w:rPr>
              <w:t>RPM</w:t>
            </w:r>
          </w:p>
        </w:tc>
      </w:tr>
    </w:tbl>
    <w:p w14:paraId="027EBE64" w14:textId="77777777" w:rsidR="00DC553F" w:rsidRPr="00DC553F" w:rsidRDefault="00DC553F" w:rsidP="00DC553F">
      <w:pPr>
        <w:rPr>
          <w:rFonts w:ascii="Arial" w:hAnsi="Arial" w:cs="Arial"/>
          <w:sz w:val="20"/>
          <w:szCs w:val="20"/>
        </w:rPr>
      </w:pPr>
    </w:p>
    <w:p w14:paraId="535AA22C" w14:textId="77777777" w:rsidR="00DC553F" w:rsidRPr="00DC553F" w:rsidRDefault="00DC553F" w:rsidP="00DC553F">
      <w:pPr>
        <w:tabs>
          <w:tab w:val="left" w:pos="720"/>
          <w:tab w:val="left" w:pos="1800"/>
          <w:tab w:val="left" w:pos="2880"/>
        </w:tabs>
        <w:rPr>
          <w:rFonts w:ascii="Arial" w:hAnsi="Arial" w:cs="Arial"/>
          <w:sz w:val="20"/>
          <w:szCs w:val="20"/>
        </w:rPr>
      </w:pPr>
      <w:r w:rsidRPr="00DC553F">
        <w:rPr>
          <w:rFonts w:ascii="Arial" w:hAnsi="Arial" w:cs="Arial"/>
          <w:sz w:val="20"/>
          <w:szCs w:val="20"/>
        </w:rPr>
        <w:t>The engine shall be compliant with all present clean air regulations and include all Tier 4 emission standards.</w:t>
      </w:r>
    </w:p>
    <w:p w14:paraId="570C5364" w14:textId="77777777" w:rsidR="00DC553F" w:rsidRPr="00DC553F" w:rsidRDefault="00DC553F" w:rsidP="00DC553F">
      <w:pPr>
        <w:spacing w:before="120" w:after="120" w:line="240" w:lineRule="exact"/>
        <w:rPr>
          <w:rFonts w:ascii="Arial" w:hAnsi="Arial" w:cs="Arial"/>
          <w:sz w:val="20"/>
          <w:szCs w:val="20"/>
        </w:rPr>
      </w:pPr>
      <w:r w:rsidRPr="00DC553F">
        <w:rPr>
          <w:rFonts w:ascii="Arial" w:hAnsi="Arial" w:cs="Arial"/>
          <w:sz w:val="20"/>
          <w:szCs w:val="20"/>
        </w:rPr>
        <w:t xml:space="preserve">Complies:  </w:t>
      </w:r>
      <w:r w:rsidRPr="00DC553F">
        <w:rPr>
          <w:rFonts w:ascii="Arial" w:hAnsi="Arial" w:cs="Arial"/>
          <w:sz w:val="20"/>
          <w:szCs w:val="20"/>
        </w:rPr>
        <w:fldChar w:fldCharType="begin">
          <w:ffData>
            <w:name w:val="Check1"/>
            <w:enabled/>
            <w:calcOnExit w:val="0"/>
            <w:checkBox>
              <w:sizeAuto/>
              <w:default w:val="0"/>
            </w:checkBox>
          </w:ffData>
        </w:fldChar>
      </w:r>
      <w:r w:rsidRPr="00DC553F">
        <w:rPr>
          <w:rFonts w:ascii="Arial" w:hAnsi="Arial" w:cs="Arial"/>
          <w:sz w:val="20"/>
          <w:szCs w:val="20"/>
        </w:rPr>
        <w:instrText xml:space="preserve"> FORMCHECKBOX </w:instrText>
      </w:r>
      <w:r w:rsidR="00C562F4">
        <w:rPr>
          <w:rFonts w:ascii="Arial" w:hAnsi="Arial" w:cs="Arial"/>
          <w:sz w:val="20"/>
          <w:szCs w:val="20"/>
        </w:rPr>
      </w:r>
      <w:r w:rsidR="00C562F4">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Yes</w:t>
      </w:r>
      <w:r w:rsidRPr="00DC553F">
        <w:rPr>
          <w:rFonts w:ascii="Arial" w:hAnsi="Arial" w:cs="Arial"/>
          <w:sz w:val="20"/>
          <w:szCs w:val="20"/>
        </w:rPr>
        <w:tab/>
      </w:r>
      <w:r w:rsidRPr="00DC553F">
        <w:rPr>
          <w:rFonts w:ascii="Arial" w:hAnsi="Arial" w:cs="Arial"/>
          <w:sz w:val="20"/>
          <w:szCs w:val="20"/>
        </w:rPr>
        <w:fldChar w:fldCharType="begin">
          <w:ffData>
            <w:name w:val="Check2"/>
            <w:enabled/>
            <w:calcOnExit w:val="0"/>
            <w:checkBox>
              <w:sizeAuto/>
              <w:default w:val="0"/>
            </w:checkBox>
          </w:ffData>
        </w:fldChar>
      </w:r>
      <w:r w:rsidRPr="00DC553F">
        <w:rPr>
          <w:rFonts w:ascii="Arial" w:hAnsi="Arial" w:cs="Arial"/>
          <w:sz w:val="20"/>
          <w:szCs w:val="20"/>
        </w:rPr>
        <w:instrText xml:space="preserve"> FORMCHECKBOX </w:instrText>
      </w:r>
      <w:r w:rsidR="00C562F4">
        <w:rPr>
          <w:rFonts w:ascii="Arial" w:hAnsi="Arial" w:cs="Arial"/>
          <w:sz w:val="20"/>
          <w:szCs w:val="20"/>
        </w:rPr>
      </w:r>
      <w:r w:rsidR="00C562F4">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No</w:t>
      </w:r>
    </w:p>
    <w:p w14:paraId="0EE81945" w14:textId="77777777" w:rsidR="00DC553F" w:rsidRPr="00DC553F" w:rsidRDefault="00DC553F" w:rsidP="00DC553F">
      <w:pPr>
        <w:spacing w:before="120" w:line="240" w:lineRule="exact"/>
        <w:rPr>
          <w:rFonts w:ascii="Arial" w:hAnsi="Arial" w:cs="Arial"/>
          <w:sz w:val="20"/>
          <w:szCs w:val="20"/>
        </w:rPr>
      </w:pPr>
      <w:r w:rsidRPr="00DC553F">
        <w:rPr>
          <w:rFonts w:ascii="Arial" w:hAnsi="Arial" w:cs="Arial"/>
          <w:sz w:val="20"/>
          <w:szCs w:val="20"/>
        </w:rPr>
        <w:t>Additional equipment and accessories shall include:</w:t>
      </w:r>
    </w:p>
    <w:p w14:paraId="791E1BCB" w14:textId="77777777" w:rsidR="00DC553F" w:rsidRPr="00DC553F" w:rsidRDefault="00DC553F" w:rsidP="00DC553F">
      <w:pPr>
        <w:spacing w:line="240" w:lineRule="exact"/>
        <w:rPr>
          <w:rFonts w:ascii="Arial" w:hAnsi="Arial" w:cs="Arial"/>
          <w:sz w:val="20"/>
          <w:szCs w:val="20"/>
        </w:rPr>
      </w:pPr>
    </w:p>
    <w:p w14:paraId="131D2FA3" w14:textId="00259121" w:rsidR="00DC553F" w:rsidRPr="00DC553F" w:rsidRDefault="005E6AFB" w:rsidP="00555753">
      <w:pPr>
        <w:numPr>
          <w:ilvl w:val="0"/>
          <w:numId w:val="37"/>
        </w:numPr>
        <w:spacing w:line="240" w:lineRule="exact"/>
        <w:rPr>
          <w:rFonts w:ascii="Arial" w:hAnsi="Arial" w:cs="Arial"/>
          <w:sz w:val="20"/>
          <w:szCs w:val="20"/>
        </w:rPr>
      </w:pPr>
      <w:r>
        <w:rPr>
          <w:rFonts w:ascii="Arial" w:hAnsi="Arial" w:cs="Arial"/>
          <w:sz w:val="20"/>
          <w:szCs w:val="20"/>
        </w:rPr>
        <w:t>Cold weather starting aid</w:t>
      </w:r>
    </w:p>
    <w:p w14:paraId="61B9417A" w14:textId="1746B445" w:rsidR="00DC553F" w:rsidRPr="00DC553F" w:rsidRDefault="00DC553F" w:rsidP="00555753">
      <w:pPr>
        <w:numPr>
          <w:ilvl w:val="0"/>
          <w:numId w:val="37"/>
        </w:numPr>
        <w:spacing w:line="240" w:lineRule="exact"/>
        <w:rPr>
          <w:rFonts w:ascii="Arial" w:hAnsi="Arial" w:cs="Arial"/>
          <w:sz w:val="20"/>
          <w:szCs w:val="20"/>
        </w:rPr>
      </w:pPr>
      <w:r w:rsidRPr="00DC553F">
        <w:rPr>
          <w:rFonts w:ascii="Arial" w:hAnsi="Arial" w:cs="Arial"/>
          <w:sz w:val="20"/>
          <w:szCs w:val="20"/>
        </w:rPr>
        <w:t>Dry type primary air cleaning element equipped with safety element and restriction indica</w:t>
      </w:r>
      <w:r w:rsidR="005E6AFB">
        <w:rPr>
          <w:rFonts w:ascii="Arial" w:hAnsi="Arial" w:cs="Arial"/>
          <w:sz w:val="20"/>
          <w:szCs w:val="20"/>
        </w:rPr>
        <w:t>tor</w:t>
      </w:r>
    </w:p>
    <w:p w14:paraId="1B11C72E" w14:textId="244991D3" w:rsidR="00DC553F" w:rsidRPr="00DC553F" w:rsidRDefault="00DC553F" w:rsidP="00555753">
      <w:pPr>
        <w:numPr>
          <w:ilvl w:val="0"/>
          <w:numId w:val="37"/>
        </w:numPr>
        <w:spacing w:line="240" w:lineRule="exact"/>
        <w:rPr>
          <w:rFonts w:ascii="Arial" w:hAnsi="Arial" w:cs="Arial"/>
          <w:sz w:val="20"/>
          <w:szCs w:val="20"/>
        </w:rPr>
      </w:pPr>
      <w:r w:rsidRPr="00DC553F">
        <w:rPr>
          <w:rFonts w:ascii="Arial" w:hAnsi="Arial" w:cs="Arial"/>
          <w:sz w:val="20"/>
          <w:szCs w:val="20"/>
        </w:rPr>
        <w:t>Muffle</w:t>
      </w:r>
      <w:r w:rsidR="005E6AFB">
        <w:rPr>
          <w:rFonts w:ascii="Arial" w:hAnsi="Arial" w:cs="Arial"/>
          <w:sz w:val="20"/>
          <w:szCs w:val="20"/>
        </w:rPr>
        <w:t>r as required to meet emissions</w:t>
      </w:r>
    </w:p>
    <w:p w14:paraId="1412EBBB" w14:textId="0D6C0C8A" w:rsidR="00DC553F" w:rsidRPr="00DC553F" w:rsidRDefault="00DC553F" w:rsidP="00555753">
      <w:pPr>
        <w:numPr>
          <w:ilvl w:val="0"/>
          <w:numId w:val="37"/>
        </w:numPr>
        <w:spacing w:line="240" w:lineRule="exact"/>
        <w:rPr>
          <w:rFonts w:ascii="Arial" w:hAnsi="Arial" w:cs="Arial"/>
          <w:sz w:val="20"/>
          <w:szCs w:val="20"/>
        </w:rPr>
      </w:pPr>
      <w:r w:rsidRPr="00DC553F">
        <w:rPr>
          <w:rFonts w:ascii="Arial" w:hAnsi="Arial" w:cs="Arial"/>
          <w:sz w:val="20"/>
          <w:szCs w:val="20"/>
        </w:rPr>
        <w:t xml:space="preserve">Engine </w:t>
      </w:r>
      <w:r w:rsidR="005E6AFB">
        <w:rPr>
          <w:rFonts w:ascii="Arial" w:hAnsi="Arial" w:cs="Arial"/>
          <w:sz w:val="20"/>
          <w:szCs w:val="20"/>
        </w:rPr>
        <w:t>side shields or hood with locks</w:t>
      </w:r>
    </w:p>
    <w:p w14:paraId="34EA2B5E" w14:textId="2F054834" w:rsidR="00DC553F" w:rsidRPr="00DC553F" w:rsidRDefault="00DC553F" w:rsidP="00555753">
      <w:pPr>
        <w:numPr>
          <w:ilvl w:val="0"/>
          <w:numId w:val="37"/>
        </w:numPr>
        <w:spacing w:line="240" w:lineRule="exact"/>
        <w:rPr>
          <w:rFonts w:ascii="Arial" w:hAnsi="Arial" w:cs="Arial"/>
          <w:sz w:val="20"/>
          <w:szCs w:val="20"/>
        </w:rPr>
      </w:pPr>
      <w:r w:rsidRPr="00DC553F">
        <w:rPr>
          <w:rFonts w:ascii="Arial" w:hAnsi="Arial" w:cs="Arial"/>
          <w:sz w:val="20"/>
          <w:szCs w:val="20"/>
        </w:rPr>
        <w:t>Eng</w:t>
      </w:r>
      <w:r w:rsidR="005E6AFB">
        <w:rPr>
          <w:rFonts w:ascii="Arial" w:hAnsi="Arial" w:cs="Arial"/>
          <w:sz w:val="20"/>
          <w:szCs w:val="20"/>
        </w:rPr>
        <w:t>ine fuel filter/water separator</w:t>
      </w:r>
    </w:p>
    <w:p w14:paraId="168E851A" w14:textId="0BD22DA9" w:rsidR="00DC553F" w:rsidRPr="00DC553F" w:rsidRDefault="005E6AFB" w:rsidP="00555753">
      <w:pPr>
        <w:numPr>
          <w:ilvl w:val="0"/>
          <w:numId w:val="37"/>
        </w:numPr>
        <w:spacing w:line="240" w:lineRule="exact"/>
        <w:rPr>
          <w:rFonts w:ascii="Arial" w:hAnsi="Arial" w:cs="Arial"/>
          <w:sz w:val="20"/>
          <w:szCs w:val="20"/>
        </w:rPr>
      </w:pPr>
      <w:r>
        <w:rPr>
          <w:rFonts w:ascii="Arial" w:hAnsi="Arial" w:cs="Arial"/>
          <w:sz w:val="20"/>
          <w:szCs w:val="20"/>
        </w:rPr>
        <w:t>24 volt electrical system</w:t>
      </w:r>
    </w:p>
    <w:p w14:paraId="7494E2A6" w14:textId="2365BC95" w:rsidR="00DC553F" w:rsidRPr="00DC553F" w:rsidRDefault="005E6AFB" w:rsidP="00555753">
      <w:pPr>
        <w:numPr>
          <w:ilvl w:val="0"/>
          <w:numId w:val="37"/>
        </w:numPr>
        <w:spacing w:line="240" w:lineRule="exact"/>
        <w:rPr>
          <w:rFonts w:ascii="Arial" w:hAnsi="Arial" w:cs="Arial"/>
          <w:sz w:val="20"/>
          <w:szCs w:val="20"/>
        </w:rPr>
      </w:pPr>
      <w:r>
        <w:rPr>
          <w:rFonts w:ascii="Arial" w:hAnsi="Arial" w:cs="Arial"/>
          <w:sz w:val="20"/>
          <w:szCs w:val="20"/>
        </w:rPr>
        <w:t>Alternator, 110 Amp minimum</w:t>
      </w:r>
    </w:p>
    <w:p w14:paraId="0EC800F4" w14:textId="77777777" w:rsidR="00DC553F" w:rsidRPr="00DC553F" w:rsidRDefault="00DC553F" w:rsidP="00DC553F">
      <w:pPr>
        <w:spacing w:before="120" w:after="120" w:line="240" w:lineRule="exact"/>
        <w:rPr>
          <w:rFonts w:ascii="Arial" w:hAnsi="Arial" w:cs="Arial"/>
          <w:sz w:val="20"/>
          <w:szCs w:val="20"/>
        </w:rPr>
      </w:pPr>
      <w:r w:rsidRPr="00DC553F">
        <w:rPr>
          <w:rFonts w:ascii="Arial" w:hAnsi="Arial" w:cs="Arial"/>
          <w:sz w:val="20"/>
          <w:szCs w:val="20"/>
        </w:rPr>
        <w:t xml:space="preserve">Complies:  Yes </w:t>
      </w:r>
      <w:r w:rsidRPr="00DC553F">
        <w:rPr>
          <w:rFonts w:ascii="Arial" w:hAnsi="Arial" w:cs="Arial"/>
          <w:sz w:val="20"/>
          <w:szCs w:val="20"/>
        </w:rPr>
        <w:fldChar w:fldCharType="begin">
          <w:ffData>
            <w:name w:val="Check3"/>
            <w:enabled/>
            <w:calcOnExit w:val="0"/>
            <w:checkBox>
              <w:sizeAuto/>
              <w:default w:val="0"/>
            </w:checkBox>
          </w:ffData>
        </w:fldChar>
      </w:r>
      <w:r w:rsidRPr="00DC553F">
        <w:rPr>
          <w:rFonts w:ascii="Arial" w:hAnsi="Arial" w:cs="Arial"/>
          <w:sz w:val="20"/>
          <w:szCs w:val="20"/>
        </w:rPr>
        <w:instrText xml:space="preserve"> FORMCHECKBOX </w:instrText>
      </w:r>
      <w:r w:rsidR="00C562F4">
        <w:rPr>
          <w:rFonts w:ascii="Arial" w:hAnsi="Arial" w:cs="Arial"/>
          <w:sz w:val="20"/>
          <w:szCs w:val="20"/>
        </w:rPr>
      </w:r>
      <w:r w:rsidR="00C562F4">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No </w:t>
      </w:r>
      <w:r w:rsidRPr="00DC553F">
        <w:rPr>
          <w:rFonts w:ascii="Arial" w:hAnsi="Arial" w:cs="Arial"/>
          <w:sz w:val="20"/>
          <w:szCs w:val="20"/>
        </w:rPr>
        <w:fldChar w:fldCharType="begin">
          <w:ffData>
            <w:name w:val="Check4"/>
            <w:enabled/>
            <w:calcOnExit w:val="0"/>
            <w:checkBox>
              <w:sizeAuto/>
              <w:default w:val="0"/>
            </w:checkBox>
          </w:ffData>
        </w:fldChar>
      </w:r>
      <w:r w:rsidRPr="00DC553F">
        <w:rPr>
          <w:rFonts w:ascii="Arial" w:hAnsi="Arial" w:cs="Arial"/>
          <w:sz w:val="20"/>
          <w:szCs w:val="20"/>
        </w:rPr>
        <w:instrText xml:space="preserve"> FORMCHECKBOX </w:instrText>
      </w:r>
      <w:r w:rsidR="00C562F4">
        <w:rPr>
          <w:rFonts w:ascii="Arial" w:hAnsi="Arial" w:cs="Arial"/>
          <w:sz w:val="20"/>
          <w:szCs w:val="20"/>
        </w:rPr>
      </w:r>
      <w:r w:rsidR="00C562F4">
        <w:rPr>
          <w:rFonts w:ascii="Arial" w:hAnsi="Arial" w:cs="Arial"/>
          <w:sz w:val="20"/>
          <w:szCs w:val="20"/>
        </w:rPr>
        <w:fldChar w:fldCharType="separate"/>
      </w:r>
      <w:r w:rsidRPr="00DC553F">
        <w:rPr>
          <w:rFonts w:ascii="Arial" w:hAnsi="Arial" w:cs="Arial"/>
          <w:sz w:val="20"/>
          <w:szCs w:val="20"/>
        </w:rPr>
        <w:fldChar w:fldCharType="end"/>
      </w:r>
    </w:p>
    <w:p w14:paraId="29D953DA" w14:textId="77777777" w:rsidR="00DC553F" w:rsidRPr="00DC553F" w:rsidRDefault="00DC553F" w:rsidP="00DC553F">
      <w:pPr>
        <w:tabs>
          <w:tab w:val="left" w:pos="576"/>
        </w:tabs>
        <w:spacing w:before="120" w:after="120" w:line="240" w:lineRule="exact"/>
        <w:rPr>
          <w:rFonts w:ascii="Arial" w:hAnsi="Arial" w:cs="Arial"/>
          <w:b/>
          <w:sz w:val="24"/>
          <w:szCs w:val="24"/>
        </w:rPr>
      </w:pPr>
      <w:r w:rsidRPr="00DC553F">
        <w:rPr>
          <w:rFonts w:ascii="Arial" w:hAnsi="Arial" w:cs="Arial"/>
          <w:b/>
          <w:sz w:val="24"/>
          <w:szCs w:val="24"/>
        </w:rPr>
        <w:t>Fuel Tank:</w:t>
      </w:r>
    </w:p>
    <w:p w14:paraId="1172A96A" w14:textId="77777777" w:rsidR="00DC553F" w:rsidRPr="00DC553F" w:rsidRDefault="00DC553F" w:rsidP="00DC553F">
      <w:pPr>
        <w:rPr>
          <w:rFonts w:ascii="Arial" w:hAnsi="Arial" w:cs="Arial"/>
          <w:sz w:val="20"/>
          <w:szCs w:val="20"/>
        </w:rPr>
      </w:pPr>
      <w:r w:rsidRPr="00DC553F">
        <w:rPr>
          <w:rFonts w:ascii="Arial" w:hAnsi="Arial" w:cs="Arial"/>
          <w:sz w:val="20"/>
          <w:szCs w:val="20"/>
        </w:rPr>
        <w:t xml:space="preserve">A minimum 100 gallon capacity fuel tank shall be provided and clearly marked for “Low Sulfur” diesel fuel.  A urea tank, clearly marked “Urea” with a minimum capacity of 11.9 gallons shall be provided. </w:t>
      </w:r>
    </w:p>
    <w:p w14:paraId="76DA0B77" w14:textId="77777777" w:rsidR="00DC553F" w:rsidRPr="00DC553F" w:rsidRDefault="00DC553F" w:rsidP="00DC553F">
      <w:pPr>
        <w:spacing w:before="120" w:after="120" w:line="240" w:lineRule="exact"/>
        <w:rPr>
          <w:rFonts w:ascii="Arial" w:hAnsi="Arial" w:cs="Arial"/>
          <w:sz w:val="20"/>
          <w:szCs w:val="20"/>
        </w:rPr>
      </w:pPr>
      <w:r w:rsidRPr="00DC553F">
        <w:rPr>
          <w:rFonts w:ascii="Arial" w:hAnsi="Arial" w:cs="Arial"/>
          <w:sz w:val="20"/>
          <w:szCs w:val="20"/>
        </w:rPr>
        <w:t xml:space="preserve">Complies:  </w:t>
      </w:r>
      <w:r w:rsidRPr="00DC553F">
        <w:rPr>
          <w:rFonts w:ascii="Arial" w:hAnsi="Arial" w:cs="Arial"/>
          <w:sz w:val="20"/>
          <w:szCs w:val="20"/>
        </w:rPr>
        <w:fldChar w:fldCharType="begin">
          <w:ffData>
            <w:name w:val="Check1"/>
            <w:enabled/>
            <w:calcOnExit w:val="0"/>
            <w:checkBox>
              <w:sizeAuto/>
              <w:default w:val="0"/>
            </w:checkBox>
          </w:ffData>
        </w:fldChar>
      </w:r>
      <w:r w:rsidRPr="00DC553F">
        <w:rPr>
          <w:rFonts w:ascii="Arial" w:hAnsi="Arial" w:cs="Arial"/>
          <w:sz w:val="20"/>
          <w:szCs w:val="20"/>
        </w:rPr>
        <w:instrText xml:space="preserve"> FORMCHECKBOX </w:instrText>
      </w:r>
      <w:r w:rsidR="00C562F4">
        <w:rPr>
          <w:rFonts w:ascii="Arial" w:hAnsi="Arial" w:cs="Arial"/>
          <w:sz w:val="20"/>
          <w:szCs w:val="20"/>
        </w:rPr>
      </w:r>
      <w:r w:rsidR="00C562F4">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Yes</w:t>
      </w:r>
      <w:r w:rsidRPr="00DC553F">
        <w:rPr>
          <w:rFonts w:ascii="Arial" w:hAnsi="Arial" w:cs="Arial"/>
          <w:sz w:val="20"/>
          <w:szCs w:val="20"/>
        </w:rPr>
        <w:tab/>
      </w:r>
      <w:r w:rsidRPr="00DC553F">
        <w:rPr>
          <w:rFonts w:ascii="Arial" w:hAnsi="Arial" w:cs="Arial"/>
          <w:sz w:val="20"/>
          <w:szCs w:val="20"/>
        </w:rPr>
        <w:fldChar w:fldCharType="begin">
          <w:ffData>
            <w:name w:val="Check2"/>
            <w:enabled/>
            <w:calcOnExit w:val="0"/>
            <w:checkBox>
              <w:sizeAuto/>
              <w:default w:val="0"/>
            </w:checkBox>
          </w:ffData>
        </w:fldChar>
      </w:r>
      <w:r w:rsidRPr="00DC553F">
        <w:rPr>
          <w:rFonts w:ascii="Arial" w:hAnsi="Arial" w:cs="Arial"/>
          <w:sz w:val="20"/>
          <w:szCs w:val="20"/>
        </w:rPr>
        <w:instrText xml:space="preserve"> FORMCHECKBOX </w:instrText>
      </w:r>
      <w:r w:rsidR="00C562F4">
        <w:rPr>
          <w:rFonts w:ascii="Arial" w:hAnsi="Arial" w:cs="Arial"/>
          <w:sz w:val="20"/>
          <w:szCs w:val="20"/>
        </w:rPr>
      </w:r>
      <w:r w:rsidR="00C562F4">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No</w:t>
      </w:r>
    </w:p>
    <w:p w14:paraId="25F6CAC5" w14:textId="77777777" w:rsidR="00DC553F" w:rsidRPr="00DC553F" w:rsidRDefault="00DC553F" w:rsidP="00DC553F">
      <w:pPr>
        <w:rPr>
          <w:rFonts w:ascii="Arial" w:hAnsi="Arial" w:cs="Arial"/>
          <w:sz w:val="20"/>
          <w:szCs w:val="20"/>
        </w:rPr>
      </w:pPr>
    </w:p>
    <w:p w14:paraId="782A9B35" w14:textId="77777777" w:rsidR="00AD01BD" w:rsidRDefault="00AD01BD">
      <w:pPr>
        <w:spacing w:after="200" w:line="276" w:lineRule="auto"/>
        <w:rPr>
          <w:rFonts w:ascii="Arial" w:hAnsi="Arial" w:cs="Arial"/>
          <w:b/>
          <w:sz w:val="24"/>
          <w:szCs w:val="24"/>
        </w:rPr>
      </w:pPr>
      <w:r>
        <w:rPr>
          <w:rFonts w:ascii="Arial" w:hAnsi="Arial" w:cs="Arial"/>
          <w:b/>
          <w:sz w:val="24"/>
          <w:szCs w:val="24"/>
        </w:rPr>
        <w:br w:type="page"/>
      </w:r>
    </w:p>
    <w:p w14:paraId="07CDA8D5" w14:textId="459820AE" w:rsidR="00DC553F" w:rsidRPr="00DC553F" w:rsidRDefault="00DC553F" w:rsidP="00DC553F">
      <w:pPr>
        <w:tabs>
          <w:tab w:val="left" w:pos="576"/>
        </w:tabs>
        <w:spacing w:before="120" w:after="120" w:line="240" w:lineRule="exact"/>
        <w:rPr>
          <w:rFonts w:ascii="Arial" w:hAnsi="Arial" w:cs="Arial"/>
          <w:b/>
          <w:sz w:val="24"/>
          <w:szCs w:val="24"/>
        </w:rPr>
      </w:pPr>
      <w:r w:rsidRPr="00DC553F">
        <w:rPr>
          <w:rFonts w:ascii="Arial" w:hAnsi="Arial" w:cs="Arial"/>
          <w:b/>
          <w:sz w:val="24"/>
          <w:szCs w:val="24"/>
        </w:rPr>
        <w:lastRenderedPageBreak/>
        <w:t>Transmission:</w:t>
      </w:r>
    </w:p>
    <w:p w14:paraId="77D2AEDE" w14:textId="77777777" w:rsidR="00DC553F" w:rsidRPr="00DC553F" w:rsidRDefault="00DC553F" w:rsidP="00DC553F">
      <w:pPr>
        <w:tabs>
          <w:tab w:val="left" w:pos="576"/>
        </w:tabs>
        <w:spacing w:before="120" w:after="220" w:line="240" w:lineRule="exact"/>
        <w:rPr>
          <w:rFonts w:ascii="Arial" w:hAnsi="Arial" w:cs="Arial"/>
          <w:color w:val="000000"/>
          <w:sz w:val="20"/>
          <w:szCs w:val="24"/>
        </w:rPr>
      </w:pPr>
      <w:r w:rsidRPr="00DC553F">
        <w:rPr>
          <w:rFonts w:ascii="Arial" w:hAnsi="Arial" w:cs="Arial"/>
          <w:sz w:val="20"/>
          <w:szCs w:val="24"/>
        </w:rPr>
        <w:t>Shall be an Allison model 3000/3500 RDS automatic with P.T.O. opening(s). The operating ranges shall include - 1, 2, 3, 4, 5, 6, neutral, and reverse.</w:t>
      </w:r>
      <w:r w:rsidRPr="00DC553F">
        <w:rPr>
          <w:rFonts w:ascii="Arial" w:hAnsi="Arial" w:cs="Arial"/>
          <w:color w:val="000000" w:themeColor="text1"/>
          <w:sz w:val="20"/>
          <w:szCs w:val="24"/>
        </w:rPr>
        <w:t xml:space="preserve">  </w:t>
      </w:r>
      <w:r w:rsidRPr="00DC553F">
        <w:rPr>
          <w:rFonts w:ascii="Arial" w:hAnsi="Arial" w:cs="Arial"/>
          <w:color w:val="000000"/>
          <w:sz w:val="20"/>
          <w:szCs w:val="24"/>
        </w:rPr>
        <w:t>The transmission controller (ECM) shall be interior cab mounted or mounted under the hood on firewall in an area that is protected from the weather.</w:t>
      </w:r>
    </w:p>
    <w:tbl>
      <w:tblPr>
        <w:tblStyle w:val="TableGrid8"/>
        <w:tblW w:w="0" w:type="auto"/>
        <w:tblLook w:val="04A0" w:firstRow="1" w:lastRow="0" w:firstColumn="1" w:lastColumn="0" w:noHBand="0" w:noVBand="1"/>
      </w:tblPr>
      <w:tblGrid>
        <w:gridCol w:w="1320"/>
        <w:gridCol w:w="1875"/>
        <w:gridCol w:w="3943"/>
        <w:gridCol w:w="2438"/>
      </w:tblGrid>
      <w:tr w:rsidR="005E6AFB" w:rsidRPr="00DC553F" w14:paraId="0E070EE0" w14:textId="77777777" w:rsidTr="005E6AFB">
        <w:trPr>
          <w:gridAfter w:val="1"/>
          <w:wAfter w:w="2438" w:type="dxa"/>
          <w:trHeight w:val="432"/>
        </w:trPr>
        <w:tc>
          <w:tcPr>
            <w:tcW w:w="1320" w:type="dxa"/>
            <w:tcBorders>
              <w:top w:val="nil"/>
              <w:left w:val="nil"/>
              <w:bottom w:val="nil"/>
              <w:right w:val="nil"/>
            </w:tcBorders>
          </w:tcPr>
          <w:p w14:paraId="7EA8633F" w14:textId="77777777" w:rsidR="005E6AFB" w:rsidRDefault="005E6AFB" w:rsidP="00130721">
            <w:pPr>
              <w:tabs>
                <w:tab w:val="left" w:pos="576"/>
              </w:tabs>
              <w:spacing w:line="240" w:lineRule="exact"/>
              <w:rPr>
                <w:rFonts w:ascii="Arial" w:hAnsi="Arial" w:cs="Arial"/>
                <w:szCs w:val="24"/>
              </w:rPr>
            </w:pPr>
          </w:p>
          <w:p w14:paraId="52E26C81" w14:textId="21A18ED0" w:rsidR="005E6AFB" w:rsidRPr="00DC553F" w:rsidRDefault="005E6AFB" w:rsidP="00130721">
            <w:pPr>
              <w:tabs>
                <w:tab w:val="left" w:pos="576"/>
              </w:tabs>
              <w:spacing w:line="240" w:lineRule="exact"/>
              <w:rPr>
                <w:rFonts w:ascii="Arial" w:hAnsi="Arial" w:cs="Arial"/>
                <w:szCs w:val="24"/>
              </w:rPr>
            </w:pPr>
            <w:r>
              <w:rPr>
                <w:rFonts w:ascii="Arial" w:hAnsi="Arial" w:cs="Arial"/>
                <w:szCs w:val="24"/>
              </w:rPr>
              <w:t>Component:</w:t>
            </w:r>
          </w:p>
        </w:tc>
        <w:tc>
          <w:tcPr>
            <w:tcW w:w="5818" w:type="dxa"/>
            <w:gridSpan w:val="2"/>
            <w:tcBorders>
              <w:top w:val="nil"/>
              <w:left w:val="nil"/>
              <w:bottom w:val="single" w:sz="4" w:space="0" w:color="auto"/>
              <w:right w:val="nil"/>
            </w:tcBorders>
          </w:tcPr>
          <w:p w14:paraId="3FD26DBC" w14:textId="77777777" w:rsidR="005E6AFB" w:rsidRDefault="005E6AFB" w:rsidP="00130721">
            <w:pPr>
              <w:tabs>
                <w:tab w:val="left" w:pos="576"/>
              </w:tabs>
              <w:spacing w:line="240" w:lineRule="exact"/>
              <w:rPr>
                <w:rFonts w:ascii="Arial" w:hAnsi="Arial" w:cs="Arial"/>
                <w:szCs w:val="24"/>
              </w:rPr>
            </w:pPr>
          </w:p>
          <w:p w14:paraId="536969A7" w14:textId="77777777" w:rsidR="005E6AFB" w:rsidRPr="00DC553F" w:rsidRDefault="005E6AFB" w:rsidP="00130721">
            <w:pPr>
              <w:tabs>
                <w:tab w:val="left" w:pos="576"/>
              </w:tabs>
              <w:spacing w:line="240" w:lineRule="exact"/>
              <w:rPr>
                <w:rFonts w:ascii="Arial" w:hAnsi="Arial" w:cs="Arial"/>
                <w:szCs w:val="24"/>
              </w:rPr>
            </w:pPr>
            <w:r w:rsidRPr="00DC553F">
              <w:rPr>
                <w:rFonts w:ascii="Arial" w:hAnsi="Arial" w:cs="Arial"/>
                <w:szCs w:val="24"/>
              </w:rPr>
              <w:fldChar w:fldCharType="begin">
                <w:ffData>
                  <w:name w:val="Text14"/>
                  <w:enabled/>
                  <w:calcOnExit w:val="0"/>
                  <w:textInput/>
                </w:ffData>
              </w:fldChar>
            </w:r>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p>
        </w:tc>
      </w:tr>
      <w:tr w:rsidR="00DC553F" w:rsidRPr="00DC553F" w14:paraId="38D112DD" w14:textId="77777777" w:rsidTr="005E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38" w:type="dxa"/>
          <w:trHeight w:val="432"/>
        </w:trPr>
        <w:tc>
          <w:tcPr>
            <w:tcW w:w="1320" w:type="dxa"/>
            <w:vAlign w:val="bottom"/>
          </w:tcPr>
          <w:p w14:paraId="4B3C8033"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t>Make:</w:t>
            </w:r>
          </w:p>
        </w:tc>
        <w:tc>
          <w:tcPr>
            <w:tcW w:w="5818" w:type="dxa"/>
            <w:gridSpan w:val="2"/>
            <w:tcBorders>
              <w:top w:val="single" w:sz="4" w:space="0" w:color="auto"/>
              <w:bottom w:val="single" w:sz="4" w:space="0" w:color="auto"/>
            </w:tcBorders>
            <w:vAlign w:val="bottom"/>
          </w:tcPr>
          <w:p w14:paraId="6B0EFB71"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14"/>
                  <w:enabled/>
                  <w:calcOnExit w:val="0"/>
                  <w:textInput/>
                </w:ffData>
              </w:fldChar>
            </w:r>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p>
        </w:tc>
      </w:tr>
      <w:tr w:rsidR="00DC553F" w:rsidRPr="00DC553F" w14:paraId="466F65F1" w14:textId="77777777" w:rsidTr="005E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38" w:type="dxa"/>
          <w:trHeight w:val="432"/>
        </w:trPr>
        <w:tc>
          <w:tcPr>
            <w:tcW w:w="1320" w:type="dxa"/>
            <w:vAlign w:val="bottom"/>
          </w:tcPr>
          <w:p w14:paraId="47CD8904"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t>Model:</w:t>
            </w:r>
          </w:p>
        </w:tc>
        <w:tc>
          <w:tcPr>
            <w:tcW w:w="5818" w:type="dxa"/>
            <w:gridSpan w:val="2"/>
            <w:tcBorders>
              <w:top w:val="single" w:sz="4" w:space="0" w:color="auto"/>
              <w:bottom w:val="single" w:sz="4" w:space="0" w:color="auto"/>
            </w:tcBorders>
            <w:vAlign w:val="bottom"/>
          </w:tcPr>
          <w:p w14:paraId="330E4B66"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19"/>
                  <w:enabled/>
                  <w:calcOnExit w:val="0"/>
                  <w:textInput/>
                </w:ffData>
              </w:fldChar>
            </w:r>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p>
        </w:tc>
      </w:tr>
      <w:tr w:rsidR="00DC553F" w:rsidRPr="00DC553F" w14:paraId="58ACF805" w14:textId="77777777" w:rsidTr="005E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195" w:type="dxa"/>
            <w:gridSpan w:val="2"/>
            <w:vAlign w:val="center"/>
          </w:tcPr>
          <w:p w14:paraId="3AA698E1" w14:textId="77777777" w:rsidR="00DC553F" w:rsidRPr="00DC553F" w:rsidRDefault="00DC553F" w:rsidP="00DC553F">
            <w:pPr>
              <w:spacing w:before="120" w:line="240" w:lineRule="exact"/>
              <w:rPr>
                <w:rFonts w:ascii="Arial" w:hAnsi="Arial" w:cs="Arial"/>
                <w:szCs w:val="24"/>
              </w:rPr>
            </w:pPr>
            <w:r w:rsidRPr="00DC553F">
              <w:rPr>
                <w:rFonts w:ascii="Arial" w:hAnsi="Arial" w:cs="Arial"/>
                <w:szCs w:val="24"/>
              </w:rPr>
              <w:t>Describe Proposed Configuration:</w:t>
            </w:r>
          </w:p>
        </w:tc>
        <w:tc>
          <w:tcPr>
            <w:tcW w:w="6381" w:type="dxa"/>
            <w:gridSpan w:val="2"/>
            <w:tcBorders>
              <w:bottom w:val="single" w:sz="4" w:space="0" w:color="auto"/>
            </w:tcBorders>
            <w:vAlign w:val="center"/>
          </w:tcPr>
          <w:p w14:paraId="2443D0C6"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17"/>
                  <w:enabled/>
                  <w:calcOnExit w:val="0"/>
                  <w:textInput/>
                </w:ffData>
              </w:fldChar>
            </w:r>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p>
        </w:tc>
      </w:tr>
      <w:tr w:rsidR="00DC553F" w:rsidRPr="00DC553F" w14:paraId="5295DEF5" w14:textId="77777777" w:rsidTr="005E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9576" w:type="dxa"/>
            <w:gridSpan w:val="4"/>
            <w:tcBorders>
              <w:bottom w:val="single" w:sz="4" w:space="0" w:color="auto"/>
            </w:tcBorders>
            <w:vAlign w:val="center"/>
          </w:tcPr>
          <w:p w14:paraId="7EB3CB94"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18"/>
                  <w:enabled/>
                  <w:calcOnExit w:val="0"/>
                  <w:textInput/>
                </w:ffData>
              </w:fldChar>
            </w:r>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p>
        </w:tc>
      </w:tr>
    </w:tbl>
    <w:p w14:paraId="5A972FF3" w14:textId="77777777" w:rsidR="00DC553F" w:rsidRPr="00DC553F" w:rsidRDefault="00DC553F" w:rsidP="00DC553F">
      <w:pPr>
        <w:rPr>
          <w:rFonts w:ascii="Arial" w:hAnsi="Arial" w:cs="Arial"/>
          <w:sz w:val="20"/>
          <w:szCs w:val="24"/>
        </w:rPr>
      </w:pPr>
    </w:p>
    <w:p w14:paraId="62953B3D" w14:textId="77777777" w:rsidR="00DC553F" w:rsidRPr="00DC553F" w:rsidRDefault="00DC553F" w:rsidP="00DC553F">
      <w:pPr>
        <w:rPr>
          <w:rFonts w:ascii="Arial" w:hAnsi="Arial" w:cs="Arial"/>
          <w:sz w:val="20"/>
          <w:szCs w:val="24"/>
        </w:rPr>
      </w:pPr>
      <w:r w:rsidRPr="00DC553F">
        <w:rPr>
          <w:rFonts w:ascii="Arial" w:hAnsi="Arial" w:cs="Arial"/>
          <w:sz w:val="20"/>
          <w:szCs w:val="24"/>
        </w:rPr>
        <w:t xml:space="preserve">Shift and Indicator mounting shall be located on the dash.  Column and floor mountings will </w:t>
      </w:r>
      <w:r w:rsidRPr="00DC553F">
        <w:rPr>
          <w:rFonts w:ascii="Arial" w:hAnsi="Arial" w:cs="Arial"/>
          <w:i/>
          <w:sz w:val="20"/>
          <w:szCs w:val="24"/>
        </w:rPr>
        <w:t>not</w:t>
      </w:r>
      <w:r w:rsidRPr="00DC553F">
        <w:rPr>
          <w:rFonts w:ascii="Arial" w:hAnsi="Arial" w:cs="Arial"/>
          <w:sz w:val="20"/>
          <w:szCs w:val="24"/>
        </w:rPr>
        <w:t xml:space="preserve"> be acceptable.</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6464"/>
      </w:tblGrid>
      <w:tr w:rsidR="00DC553F" w:rsidRPr="00DC553F" w14:paraId="47362555" w14:textId="77777777" w:rsidTr="00DC553F">
        <w:trPr>
          <w:trHeight w:val="432"/>
        </w:trPr>
        <w:tc>
          <w:tcPr>
            <w:tcW w:w="3258" w:type="dxa"/>
            <w:vAlign w:val="center"/>
          </w:tcPr>
          <w:p w14:paraId="120E76F8" w14:textId="77777777" w:rsidR="00DC553F" w:rsidRPr="00DC553F" w:rsidRDefault="00DC553F" w:rsidP="00DC553F">
            <w:pPr>
              <w:spacing w:before="120" w:line="240" w:lineRule="exact"/>
              <w:rPr>
                <w:rFonts w:ascii="Arial" w:hAnsi="Arial" w:cs="Arial"/>
                <w:szCs w:val="24"/>
              </w:rPr>
            </w:pPr>
            <w:r w:rsidRPr="00DC553F">
              <w:rPr>
                <w:rFonts w:ascii="Arial" w:hAnsi="Arial" w:cs="Arial"/>
                <w:szCs w:val="24"/>
              </w:rPr>
              <w:t>Describe Proposed Configuration:</w:t>
            </w:r>
          </w:p>
        </w:tc>
        <w:tc>
          <w:tcPr>
            <w:tcW w:w="6966" w:type="dxa"/>
            <w:tcBorders>
              <w:bottom w:val="single" w:sz="4" w:space="0" w:color="auto"/>
            </w:tcBorders>
            <w:vAlign w:val="center"/>
          </w:tcPr>
          <w:p w14:paraId="4FF6B979"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17"/>
                  <w:enabled/>
                  <w:calcOnExit w:val="0"/>
                  <w:textInput/>
                </w:ffData>
              </w:fldChar>
            </w:r>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p>
        </w:tc>
      </w:tr>
      <w:tr w:rsidR="00DC553F" w:rsidRPr="00DC553F" w14:paraId="3D862FC6" w14:textId="77777777" w:rsidTr="00DC553F">
        <w:trPr>
          <w:trHeight w:val="432"/>
        </w:trPr>
        <w:tc>
          <w:tcPr>
            <w:tcW w:w="10224" w:type="dxa"/>
            <w:gridSpan w:val="2"/>
            <w:tcBorders>
              <w:bottom w:val="single" w:sz="4" w:space="0" w:color="auto"/>
            </w:tcBorders>
            <w:vAlign w:val="center"/>
          </w:tcPr>
          <w:p w14:paraId="03430792"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18"/>
                  <w:enabled/>
                  <w:calcOnExit w:val="0"/>
                  <w:textInput/>
                </w:ffData>
              </w:fldChar>
            </w:r>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p>
        </w:tc>
      </w:tr>
    </w:tbl>
    <w:p w14:paraId="5FE3A090" w14:textId="77777777" w:rsidR="00DC553F" w:rsidRPr="00DC553F" w:rsidRDefault="00DC553F" w:rsidP="00DC553F">
      <w:pPr>
        <w:tabs>
          <w:tab w:val="left" w:pos="576"/>
        </w:tabs>
        <w:spacing w:before="120" w:line="240" w:lineRule="exact"/>
        <w:rPr>
          <w:rFonts w:ascii="Arial" w:hAnsi="Arial" w:cs="Arial"/>
          <w:color w:val="000000" w:themeColor="text1"/>
          <w:sz w:val="20"/>
          <w:szCs w:val="24"/>
        </w:rPr>
      </w:pPr>
    </w:p>
    <w:p w14:paraId="3A9398CB" w14:textId="77777777" w:rsidR="00DC553F" w:rsidRPr="00DC553F" w:rsidRDefault="00DC553F" w:rsidP="00DC553F">
      <w:pPr>
        <w:tabs>
          <w:tab w:val="left" w:pos="576"/>
        </w:tabs>
        <w:spacing w:before="120" w:line="240" w:lineRule="exact"/>
        <w:rPr>
          <w:rFonts w:ascii="Arial" w:hAnsi="Arial" w:cs="Arial"/>
          <w:sz w:val="20"/>
          <w:szCs w:val="24"/>
        </w:rPr>
      </w:pPr>
      <w:r w:rsidRPr="00DC553F">
        <w:rPr>
          <w:rFonts w:ascii="Arial" w:hAnsi="Arial" w:cs="Arial"/>
          <w:color w:val="000000" w:themeColor="text1"/>
          <w:sz w:val="20"/>
          <w:szCs w:val="24"/>
        </w:rPr>
        <w:t xml:space="preserve">Push button </w:t>
      </w:r>
      <w:r w:rsidRPr="00DC553F">
        <w:rPr>
          <w:rFonts w:ascii="Arial" w:hAnsi="Arial" w:cs="Arial"/>
          <w:sz w:val="20"/>
          <w:szCs w:val="24"/>
        </w:rPr>
        <w:t>control with lighted position indicator.  Indicator must clearly indicate all ranges as listed above.</w:t>
      </w:r>
    </w:p>
    <w:p w14:paraId="4B596D7A"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p w14:paraId="40C9B0F8" w14:textId="77777777" w:rsidR="00DC553F" w:rsidRPr="00DC553F" w:rsidRDefault="00DC553F" w:rsidP="00DC553F">
      <w:pPr>
        <w:rPr>
          <w:rFonts w:ascii="Arial" w:hAnsi="Arial" w:cs="Arial"/>
          <w:sz w:val="20"/>
          <w:szCs w:val="20"/>
        </w:rPr>
      </w:pPr>
    </w:p>
    <w:p w14:paraId="1496F728" w14:textId="77777777" w:rsidR="00DC553F" w:rsidRPr="00DC553F" w:rsidRDefault="00DC553F" w:rsidP="00DC553F">
      <w:pPr>
        <w:rPr>
          <w:rFonts w:ascii="Arial" w:hAnsi="Arial" w:cs="Arial"/>
          <w:b/>
          <w:sz w:val="24"/>
          <w:szCs w:val="24"/>
        </w:rPr>
      </w:pPr>
      <w:r w:rsidRPr="00DC553F">
        <w:rPr>
          <w:rFonts w:ascii="Arial" w:hAnsi="Arial" w:cs="Arial"/>
          <w:b/>
          <w:sz w:val="24"/>
          <w:szCs w:val="24"/>
        </w:rPr>
        <w:t>Upper Structure:</w:t>
      </w:r>
    </w:p>
    <w:p w14:paraId="7E9483EE" w14:textId="77777777" w:rsidR="00DC553F" w:rsidRPr="00DC553F" w:rsidRDefault="00DC553F" w:rsidP="00DC553F">
      <w:pPr>
        <w:rPr>
          <w:rFonts w:ascii="Arial" w:hAnsi="Arial" w:cs="Arial"/>
          <w:sz w:val="20"/>
          <w:szCs w:val="20"/>
        </w:rPr>
      </w:pPr>
    </w:p>
    <w:p w14:paraId="22964FD4" w14:textId="77777777" w:rsidR="00DC553F" w:rsidRPr="00DC553F" w:rsidRDefault="00DC553F" w:rsidP="00DC553F">
      <w:pPr>
        <w:rPr>
          <w:rFonts w:ascii="Arial" w:hAnsi="Arial" w:cs="Arial"/>
          <w:sz w:val="20"/>
          <w:szCs w:val="20"/>
        </w:rPr>
      </w:pPr>
      <w:r w:rsidRPr="00DC553F">
        <w:rPr>
          <w:rFonts w:ascii="Arial" w:hAnsi="Arial" w:cs="Arial"/>
          <w:sz w:val="20"/>
          <w:szCs w:val="20"/>
        </w:rPr>
        <w:t>The rotating upper structure shall be supported on the carrier by an internal swing bearing and shall be capable of continuous swing at not less than 8 RPM.  The tail-swing shall be no more than 8’-0” and include the machine’s counter-weight of no more than 8,850 pounds.  The swing system shall incorporate a spring set and hydraulic release swing parking brake.</w:t>
      </w:r>
    </w:p>
    <w:p w14:paraId="7B812FFC"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540"/>
        <w:gridCol w:w="3870"/>
      </w:tblGrid>
      <w:tr w:rsidR="00DC553F" w:rsidRPr="00DC553F" w14:paraId="307010F8" w14:textId="77777777" w:rsidTr="00DC553F">
        <w:trPr>
          <w:trHeight w:val="432"/>
        </w:trPr>
        <w:tc>
          <w:tcPr>
            <w:tcW w:w="1278" w:type="dxa"/>
            <w:vAlign w:val="bottom"/>
          </w:tcPr>
          <w:p w14:paraId="261ACAB0"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t>Tail Swing:</w:t>
            </w:r>
          </w:p>
        </w:tc>
        <w:tc>
          <w:tcPr>
            <w:tcW w:w="4410" w:type="dxa"/>
            <w:gridSpan w:val="2"/>
            <w:tcBorders>
              <w:bottom w:val="single" w:sz="4" w:space="0" w:color="auto"/>
            </w:tcBorders>
            <w:vAlign w:val="bottom"/>
          </w:tcPr>
          <w:p w14:paraId="6CDE8A64"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20"/>
                  <w:enabled/>
                  <w:calcOnExit w:val="0"/>
                  <w:textInput/>
                </w:ffData>
              </w:fldChar>
            </w:r>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p>
        </w:tc>
      </w:tr>
      <w:tr w:rsidR="00DC553F" w:rsidRPr="00DC553F" w14:paraId="71E83356" w14:textId="77777777" w:rsidTr="00DC553F">
        <w:trPr>
          <w:trHeight w:val="432"/>
        </w:trPr>
        <w:tc>
          <w:tcPr>
            <w:tcW w:w="1818" w:type="dxa"/>
            <w:gridSpan w:val="2"/>
            <w:vAlign w:val="bottom"/>
          </w:tcPr>
          <w:p w14:paraId="5647D0A3"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t>Counter Weight:</w:t>
            </w:r>
          </w:p>
        </w:tc>
        <w:tc>
          <w:tcPr>
            <w:tcW w:w="3870" w:type="dxa"/>
            <w:tcBorders>
              <w:bottom w:val="single" w:sz="4" w:space="0" w:color="auto"/>
            </w:tcBorders>
            <w:vAlign w:val="bottom"/>
          </w:tcPr>
          <w:p w14:paraId="1C1BCF30"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20"/>
                  <w:enabled/>
                  <w:calcOnExit w:val="0"/>
                  <w:textInput/>
                </w:ffData>
              </w:fldChar>
            </w:r>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p>
        </w:tc>
      </w:tr>
    </w:tbl>
    <w:p w14:paraId="74064E58" w14:textId="77777777" w:rsidR="00DC553F" w:rsidRPr="00DC553F" w:rsidRDefault="00DC553F" w:rsidP="00DC553F">
      <w:pPr>
        <w:rPr>
          <w:rFonts w:ascii="Arial" w:hAnsi="Arial" w:cs="Arial"/>
          <w:sz w:val="20"/>
          <w:szCs w:val="20"/>
        </w:rPr>
      </w:pPr>
    </w:p>
    <w:p w14:paraId="30F87996" w14:textId="77777777" w:rsidR="00DC553F" w:rsidRPr="00DC553F" w:rsidRDefault="00DC553F" w:rsidP="00DC553F">
      <w:pPr>
        <w:rPr>
          <w:rFonts w:ascii="Arial" w:hAnsi="Arial" w:cs="Arial"/>
          <w:b/>
          <w:sz w:val="24"/>
          <w:szCs w:val="24"/>
        </w:rPr>
      </w:pPr>
      <w:r w:rsidRPr="00DC553F">
        <w:rPr>
          <w:rFonts w:ascii="Arial" w:hAnsi="Arial" w:cs="Arial"/>
          <w:b/>
          <w:sz w:val="24"/>
          <w:szCs w:val="24"/>
        </w:rPr>
        <w:t>Cab &amp; Controls:</w:t>
      </w:r>
    </w:p>
    <w:p w14:paraId="475D2D75" w14:textId="77777777" w:rsidR="00DC553F" w:rsidRPr="00DC553F" w:rsidRDefault="00DC553F" w:rsidP="00DC553F">
      <w:pPr>
        <w:rPr>
          <w:rFonts w:ascii="Arial" w:hAnsi="Arial" w:cs="Arial"/>
          <w:sz w:val="20"/>
          <w:szCs w:val="20"/>
        </w:rPr>
      </w:pPr>
    </w:p>
    <w:p w14:paraId="5CA5C3A9" w14:textId="77777777" w:rsidR="00DC553F" w:rsidRPr="00DC553F" w:rsidRDefault="00DC553F" w:rsidP="00DC553F">
      <w:pPr>
        <w:rPr>
          <w:rFonts w:ascii="Arial" w:hAnsi="Arial" w:cs="Arial"/>
          <w:sz w:val="20"/>
          <w:szCs w:val="20"/>
        </w:rPr>
      </w:pPr>
      <w:r w:rsidRPr="00DC553F">
        <w:rPr>
          <w:rFonts w:ascii="Arial" w:hAnsi="Arial" w:cs="Arial"/>
          <w:sz w:val="20"/>
          <w:szCs w:val="20"/>
        </w:rPr>
        <w:t>The operators cab shall be “all-weather” type including safety glass.  The cab shall include a complete front window that rolls overhead for storage.  A vandal-proof cover shall be provided for this cab.</w:t>
      </w:r>
    </w:p>
    <w:p w14:paraId="5E500249"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p w14:paraId="3E7486D5" w14:textId="77777777" w:rsidR="00DC553F" w:rsidRPr="00DC553F" w:rsidRDefault="00DC553F" w:rsidP="00DC553F">
      <w:pPr>
        <w:rPr>
          <w:rFonts w:ascii="Arial" w:hAnsi="Arial" w:cs="Arial"/>
          <w:sz w:val="20"/>
          <w:szCs w:val="20"/>
        </w:rPr>
      </w:pPr>
    </w:p>
    <w:p w14:paraId="010F127F" w14:textId="77777777" w:rsidR="00AD01BD" w:rsidRDefault="00AD01BD">
      <w:pPr>
        <w:spacing w:after="200" w:line="276" w:lineRule="auto"/>
        <w:rPr>
          <w:rFonts w:ascii="Arial" w:hAnsi="Arial" w:cs="Arial"/>
          <w:sz w:val="20"/>
          <w:szCs w:val="20"/>
        </w:rPr>
      </w:pPr>
      <w:r>
        <w:rPr>
          <w:rFonts w:ascii="Arial" w:hAnsi="Arial" w:cs="Arial"/>
          <w:sz w:val="20"/>
          <w:szCs w:val="20"/>
        </w:rPr>
        <w:br w:type="page"/>
      </w:r>
    </w:p>
    <w:p w14:paraId="17656AD4" w14:textId="159144F4" w:rsidR="00DC553F" w:rsidRPr="00DC553F" w:rsidRDefault="00DC553F" w:rsidP="00DC553F">
      <w:pPr>
        <w:rPr>
          <w:rFonts w:ascii="Arial" w:hAnsi="Arial" w:cs="Arial"/>
          <w:sz w:val="20"/>
          <w:szCs w:val="20"/>
        </w:rPr>
      </w:pPr>
      <w:r w:rsidRPr="00DC553F">
        <w:rPr>
          <w:rFonts w:ascii="Arial" w:hAnsi="Arial" w:cs="Arial"/>
          <w:sz w:val="20"/>
          <w:szCs w:val="20"/>
        </w:rPr>
        <w:lastRenderedPageBreak/>
        <w:t>The cab features shall include the following:</w:t>
      </w:r>
    </w:p>
    <w:p w14:paraId="28C00B80" w14:textId="77777777" w:rsidR="00DC553F" w:rsidRPr="00DC553F" w:rsidRDefault="00DC553F" w:rsidP="00DC553F">
      <w:pPr>
        <w:rPr>
          <w:rFonts w:ascii="Arial" w:hAnsi="Arial" w:cs="Arial"/>
          <w:sz w:val="20"/>
          <w:szCs w:val="20"/>
        </w:rPr>
      </w:pPr>
    </w:p>
    <w:p w14:paraId="6A860816" w14:textId="77777777" w:rsidR="00DC553F" w:rsidRPr="00DC553F" w:rsidRDefault="00DC553F" w:rsidP="00555753">
      <w:pPr>
        <w:numPr>
          <w:ilvl w:val="0"/>
          <w:numId w:val="50"/>
        </w:numPr>
        <w:contextualSpacing/>
        <w:rPr>
          <w:rFonts w:ascii="Arial" w:hAnsi="Arial" w:cs="Arial"/>
          <w:sz w:val="20"/>
          <w:szCs w:val="20"/>
        </w:rPr>
      </w:pPr>
      <w:r w:rsidRPr="00DC553F">
        <w:rPr>
          <w:rFonts w:ascii="Arial" w:hAnsi="Arial" w:cs="Arial"/>
          <w:sz w:val="20"/>
          <w:szCs w:val="20"/>
        </w:rPr>
        <w:t>Wiper/Washer</w:t>
      </w:r>
    </w:p>
    <w:p w14:paraId="32F124FC" w14:textId="77777777" w:rsidR="00DC553F" w:rsidRPr="00DC553F" w:rsidRDefault="00DC553F" w:rsidP="00555753">
      <w:pPr>
        <w:numPr>
          <w:ilvl w:val="0"/>
          <w:numId w:val="50"/>
        </w:numPr>
        <w:contextualSpacing/>
        <w:rPr>
          <w:rFonts w:ascii="Arial" w:hAnsi="Arial" w:cs="Arial"/>
          <w:sz w:val="20"/>
          <w:szCs w:val="20"/>
        </w:rPr>
      </w:pPr>
      <w:r w:rsidRPr="00DC553F">
        <w:rPr>
          <w:rFonts w:ascii="Arial" w:hAnsi="Arial" w:cs="Arial"/>
          <w:sz w:val="20"/>
          <w:szCs w:val="20"/>
        </w:rPr>
        <w:t>Filtered heater/defroster</w:t>
      </w:r>
    </w:p>
    <w:p w14:paraId="6824AE16" w14:textId="77777777" w:rsidR="00DC553F" w:rsidRPr="00DC553F" w:rsidRDefault="00DC553F" w:rsidP="00555753">
      <w:pPr>
        <w:numPr>
          <w:ilvl w:val="0"/>
          <w:numId w:val="50"/>
        </w:numPr>
        <w:contextualSpacing/>
        <w:rPr>
          <w:rFonts w:ascii="Arial" w:hAnsi="Arial" w:cs="Arial"/>
          <w:sz w:val="20"/>
          <w:szCs w:val="20"/>
        </w:rPr>
      </w:pPr>
      <w:r w:rsidRPr="00DC553F">
        <w:rPr>
          <w:rFonts w:ascii="Arial" w:hAnsi="Arial" w:cs="Arial"/>
          <w:sz w:val="20"/>
          <w:szCs w:val="20"/>
        </w:rPr>
        <w:t>Manufacturer’s standard controlled A/C</w:t>
      </w:r>
    </w:p>
    <w:p w14:paraId="62377A53" w14:textId="77777777" w:rsidR="00DC553F" w:rsidRPr="00DC553F" w:rsidRDefault="00DC553F" w:rsidP="00555753">
      <w:pPr>
        <w:numPr>
          <w:ilvl w:val="0"/>
          <w:numId w:val="50"/>
        </w:numPr>
        <w:contextualSpacing/>
        <w:rPr>
          <w:rFonts w:ascii="Arial" w:hAnsi="Arial" w:cs="Arial"/>
          <w:sz w:val="20"/>
          <w:szCs w:val="20"/>
        </w:rPr>
      </w:pPr>
      <w:r w:rsidRPr="00DC553F">
        <w:rPr>
          <w:rFonts w:ascii="Arial" w:hAnsi="Arial" w:cs="Arial"/>
          <w:sz w:val="20"/>
          <w:szCs w:val="20"/>
        </w:rPr>
        <w:t>Four-way adjustable air ride seat</w:t>
      </w:r>
    </w:p>
    <w:p w14:paraId="055CB76B" w14:textId="77777777" w:rsidR="00DC553F" w:rsidRPr="00DC553F" w:rsidRDefault="00DC553F" w:rsidP="00555753">
      <w:pPr>
        <w:numPr>
          <w:ilvl w:val="0"/>
          <w:numId w:val="50"/>
        </w:numPr>
        <w:contextualSpacing/>
        <w:rPr>
          <w:rFonts w:ascii="Arial" w:hAnsi="Arial" w:cs="Arial"/>
          <w:sz w:val="20"/>
          <w:szCs w:val="20"/>
        </w:rPr>
      </w:pPr>
      <w:r w:rsidRPr="00DC553F">
        <w:rPr>
          <w:rFonts w:ascii="Arial" w:hAnsi="Arial" w:cs="Arial"/>
          <w:sz w:val="20"/>
          <w:szCs w:val="20"/>
        </w:rPr>
        <w:t>Acoustical sound-proofing material</w:t>
      </w:r>
    </w:p>
    <w:p w14:paraId="50F5419C" w14:textId="77777777" w:rsidR="00DC553F" w:rsidRPr="00DC553F" w:rsidRDefault="00DC553F" w:rsidP="00555753">
      <w:pPr>
        <w:numPr>
          <w:ilvl w:val="0"/>
          <w:numId w:val="50"/>
        </w:numPr>
        <w:contextualSpacing/>
        <w:rPr>
          <w:rFonts w:ascii="Arial" w:hAnsi="Arial" w:cs="Arial"/>
          <w:sz w:val="20"/>
          <w:szCs w:val="20"/>
        </w:rPr>
      </w:pPr>
      <w:r w:rsidRPr="00DC553F">
        <w:rPr>
          <w:rFonts w:ascii="Arial" w:hAnsi="Arial" w:cs="Arial"/>
          <w:sz w:val="20"/>
          <w:szCs w:val="20"/>
        </w:rPr>
        <w:t>Signal horn</w:t>
      </w:r>
    </w:p>
    <w:p w14:paraId="6BE2F149" w14:textId="77777777" w:rsidR="00DC553F" w:rsidRPr="00DC553F" w:rsidRDefault="00DC553F" w:rsidP="00555753">
      <w:pPr>
        <w:numPr>
          <w:ilvl w:val="0"/>
          <w:numId w:val="50"/>
        </w:numPr>
        <w:contextualSpacing/>
        <w:rPr>
          <w:rFonts w:ascii="Arial" w:hAnsi="Arial" w:cs="Arial"/>
          <w:sz w:val="20"/>
          <w:szCs w:val="20"/>
        </w:rPr>
      </w:pPr>
      <w:r w:rsidRPr="00DC553F">
        <w:rPr>
          <w:rFonts w:ascii="Arial" w:hAnsi="Arial" w:cs="Arial"/>
          <w:sz w:val="20"/>
          <w:szCs w:val="20"/>
        </w:rPr>
        <w:t>Work light package</w:t>
      </w:r>
    </w:p>
    <w:p w14:paraId="7C4F61C5" w14:textId="77777777" w:rsidR="00DC553F" w:rsidRPr="00DC553F" w:rsidRDefault="00DC553F" w:rsidP="00555753">
      <w:pPr>
        <w:numPr>
          <w:ilvl w:val="0"/>
          <w:numId w:val="50"/>
        </w:numPr>
        <w:contextualSpacing/>
        <w:rPr>
          <w:rFonts w:ascii="Arial" w:hAnsi="Arial" w:cs="Arial"/>
          <w:sz w:val="20"/>
          <w:szCs w:val="20"/>
        </w:rPr>
      </w:pPr>
      <w:r w:rsidRPr="00DC553F">
        <w:rPr>
          <w:rFonts w:ascii="Arial" w:hAnsi="Arial" w:cs="Arial"/>
          <w:sz w:val="20"/>
          <w:szCs w:val="20"/>
        </w:rPr>
        <w:t>All walking surfaces shall be coated with “anti-slip” paint.</w:t>
      </w:r>
    </w:p>
    <w:p w14:paraId="0C66C445" w14:textId="77777777" w:rsidR="00DC553F" w:rsidRPr="00DC553F" w:rsidRDefault="00DC553F" w:rsidP="00555753">
      <w:pPr>
        <w:numPr>
          <w:ilvl w:val="0"/>
          <w:numId w:val="50"/>
        </w:numPr>
        <w:contextualSpacing/>
        <w:rPr>
          <w:rFonts w:ascii="Arial" w:hAnsi="Arial" w:cs="Arial"/>
          <w:sz w:val="20"/>
          <w:szCs w:val="20"/>
        </w:rPr>
      </w:pPr>
      <w:r w:rsidRPr="00DC553F">
        <w:rPr>
          <w:rFonts w:ascii="Arial" w:hAnsi="Arial" w:cs="Arial"/>
          <w:sz w:val="20"/>
          <w:szCs w:val="20"/>
        </w:rPr>
        <w:t>Operators seat belt</w:t>
      </w:r>
    </w:p>
    <w:p w14:paraId="5D844EBA" w14:textId="77777777" w:rsidR="00DC553F" w:rsidRPr="00DC553F" w:rsidRDefault="00DC553F" w:rsidP="00555753">
      <w:pPr>
        <w:numPr>
          <w:ilvl w:val="0"/>
          <w:numId w:val="50"/>
        </w:numPr>
        <w:contextualSpacing/>
        <w:rPr>
          <w:rFonts w:ascii="Arial" w:hAnsi="Arial" w:cs="Arial"/>
          <w:sz w:val="20"/>
          <w:szCs w:val="20"/>
        </w:rPr>
      </w:pPr>
      <w:r w:rsidRPr="00DC553F">
        <w:rPr>
          <w:rFonts w:ascii="Arial" w:hAnsi="Arial" w:cs="Arial"/>
          <w:sz w:val="20"/>
          <w:szCs w:val="20"/>
        </w:rPr>
        <w:t>Amber colored strobe light</w:t>
      </w:r>
    </w:p>
    <w:p w14:paraId="37CD103C" w14:textId="77777777" w:rsidR="00DC553F" w:rsidRPr="00DC553F" w:rsidRDefault="00DC553F" w:rsidP="00555753">
      <w:pPr>
        <w:numPr>
          <w:ilvl w:val="0"/>
          <w:numId w:val="50"/>
        </w:numPr>
        <w:contextualSpacing/>
        <w:rPr>
          <w:rFonts w:ascii="Arial" w:hAnsi="Arial" w:cs="Arial"/>
          <w:sz w:val="20"/>
          <w:szCs w:val="20"/>
        </w:rPr>
      </w:pPr>
      <w:r w:rsidRPr="00DC553F">
        <w:rPr>
          <w:rFonts w:ascii="Arial" w:hAnsi="Arial" w:cs="Arial"/>
          <w:sz w:val="20"/>
          <w:szCs w:val="20"/>
        </w:rPr>
        <w:t>Adjustable lighting for night time emergency work</w:t>
      </w:r>
    </w:p>
    <w:p w14:paraId="50F49F65" w14:textId="77777777" w:rsidR="00DC553F" w:rsidRPr="00DC553F" w:rsidRDefault="00DC553F" w:rsidP="00DC553F">
      <w:pPr>
        <w:rPr>
          <w:rFonts w:ascii="Arial" w:hAnsi="Arial" w:cs="Arial"/>
          <w:sz w:val="20"/>
          <w:szCs w:val="20"/>
        </w:rPr>
      </w:pPr>
    </w:p>
    <w:p w14:paraId="5393B81D"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tbl>
      <w:tblPr>
        <w:tblW w:w="10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0"/>
        <w:gridCol w:w="8506"/>
      </w:tblGrid>
      <w:tr w:rsidR="00DC553F" w:rsidRPr="00DC553F" w14:paraId="5C47352E" w14:textId="77777777" w:rsidTr="00DC553F">
        <w:trPr>
          <w:trHeight w:hRule="exact" w:val="432"/>
        </w:trPr>
        <w:tc>
          <w:tcPr>
            <w:tcW w:w="1710" w:type="dxa"/>
            <w:tcBorders>
              <w:top w:val="nil"/>
              <w:left w:val="nil"/>
              <w:bottom w:val="nil"/>
              <w:right w:val="nil"/>
            </w:tcBorders>
            <w:vAlign w:val="center"/>
          </w:tcPr>
          <w:p w14:paraId="650B02E1" w14:textId="77777777" w:rsidR="00DC553F" w:rsidRPr="00DC553F" w:rsidRDefault="00DC553F" w:rsidP="00DC553F">
            <w:pPr>
              <w:tabs>
                <w:tab w:val="left" w:pos="576"/>
              </w:tabs>
              <w:spacing w:before="120" w:line="240" w:lineRule="exact"/>
              <w:rPr>
                <w:rFonts w:ascii="Arial" w:hAnsi="Arial" w:cs="Arial"/>
                <w:color w:val="000000"/>
                <w:sz w:val="20"/>
                <w:szCs w:val="20"/>
              </w:rPr>
            </w:pPr>
            <w:r w:rsidRPr="00DC553F">
              <w:rPr>
                <w:rFonts w:ascii="Arial" w:hAnsi="Arial" w:cs="Arial"/>
                <w:color w:val="000000"/>
                <w:sz w:val="20"/>
                <w:szCs w:val="20"/>
              </w:rPr>
              <w:t>If No Describe:</w:t>
            </w:r>
          </w:p>
        </w:tc>
        <w:tc>
          <w:tcPr>
            <w:tcW w:w="8506" w:type="dxa"/>
            <w:tcBorders>
              <w:top w:val="nil"/>
              <w:left w:val="nil"/>
              <w:bottom w:val="single" w:sz="4" w:space="0" w:color="auto"/>
              <w:right w:val="nil"/>
            </w:tcBorders>
            <w:vAlign w:val="center"/>
          </w:tcPr>
          <w:p w14:paraId="727A637A" w14:textId="77777777" w:rsidR="00DC553F" w:rsidRPr="00DC553F" w:rsidRDefault="00DC553F" w:rsidP="00DC553F">
            <w:pPr>
              <w:tabs>
                <w:tab w:val="left" w:pos="576"/>
              </w:tabs>
              <w:spacing w:before="120" w:line="240" w:lineRule="exact"/>
              <w:rPr>
                <w:rFonts w:ascii="Arial" w:hAnsi="Arial" w:cs="Arial"/>
                <w:color w:val="000000"/>
                <w:sz w:val="20"/>
                <w:szCs w:val="20"/>
              </w:rPr>
            </w:pPr>
            <w:r w:rsidRPr="00DC553F">
              <w:rPr>
                <w:rFonts w:ascii="Arial" w:hAnsi="Arial" w:cs="Arial"/>
                <w:color w:val="000000"/>
                <w:sz w:val="20"/>
                <w:szCs w:val="20"/>
              </w:rPr>
              <w:fldChar w:fldCharType="begin">
                <w:ffData>
                  <w:name w:val="Text28"/>
                  <w:enabled/>
                  <w:calcOnExit w:val="0"/>
                  <w:textInput/>
                </w:ffData>
              </w:fldChar>
            </w:r>
            <w:r w:rsidRPr="00DC553F">
              <w:rPr>
                <w:rFonts w:ascii="Arial" w:hAnsi="Arial" w:cs="Arial"/>
                <w:color w:val="000000"/>
                <w:sz w:val="20"/>
                <w:szCs w:val="20"/>
              </w:rPr>
              <w:instrText xml:space="preserve"> FORMTEXT </w:instrText>
            </w:r>
            <w:r w:rsidRPr="00DC553F">
              <w:rPr>
                <w:rFonts w:ascii="Arial" w:hAnsi="Arial" w:cs="Arial"/>
                <w:color w:val="000000"/>
                <w:sz w:val="20"/>
                <w:szCs w:val="20"/>
              </w:rPr>
            </w:r>
            <w:r w:rsidRPr="00DC553F">
              <w:rPr>
                <w:rFonts w:ascii="Arial" w:hAnsi="Arial" w:cs="Arial"/>
                <w:color w:val="000000"/>
                <w:sz w:val="20"/>
                <w:szCs w:val="20"/>
              </w:rPr>
              <w:fldChar w:fldCharType="separate"/>
            </w:r>
            <w:r w:rsidRPr="00DC553F">
              <w:rPr>
                <w:rFonts w:ascii="Arial" w:hAnsi="Arial" w:cs="Arial"/>
                <w:noProof/>
                <w:color w:val="000000"/>
                <w:sz w:val="20"/>
                <w:szCs w:val="20"/>
              </w:rPr>
              <w:t> </w:t>
            </w:r>
            <w:r w:rsidRPr="00DC553F">
              <w:rPr>
                <w:rFonts w:ascii="Arial" w:hAnsi="Arial" w:cs="Arial"/>
                <w:noProof/>
                <w:color w:val="000000"/>
                <w:sz w:val="20"/>
                <w:szCs w:val="20"/>
              </w:rPr>
              <w:t> </w:t>
            </w:r>
            <w:r w:rsidRPr="00DC553F">
              <w:rPr>
                <w:rFonts w:ascii="Arial" w:hAnsi="Arial" w:cs="Arial"/>
                <w:noProof/>
                <w:color w:val="000000"/>
                <w:sz w:val="20"/>
                <w:szCs w:val="20"/>
              </w:rPr>
              <w:t> </w:t>
            </w:r>
            <w:r w:rsidRPr="00DC553F">
              <w:rPr>
                <w:rFonts w:ascii="Arial" w:hAnsi="Arial" w:cs="Arial"/>
                <w:noProof/>
                <w:color w:val="000000"/>
                <w:sz w:val="20"/>
                <w:szCs w:val="20"/>
              </w:rPr>
              <w:t> </w:t>
            </w:r>
            <w:r w:rsidRPr="00DC553F">
              <w:rPr>
                <w:rFonts w:ascii="Arial" w:hAnsi="Arial" w:cs="Arial"/>
                <w:noProof/>
                <w:color w:val="000000"/>
                <w:sz w:val="20"/>
                <w:szCs w:val="20"/>
              </w:rPr>
              <w:t> </w:t>
            </w:r>
            <w:r w:rsidRPr="00DC553F">
              <w:rPr>
                <w:rFonts w:ascii="Arial" w:hAnsi="Arial" w:cs="Arial"/>
                <w:color w:val="000000"/>
                <w:sz w:val="20"/>
                <w:szCs w:val="20"/>
              </w:rPr>
              <w:fldChar w:fldCharType="end"/>
            </w:r>
          </w:p>
        </w:tc>
      </w:tr>
      <w:tr w:rsidR="00DC553F" w:rsidRPr="00DC553F" w14:paraId="74B3260B" w14:textId="77777777" w:rsidTr="00DC553F">
        <w:trPr>
          <w:trHeight w:hRule="exact" w:val="432"/>
        </w:trPr>
        <w:tc>
          <w:tcPr>
            <w:tcW w:w="10216" w:type="dxa"/>
            <w:gridSpan w:val="2"/>
            <w:tcBorders>
              <w:top w:val="nil"/>
              <w:left w:val="nil"/>
              <w:bottom w:val="single" w:sz="4" w:space="0" w:color="auto"/>
              <w:right w:val="nil"/>
            </w:tcBorders>
            <w:vAlign w:val="center"/>
          </w:tcPr>
          <w:p w14:paraId="32D01B46" w14:textId="77777777" w:rsidR="00DC553F" w:rsidRPr="00DC553F" w:rsidRDefault="00DC553F" w:rsidP="00DC553F">
            <w:pPr>
              <w:tabs>
                <w:tab w:val="left" w:pos="576"/>
              </w:tabs>
              <w:spacing w:before="120" w:line="240" w:lineRule="exact"/>
              <w:rPr>
                <w:rFonts w:ascii="Arial" w:hAnsi="Arial" w:cs="Arial"/>
                <w:color w:val="000000"/>
                <w:sz w:val="20"/>
                <w:szCs w:val="20"/>
              </w:rPr>
            </w:pPr>
            <w:r w:rsidRPr="00DC553F">
              <w:rPr>
                <w:rFonts w:ascii="Arial" w:hAnsi="Arial" w:cs="Arial"/>
                <w:sz w:val="20"/>
                <w:szCs w:val="20"/>
              </w:rPr>
              <w:fldChar w:fldCharType="begin">
                <w:ffData>
                  <w:name w:val="Text29"/>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bl>
    <w:p w14:paraId="17C75721" w14:textId="77777777" w:rsidR="00DC553F" w:rsidRPr="00DC553F" w:rsidRDefault="00DC553F" w:rsidP="00DC553F">
      <w:pPr>
        <w:rPr>
          <w:rFonts w:ascii="Arial" w:hAnsi="Arial" w:cs="Arial"/>
          <w:sz w:val="20"/>
          <w:szCs w:val="20"/>
        </w:rPr>
      </w:pPr>
    </w:p>
    <w:p w14:paraId="388033D0" w14:textId="77777777" w:rsidR="00DC553F" w:rsidRPr="00DC553F" w:rsidRDefault="00DC553F" w:rsidP="00DC553F">
      <w:pPr>
        <w:rPr>
          <w:rFonts w:ascii="Arial" w:hAnsi="Arial" w:cs="Arial"/>
          <w:sz w:val="20"/>
          <w:szCs w:val="20"/>
        </w:rPr>
      </w:pPr>
      <w:r w:rsidRPr="00DC553F">
        <w:rPr>
          <w:rFonts w:ascii="Arial" w:hAnsi="Arial" w:cs="Arial"/>
          <w:sz w:val="20"/>
          <w:szCs w:val="20"/>
        </w:rPr>
        <w:t>The operator’s controls shall be self-centering, dead-man type consisting of two (2) electronic “joy-sticks” mounted on the operator’s armrests in the upper-structure cab.  The following operator and cab controls shall be furnished:</w:t>
      </w:r>
    </w:p>
    <w:p w14:paraId="2950965E" w14:textId="77777777" w:rsidR="00DC553F" w:rsidRPr="00DC553F" w:rsidRDefault="00DC553F" w:rsidP="00DC553F">
      <w:pPr>
        <w:rPr>
          <w:rFonts w:ascii="Arial" w:hAnsi="Arial" w:cs="Arial"/>
          <w:sz w:val="20"/>
          <w:szCs w:val="20"/>
        </w:rPr>
      </w:pPr>
    </w:p>
    <w:p w14:paraId="13A56BE4" w14:textId="77777777" w:rsidR="00DC553F" w:rsidRPr="00DC553F" w:rsidRDefault="00DC553F" w:rsidP="00555753">
      <w:pPr>
        <w:numPr>
          <w:ilvl w:val="0"/>
          <w:numId w:val="51"/>
        </w:numPr>
        <w:contextualSpacing/>
        <w:rPr>
          <w:rFonts w:ascii="Arial" w:hAnsi="Arial" w:cs="Arial"/>
          <w:sz w:val="20"/>
          <w:szCs w:val="20"/>
        </w:rPr>
      </w:pPr>
      <w:r w:rsidRPr="00DC553F">
        <w:rPr>
          <w:rFonts w:ascii="Arial" w:hAnsi="Arial" w:cs="Arial"/>
          <w:sz w:val="20"/>
          <w:szCs w:val="20"/>
        </w:rPr>
        <w:t>Key operated ignition switch W/Neutral start</w:t>
      </w:r>
    </w:p>
    <w:p w14:paraId="4C28D834" w14:textId="77777777" w:rsidR="00DC553F" w:rsidRPr="00DC553F" w:rsidRDefault="00DC553F" w:rsidP="00555753">
      <w:pPr>
        <w:numPr>
          <w:ilvl w:val="0"/>
          <w:numId w:val="51"/>
        </w:numPr>
        <w:contextualSpacing/>
        <w:rPr>
          <w:rFonts w:ascii="Arial" w:hAnsi="Arial" w:cs="Arial"/>
          <w:sz w:val="20"/>
          <w:szCs w:val="20"/>
        </w:rPr>
      </w:pPr>
      <w:r w:rsidRPr="00DC553F">
        <w:rPr>
          <w:rFonts w:ascii="Arial" w:hAnsi="Arial" w:cs="Arial"/>
          <w:sz w:val="20"/>
          <w:szCs w:val="20"/>
        </w:rPr>
        <w:t>Throttle control</w:t>
      </w:r>
    </w:p>
    <w:p w14:paraId="55FB1C94" w14:textId="77777777" w:rsidR="00DC553F" w:rsidRPr="00DC553F" w:rsidRDefault="00DC553F" w:rsidP="00555753">
      <w:pPr>
        <w:numPr>
          <w:ilvl w:val="0"/>
          <w:numId w:val="51"/>
        </w:numPr>
        <w:contextualSpacing/>
        <w:rPr>
          <w:rFonts w:ascii="Arial" w:hAnsi="Arial" w:cs="Arial"/>
          <w:sz w:val="20"/>
          <w:szCs w:val="20"/>
        </w:rPr>
      </w:pPr>
      <w:r w:rsidRPr="00DC553F">
        <w:rPr>
          <w:rFonts w:ascii="Arial" w:hAnsi="Arial" w:cs="Arial"/>
          <w:sz w:val="20"/>
          <w:szCs w:val="20"/>
        </w:rPr>
        <w:t>Warning lights for low air, low DEF, engine maintenance, hydraulic filter condition, and machine level</w:t>
      </w:r>
    </w:p>
    <w:p w14:paraId="1D8443DE" w14:textId="77777777" w:rsidR="00DC553F" w:rsidRPr="00DC553F" w:rsidRDefault="00DC553F" w:rsidP="00555753">
      <w:pPr>
        <w:numPr>
          <w:ilvl w:val="0"/>
          <w:numId w:val="51"/>
        </w:numPr>
        <w:contextualSpacing/>
        <w:rPr>
          <w:rFonts w:ascii="Arial" w:hAnsi="Arial" w:cs="Arial"/>
          <w:sz w:val="20"/>
          <w:szCs w:val="20"/>
        </w:rPr>
      </w:pPr>
      <w:r w:rsidRPr="00DC553F">
        <w:rPr>
          <w:rFonts w:ascii="Arial" w:hAnsi="Arial" w:cs="Arial"/>
          <w:sz w:val="20"/>
          <w:szCs w:val="20"/>
        </w:rPr>
        <w:t>Automatic engine shutdown for low oil pressure or high coolant temperature</w:t>
      </w:r>
    </w:p>
    <w:p w14:paraId="762C56EA" w14:textId="77777777" w:rsidR="00DC553F" w:rsidRPr="00DC553F" w:rsidRDefault="00DC553F" w:rsidP="00555753">
      <w:pPr>
        <w:numPr>
          <w:ilvl w:val="0"/>
          <w:numId w:val="51"/>
        </w:numPr>
        <w:contextualSpacing/>
        <w:rPr>
          <w:rFonts w:ascii="Arial" w:hAnsi="Arial" w:cs="Arial"/>
          <w:sz w:val="20"/>
          <w:szCs w:val="20"/>
        </w:rPr>
      </w:pPr>
      <w:r w:rsidRPr="00DC553F">
        <w:rPr>
          <w:rFonts w:ascii="Arial" w:hAnsi="Arial" w:cs="Arial"/>
          <w:sz w:val="20"/>
          <w:szCs w:val="20"/>
        </w:rPr>
        <w:t>Remote carrier propel, steering, and automatic digging brake controlled by two (2) foot pedals</w:t>
      </w:r>
    </w:p>
    <w:p w14:paraId="1E0F42D9" w14:textId="77777777" w:rsidR="00DC553F" w:rsidRPr="00DC553F" w:rsidRDefault="00DC553F" w:rsidP="00555753">
      <w:pPr>
        <w:numPr>
          <w:ilvl w:val="0"/>
          <w:numId w:val="51"/>
        </w:numPr>
        <w:contextualSpacing/>
        <w:rPr>
          <w:rFonts w:ascii="Arial" w:hAnsi="Arial" w:cs="Arial"/>
          <w:sz w:val="20"/>
          <w:szCs w:val="20"/>
        </w:rPr>
      </w:pPr>
      <w:r w:rsidRPr="00DC553F">
        <w:rPr>
          <w:rFonts w:ascii="Arial" w:hAnsi="Arial" w:cs="Arial"/>
          <w:sz w:val="20"/>
          <w:szCs w:val="20"/>
        </w:rPr>
        <w:t>Hydraulic remote control system includes emergency brake On/Off</w:t>
      </w:r>
    </w:p>
    <w:p w14:paraId="4A8451C7" w14:textId="77777777" w:rsidR="00DC553F" w:rsidRPr="00DC553F" w:rsidRDefault="00DC553F" w:rsidP="00555753">
      <w:pPr>
        <w:numPr>
          <w:ilvl w:val="0"/>
          <w:numId w:val="51"/>
        </w:numPr>
        <w:contextualSpacing/>
        <w:rPr>
          <w:rFonts w:ascii="Arial" w:hAnsi="Arial" w:cs="Arial"/>
          <w:sz w:val="20"/>
          <w:szCs w:val="20"/>
        </w:rPr>
      </w:pPr>
      <w:r w:rsidRPr="00DC553F">
        <w:rPr>
          <w:rFonts w:ascii="Arial" w:hAnsi="Arial" w:cs="Arial"/>
          <w:sz w:val="20"/>
          <w:szCs w:val="20"/>
        </w:rPr>
        <w:t>Travel alarm</w:t>
      </w:r>
    </w:p>
    <w:p w14:paraId="51421C0E" w14:textId="77777777" w:rsidR="00DC553F" w:rsidRPr="00DC553F" w:rsidRDefault="00DC553F" w:rsidP="00555753">
      <w:pPr>
        <w:numPr>
          <w:ilvl w:val="0"/>
          <w:numId w:val="51"/>
        </w:numPr>
        <w:contextualSpacing/>
        <w:rPr>
          <w:rFonts w:ascii="Arial" w:hAnsi="Arial" w:cs="Arial"/>
          <w:sz w:val="20"/>
          <w:szCs w:val="20"/>
        </w:rPr>
      </w:pPr>
      <w:r w:rsidRPr="00DC553F">
        <w:rPr>
          <w:rFonts w:ascii="Arial" w:hAnsi="Arial" w:cs="Arial"/>
          <w:sz w:val="20"/>
          <w:szCs w:val="20"/>
        </w:rPr>
        <w:t>Optional auxiliary hydraulic plumbing for a motor spool</w:t>
      </w:r>
    </w:p>
    <w:p w14:paraId="703B19FA" w14:textId="77777777" w:rsidR="00DC553F" w:rsidRPr="00DC553F" w:rsidRDefault="00DC553F" w:rsidP="00555753">
      <w:pPr>
        <w:numPr>
          <w:ilvl w:val="0"/>
          <w:numId w:val="51"/>
        </w:numPr>
        <w:contextualSpacing/>
        <w:rPr>
          <w:rFonts w:ascii="Arial" w:hAnsi="Arial" w:cs="Arial"/>
          <w:sz w:val="20"/>
          <w:szCs w:val="20"/>
        </w:rPr>
      </w:pPr>
      <w:r w:rsidRPr="00DC553F">
        <w:rPr>
          <w:rFonts w:ascii="Arial" w:hAnsi="Arial" w:cs="Arial"/>
          <w:sz w:val="20"/>
          <w:szCs w:val="20"/>
        </w:rPr>
        <w:t>Optional auxiliary hydraulic plumbing for a cylinder spool</w:t>
      </w:r>
    </w:p>
    <w:p w14:paraId="2660844F" w14:textId="77777777" w:rsidR="00DC553F" w:rsidRPr="00DC553F" w:rsidRDefault="00DC553F" w:rsidP="00555753">
      <w:pPr>
        <w:numPr>
          <w:ilvl w:val="0"/>
          <w:numId w:val="51"/>
        </w:numPr>
        <w:contextualSpacing/>
        <w:rPr>
          <w:rFonts w:ascii="Arial" w:hAnsi="Arial" w:cs="Arial"/>
          <w:sz w:val="20"/>
          <w:szCs w:val="20"/>
        </w:rPr>
      </w:pPr>
      <w:r w:rsidRPr="00DC553F">
        <w:rPr>
          <w:rFonts w:ascii="Arial" w:hAnsi="Arial" w:cs="Arial"/>
          <w:sz w:val="20"/>
          <w:szCs w:val="20"/>
        </w:rPr>
        <w:t>Camera system to see immediately behind the machine</w:t>
      </w:r>
    </w:p>
    <w:p w14:paraId="5FC0812C" w14:textId="77777777" w:rsidR="00DC553F" w:rsidRPr="00DC553F" w:rsidRDefault="00DC553F" w:rsidP="00DC553F">
      <w:pPr>
        <w:rPr>
          <w:rFonts w:ascii="Arial" w:hAnsi="Arial" w:cs="Arial"/>
          <w:sz w:val="24"/>
          <w:szCs w:val="24"/>
        </w:rPr>
      </w:pPr>
    </w:p>
    <w:p w14:paraId="772850D8"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tbl>
      <w:tblPr>
        <w:tblW w:w="10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0"/>
        <w:gridCol w:w="8506"/>
      </w:tblGrid>
      <w:tr w:rsidR="00DC553F" w:rsidRPr="00DC553F" w14:paraId="5C83F311" w14:textId="77777777" w:rsidTr="00DC553F">
        <w:trPr>
          <w:trHeight w:hRule="exact" w:val="432"/>
        </w:trPr>
        <w:tc>
          <w:tcPr>
            <w:tcW w:w="1710" w:type="dxa"/>
            <w:tcBorders>
              <w:top w:val="nil"/>
              <w:left w:val="nil"/>
              <w:bottom w:val="nil"/>
              <w:right w:val="nil"/>
            </w:tcBorders>
            <w:vAlign w:val="center"/>
          </w:tcPr>
          <w:p w14:paraId="60B262D5" w14:textId="77777777" w:rsidR="00DC553F" w:rsidRPr="00DC553F" w:rsidRDefault="00DC553F" w:rsidP="00DC553F">
            <w:pPr>
              <w:tabs>
                <w:tab w:val="left" w:pos="576"/>
              </w:tabs>
              <w:spacing w:before="120" w:line="240" w:lineRule="exact"/>
              <w:rPr>
                <w:rFonts w:ascii="Arial" w:hAnsi="Arial" w:cs="Arial"/>
                <w:color w:val="000000"/>
                <w:sz w:val="20"/>
                <w:szCs w:val="20"/>
              </w:rPr>
            </w:pPr>
            <w:r w:rsidRPr="00DC553F">
              <w:rPr>
                <w:rFonts w:ascii="Arial" w:hAnsi="Arial" w:cs="Arial"/>
                <w:color w:val="000000"/>
                <w:sz w:val="20"/>
                <w:szCs w:val="20"/>
              </w:rPr>
              <w:t>If No Describe:</w:t>
            </w:r>
          </w:p>
        </w:tc>
        <w:tc>
          <w:tcPr>
            <w:tcW w:w="8506" w:type="dxa"/>
            <w:tcBorders>
              <w:top w:val="nil"/>
              <w:left w:val="nil"/>
              <w:bottom w:val="single" w:sz="4" w:space="0" w:color="auto"/>
              <w:right w:val="nil"/>
            </w:tcBorders>
            <w:vAlign w:val="center"/>
          </w:tcPr>
          <w:p w14:paraId="368662AA" w14:textId="77777777" w:rsidR="00DC553F" w:rsidRPr="00DC553F" w:rsidRDefault="00DC553F" w:rsidP="00DC553F">
            <w:pPr>
              <w:tabs>
                <w:tab w:val="left" w:pos="576"/>
              </w:tabs>
              <w:spacing w:before="120" w:line="240" w:lineRule="exact"/>
              <w:rPr>
                <w:rFonts w:ascii="Arial" w:hAnsi="Arial" w:cs="Arial"/>
                <w:color w:val="000000"/>
                <w:sz w:val="20"/>
                <w:szCs w:val="20"/>
              </w:rPr>
            </w:pPr>
            <w:r w:rsidRPr="00DC553F">
              <w:rPr>
                <w:rFonts w:ascii="Arial" w:hAnsi="Arial" w:cs="Arial"/>
                <w:color w:val="000000"/>
                <w:sz w:val="20"/>
                <w:szCs w:val="20"/>
              </w:rPr>
              <w:fldChar w:fldCharType="begin">
                <w:ffData>
                  <w:name w:val="Text28"/>
                  <w:enabled/>
                  <w:calcOnExit w:val="0"/>
                  <w:textInput/>
                </w:ffData>
              </w:fldChar>
            </w:r>
            <w:r w:rsidRPr="00DC553F">
              <w:rPr>
                <w:rFonts w:ascii="Arial" w:hAnsi="Arial" w:cs="Arial"/>
                <w:color w:val="000000"/>
                <w:sz w:val="20"/>
                <w:szCs w:val="20"/>
              </w:rPr>
              <w:instrText xml:space="preserve"> FORMTEXT </w:instrText>
            </w:r>
            <w:r w:rsidRPr="00DC553F">
              <w:rPr>
                <w:rFonts w:ascii="Arial" w:hAnsi="Arial" w:cs="Arial"/>
                <w:color w:val="000000"/>
                <w:sz w:val="20"/>
                <w:szCs w:val="20"/>
              </w:rPr>
            </w:r>
            <w:r w:rsidRPr="00DC553F">
              <w:rPr>
                <w:rFonts w:ascii="Arial" w:hAnsi="Arial" w:cs="Arial"/>
                <w:color w:val="000000"/>
                <w:sz w:val="20"/>
                <w:szCs w:val="20"/>
              </w:rPr>
              <w:fldChar w:fldCharType="separate"/>
            </w:r>
            <w:r w:rsidRPr="00DC553F">
              <w:rPr>
                <w:rFonts w:ascii="Arial" w:hAnsi="Arial" w:cs="Arial"/>
                <w:noProof/>
                <w:color w:val="000000"/>
                <w:sz w:val="20"/>
                <w:szCs w:val="20"/>
              </w:rPr>
              <w:t> </w:t>
            </w:r>
            <w:r w:rsidRPr="00DC553F">
              <w:rPr>
                <w:rFonts w:ascii="Arial" w:hAnsi="Arial" w:cs="Arial"/>
                <w:noProof/>
                <w:color w:val="000000"/>
                <w:sz w:val="20"/>
                <w:szCs w:val="20"/>
              </w:rPr>
              <w:t> </w:t>
            </w:r>
            <w:r w:rsidRPr="00DC553F">
              <w:rPr>
                <w:rFonts w:ascii="Arial" w:hAnsi="Arial" w:cs="Arial"/>
                <w:noProof/>
                <w:color w:val="000000"/>
                <w:sz w:val="20"/>
                <w:szCs w:val="20"/>
              </w:rPr>
              <w:t> </w:t>
            </w:r>
            <w:r w:rsidRPr="00DC553F">
              <w:rPr>
                <w:rFonts w:ascii="Arial" w:hAnsi="Arial" w:cs="Arial"/>
                <w:noProof/>
                <w:color w:val="000000"/>
                <w:sz w:val="20"/>
                <w:szCs w:val="20"/>
              </w:rPr>
              <w:t> </w:t>
            </w:r>
            <w:r w:rsidRPr="00DC553F">
              <w:rPr>
                <w:rFonts w:ascii="Arial" w:hAnsi="Arial" w:cs="Arial"/>
                <w:noProof/>
                <w:color w:val="000000"/>
                <w:sz w:val="20"/>
                <w:szCs w:val="20"/>
              </w:rPr>
              <w:t> </w:t>
            </w:r>
            <w:r w:rsidRPr="00DC553F">
              <w:rPr>
                <w:rFonts w:ascii="Arial" w:hAnsi="Arial" w:cs="Arial"/>
                <w:color w:val="000000"/>
                <w:sz w:val="20"/>
                <w:szCs w:val="20"/>
              </w:rPr>
              <w:fldChar w:fldCharType="end"/>
            </w:r>
          </w:p>
        </w:tc>
      </w:tr>
      <w:tr w:rsidR="00DC553F" w:rsidRPr="00DC553F" w14:paraId="140F4106" w14:textId="77777777" w:rsidTr="00DC553F">
        <w:trPr>
          <w:trHeight w:hRule="exact" w:val="432"/>
        </w:trPr>
        <w:tc>
          <w:tcPr>
            <w:tcW w:w="10216" w:type="dxa"/>
            <w:gridSpan w:val="2"/>
            <w:tcBorders>
              <w:top w:val="nil"/>
              <w:left w:val="nil"/>
              <w:bottom w:val="single" w:sz="4" w:space="0" w:color="auto"/>
              <w:right w:val="nil"/>
            </w:tcBorders>
            <w:vAlign w:val="center"/>
          </w:tcPr>
          <w:p w14:paraId="4D10AED0" w14:textId="77777777" w:rsidR="00DC553F" w:rsidRPr="00DC553F" w:rsidRDefault="00DC553F" w:rsidP="00DC553F">
            <w:pPr>
              <w:tabs>
                <w:tab w:val="left" w:pos="576"/>
              </w:tabs>
              <w:spacing w:before="120" w:line="240" w:lineRule="exact"/>
              <w:rPr>
                <w:rFonts w:ascii="Arial" w:hAnsi="Arial" w:cs="Arial"/>
                <w:color w:val="000000"/>
                <w:sz w:val="20"/>
                <w:szCs w:val="20"/>
              </w:rPr>
            </w:pPr>
            <w:r w:rsidRPr="00DC553F">
              <w:rPr>
                <w:rFonts w:ascii="Arial" w:hAnsi="Arial" w:cs="Arial"/>
                <w:sz w:val="20"/>
                <w:szCs w:val="20"/>
              </w:rPr>
              <w:fldChar w:fldCharType="begin">
                <w:ffData>
                  <w:name w:val="Text29"/>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bl>
    <w:p w14:paraId="283E4664" w14:textId="77777777" w:rsidR="00DC553F" w:rsidRPr="00DC553F" w:rsidRDefault="00DC553F" w:rsidP="00DC553F">
      <w:pPr>
        <w:rPr>
          <w:rFonts w:ascii="Arial" w:hAnsi="Arial" w:cs="Arial"/>
          <w:sz w:val="20"/>
          <w:szCs w:val="20"/>
        </w:rPr>
      </w:pPr>
    </w:p>
    <w:p w14:paraId="781F418B" w14:textId="77777777" w:rsidR="00DC553F" w:rsidRPr="00DC553F" w:rsidRDefault="00DC553F" w:rsidP="00DC553F">
      <w:pPr>
        <w:rPr>
          <w:rFonts w:ascii="Arial" w:hAnsi="Arial" w:cs="Arial"/>
          <w:b/>
          <w:sz w:val="24"/>
          <w:szCs w:val="24"/>
        </w:rPr>
      </w:pPr>
      <w:r w:rsidRPr="00DC553F">
        <w:rPr>
          <w:rFonts w:ascii="Arial" w:hAnsi="Arial" w:cs="Arial"/>
          <w:b/>
          <w:sz w:val="24"/>
          <w:szCs w:val="24"/>
        </w:rPr>
        <w:t>Hydraulic System:</w:t>
      </w:r>
    </w:p>
    <w:p w14:paraId="62225BD1" w14:textId="77777777" w:rsidR="00DC553F" w:rsidRPr="00DC553F" w:rsidRDefault="00DC553F" w:rsidP="00DC553F">
      <w:pPr>
        <w:rPr>
          <w:rFonts w:ascii="Arial" w:hAnsi="Arial" w:cs="Arial"/>
          <w:sz w:val="20"/>
          <w:szCs w:val="20"/>
        </w:rPr>
      </w:pPr>
    </w:p>
    <w:p w14:paraId="5B295789" w14:textId="77777777" w:rsidR="00DC553F" w:rsidRPr="00DC553F" w:rsidRDefault="00DC553F" w:rsidP="00DC553F">
      <w:pPr>
        <w:rPr>
          <w:rFonts w:ascii="Arial" w:hAnsi="Arial" w:cs="Arial"/>
          <w:sz w:val="20"/>
          <w:szCs w:val="20"/>
        </w:rPr>
      </w:pPr>
      <w:r w:rsidRPr="00DC553F">
        <w:rPr>
          <w:rFonts w:ascii="Arial" w:hAnsi="Arial" w:cs="Arial"/>
          <w:sz w:val="20"/>
          <w:szCs w:val="20"/>
        </w:rPr>
        <w:t>Hydraulic power for the excavator shall be supplied by the carrier engine and the carrier’s transmission PTO as described below.</w:t>
      </w:r>
    </w:p>
    <w:p w14:paraId="5C101136" w14:textId="77777777" w:rsidR="00DC553F" w:rsidRPr="00DC553F" w:rsidRDefault="00DC553F" w:rsidP="00DC553F">
      <w:pPr>
        <w:rPr>
          <w:rFonts w:ascii="Arial" w:hAnsi="Arial" w:cs="Arial"/>
          <w:sz w:val="20"/>
          <w:szCs w:val="20"/>
        </w:rPr>
      </w:pPr>
    </w:p>
    <w:p w14:paraId="6F713AC7"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p w14:paraId="65E8CF4A" w14:textId="77777777" w:rsidR="00DC553F" w:rsidRPr="00DC553F" w:rsidRDefault="00DC553F" w:rsidP="00DC553F">
      <w:pPr>
        <w:rPr>
          <w:rFonts w:ascii="Arial" w:hAnsi="Arial" w:cs="Arial"/>
          <w:sz w:val="20"/>
          <w:szCs w:val="20"/>
        </w:rPr>
      </w:pPr>
    </w:p>
    <w:p w14:paraId="0CF71BF2" w14:textId="77777777" w:rsidR="00AD01BD" w:rsidRDefault="00AD01BD">
      <w:pPr>
        <w:spacing w:after="200" w:line="276" w:lineRule="auto"/>
        <w:rPr>
          <w:rFonts w:ascii="Arial" w:hAnsi="Arial" w:cs="Arial"/>
          <w:sz w:val="20"/>
          <w:szCs w:val="20"/>
        </w:rPr>
      </w:pPr>
      <w:r>
        <w:rPr>
          <w:rFonts w:ascii="Arial" w:hAnsi="Arial" w:cs="Arial"/>
          <w:sz w:val="20"/>
          <w:szCs w:val="20"/>
        </w:rPr>
        <w:br w:type="page"/>
      </w:r>
    </w:p>
    <w:p w14:paraId="2F653269" w14:textId="1462DD05" w:rsidR="00DC553F" w:rsidRPr="00DC553F" w:rsidRDefault="00DC553F" w:rsidP="00DC553F">
      <w:pPr>
        <w:rPr>
          <w:rFonts w:ascii="Arial" w:hAnsi="Arial" w:cs="Arial"/>
          <w:sz w:val="20"/>
          <w:szCs w:val="20"/>
        </w:rPr>
      </w:pPr>
      <w:r w:rsidRPr="00DC553F">
        <w:rPr>
          <w:rFonts w:ascii="Arial" w:hAnsi="Arial" w:cs="Arial"/>
          <w:sz w:val="20"/>
          <w:szCs w:val="20"/>
        </w:rPr>
        <w:lastRenderedPageBreak/>
        <w:t>The hydraulic power for all digging functions for the excavator shall be from a single axial piston pump providing a minimum 77 GPM at 4,800 PSI.  This pump shall be engaged and powered by the transmission PTO.  This system shall provide for the simultaneous operation of the boom swing, extension, and remote functions utilizing quick disconnect type pressure check ports.</w:t>
      </w:r>
    </w:p>
    <w:p w14:paraId="584BA888"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4320"/>
      </w:tblGrid>
      <w:tr w:rsidR="00DC553F" w:rsidRPr="00DC553F" w14:paraId="420ACC0E" w14:textId="77777777" w:rsidTr="00DC553F">
        <w:trPr>
          <w:trHeight w:val="432"/>
        </w:trPr>
        <w:tc>
          <w:tcPr>
            <w:tcW w:w="1368" w:type="dxa"/>
            <w:vAlign w:val="bottom"/>
          </w:tcPr>
          <w:p w14:paraId="698D40B2"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t>Pump Type:</w:t>
            </w:r>
          </w:p>
        </w:tc>
        <w:tc>
          <w:tcPr>
            <w:tcW w:w="4320" w:type="dxa"/>
            <w:tcBorders>
              <w:bottom w:val="single" w:sz="4" w:space="0" w:color="auto"/>
            </w:tcBorders>
            <w:vAlign w:val="bottom"/>
          </w:tcPr>
          <w:p w14:paraId="6AF7DDF4"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20"/>
                  <w:enabled/>
                  <w:calcOnExit w:val="0"/>
                  <w:textInput/>
                </w:ffData>
              </w:fldChar>
            </w:r>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p>
        </w:tc>
      </w:tr>
    </w:tbl>
    <w:p w14:paraId="33431D03" w14:textId="77777777" w:rsidR="00DC553F" w:rsidRPr="00DC553F" w:rsidRDefault="00DC553F" w:rsidP="00DC553F">
      <w:pPr>
        <w:rPr>
          <w:rFonts w:ascii="Arial" w:hAnsi="Arial" w:cs="Arial"/>
          <w:sz w:val="20"/>
          <w:szCs w:val="20"/>
        </w:rPr>
      </w:pPr>
    </w:p>
    <w:tbl>
      <w:tblPr>
        <w:tblW w:w="899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0"/>
        <w:gridCol w:w="1710"/>
        <w:gridCol w:w="1080"/>
        <w:gridCol w:w="1591"/>
        <w:gridCol w:w="2177"/>
      </w:tblGrid>
      <w:tr w:rsidR="00DC553F" w:rsidRPr="00DC553F" w14:paraId="29DE2A6E" w14:textId="77777777" w:rsidTr="00DC553F">
        <w:tc>
          <w:tcPr>
            <w:tcW w:w="2440" w:type="dxa"/>
            <w:tcBorders>
              <w:top w:val="nil"/>
              <w:left w:val="nil"/>
              <w:bottom w:val="nil"/>
              <w:right w:val="nil"/>
            </w:tcBorders>
          </w:tcPr>
          <w:p w14:paraId="30BCD375" w14:textId="77777777" w:rsidR="00DC553F" w:rsidRPr="00DC553F" w:rsidRDefault="00DC553F" w:rsidP="00DC553F">
            <w:pPr>
              <w:tabs>
                <w:tab w:val="left" w:pos="576"/>
              </w:tabs>
              <w:spacing w:before="220" w:line="240" w:lineRule="exact"/>
              <w:rPr>
                <w:rFonts w:ascii="Arial" w:hAnsi="Arial" w:cs="Arial"/>
                <w:color w:val="000000"/>
                <w:sz w:val="20"/>
                <w:szCs w:val="20"/>
              </w:rPr>
            </w:pPr>
            <w:r w:rsidRPr="00DC553F">
              <w:rPr>
                <w:rFonts w:ascii="Arial" w:hAnsi="Arial" w:cs="Arial"/>
                <w:color w:val="000000"/>
                <w:sz w:val="20"/>
                <w:szCs w:val="20"/>
              </w:rPr>
              <w:t>Pump Flow &amp; Pressure:</w:t>
            </w:r>
          </w:p>
        </w:tc>
        <w:tc>
          <w:tcPr>
            <w:tcW w:w="1710" w:type="dxa"/>
            <w:tcBorders>
              <w:top w:val="nil"/>
              <w:left w:val="nil"/>
              <w:bottom w:val="single" w:sz="4" w:space="0" w:color="auto"/>
              <w:right w:val="nil"/>
            </w:tcBorders>
          </w:tcPr>
          <w:p w14:paraId="57090166" w14:textId="77777777" w:rsidR="00DC553F" w:rsidRPr="00DC553F" w:rsidRDefault="00DC553F" w:rsidP="00DC553F">
            <w:pPr>
              <w:tabs>
                <w:tab w:val="left" w:pos="576"/>
              </w:tabs>
              <w:spacing w:before="220" w:line="240" w:lineRule="exact"/>
              <w:rPr>
                <w:rFonts w:ascii="Arial" w:hAnsi="Arial" w:cs="Arial"/>
                <w:sz w:val="20"/>
                <w:szCs w:val="20"/>
              </w:rPr>
            </w:pPr>
            <w:r w:rsidRPr="00DC553F">
              <w:rPr>
                <w:rFonts w:ascii="Arial" w:hAnsi="Arial" w:cs="Arial"/>
                <w:sz w:val="20"/>
                <w:szCs w:val="24"/>
              </w:rPr>
              <w:fldChar w:fldCharType="begin">
                <w:ffData>
                  <w:name w:val="Text20"/>
                  <w:enabled/>
                  <w:calcOnExit w:val="0"/>
                  <w:textInput/>
                </w:ffData>
              </w:fldChar>
            </w:r>
            <w:r w:rsidRPr="00DC553F">
              <w:rPr>
                <w:rFonts w:ascii="Arial" w:hAnsi="Arial" w:cs="Arial"/>
                <w:sz w:val="20"/>
                <w:szCs w:val="24"/>
              </w:rPr>
              <w:instrText xml:space="preserve"> FORMTEXT </w:instrText>
            </w:r>
            <w:r w:rsidRPr="00DC553F">
              <w:rPr>
                <w:rFonts w:ascii="Arial" w:hAnsi="Arial" w:cs="Arial"/>
                <w:sz w:val="20"/>
                <w:szCs w:val="24"/>
              </w:rPr>
            </w:r>
            <w:r w:rsidRPr="00DC553F">
              <w:rPr>
                <w:rFonts w:ascii="Arial" w:hAnsi="Arial" w:cs="Arial"/>
                <w:sz w:val="20"/>
                <w:szCs w:val="24"/>
              </w:rPr>
              <w:fldChar w:fldCharType="separate"/>
            </w:r>
            <w:r w:rsidRPr="00DC553F">
              <w:rPr>
                <w:rFonts w:ascii="Arial" w:hAnsi="Arial" w:cs="Arial"/>
                <w:noProof/>
                <w:sz w:val="20"/>
                <w:szCs w:val="24"/>
              </w:rPr>
              <w:t> </w:t>
            </w:r>
            <w:r w:rsidRPr="00DC553F">
              <w:rPr>
                <w:rFonts w:ascii="Arial" w:hAnsi="Arial" w:cs="Arial"/>
                <w:noProof/>
                <w:sz w:val="20"/>
                <w:szCs w:val="24"/>
              </w:rPr>
              <w:t> </w:t>
            </w:r>
            <w:r w:rsidRPr="00DC553F">
              <w:rPr>
                <w:rFonts w:ascii="Arial" w:hAnsi="Arial" w:cs="Arial"/>
                <w:noProof/>
                <w:sz w:val="20"/>
                <w:szCs w:val="24"/>
              </w:rPr>
              <w:t> </w:t>
            </w:r>
            <w:r w:rsidRPr="00DC553F">
              <w:rPr>
                <w:rFonts w:ascii="Arial" w:hAnsi="Arial" w:cs="Arial"/>
                <w:noProof/>
                <w:sz w:val="20"/>
                <w:szCs w:val="24"/>
              </w:rPr>
              <w:t> </w:t>
            </w:r>
            <w:r w:rsidRPr="00DC553F">
              <w:rPr>
                <w:rFonts w:ascii="Arial" w:hAnsi="Arial" w:cs="Arial"/>
                <w:noProof/>
                <w:sz w:val="20"/>
                <w:szCs w:val="24"/>
              </w:rPr>
              <w:t> </w:t>
            </w:r>
            <w:r w:rsidRPr="00DC553F">
              <w:rPr>
                <w:rFonts w:ascii="Arial" w:hAnsi="Arial" w:cs="Arial"/>
                <w:sz w:val="20"/>
                <w:szCs w:val="24"/>
              </w:rPr>
              <w:fldChar w:fldCharType="end"/>
            </w:r>
          </w:p>
        </w:tc>
        <w:tc>
          <w:tcPr>
            <w:tcW w:w="1080" w:type="dxa"/>
            <w:tcBorders>
              <w:top w:val="nil"/>
              <w:left w:val="nil"/>
              <w:bottom w:val="nil"/>
              <w:right w:val="nil"/>
            </w:tcBorders>
          </w:tcPr>
          <w:p w14:paraId="0F87945A" w14:textId="77777777" w:rsidR="00DC553F" w:rsidRPr="00DC553F" w:rsidRDefault="00DC553F" w:rsidP="00DC553F">
            <w:pPr>
              <w:tabs>
                <w:tab w:val="left" w:pos="576"/>
              </w:tabs>
              <w:spacing w:before="220" w:line="240" w:lineRule="exact"/>
              <w:rPr>
                <w:rFonts w:ascii="Arial" w:hAnsi="Arial" w:cs="Arial"/>
                <w:sz w:val="20"/>
                <w:szCs w:val="20"/>
              </w:rPr>
            </w:pPr>
            <w:r w:rsidRPr="00DC553F">
              <w:rPr>
                <w:rFonts w:ascii="Arial" w:hAnsi="Arial" w:cs="Arial"/>
                <w:sz w:val="20"/>
                <w:szCs w:val="20"/>
              </w:rPr>
              <w:t xml:space="preserve"> GPM @ </w:t>
            </w:r>
          </w:p>
        </w:tc>
        <w:tc>
          <w:tcPr>
            <w:tcW w:w="1591" w:type="dxa"/>
            <w:tcBorders>
              <w:top w:val="nil"/>
              <w:left w:val="nil"/>
              <w:bottom w:val="single" w:sz="4" w:space="0" w:color="auto"/>
              <w:right w:val="nil"/>
            </w:tcBorders>
          </w:tcPr>
          <w:p w14:paraId="5F53028E" w14:textId="77777777" w:rsidR="00DC553F" w:rsidRPr="00DC553F" w:rsidRDefault="00DC553F" w:rsidP="00DC553F">
            <w:pPr>
              <w:tabs>
                <w:tab w:val="left" w:pos="576"/>
              </w:tabs>
              <w:spacing w:before="220" w:line="240" w:lineRule="exact"/>
              <w:rPr>
                <w:rFonts w:ascii="Arial" w:hAnsi="Arial" w:cs="Arial"/>
                <w:sz w:val="20"/>
                <w:szCs w:val="20"/>
              </w:rPr>
            </w:pPr>
            <w:r w:rsidRPr="00DC553F">
              <w:rPr>
                <w:rFonts w:ascii="Arial" w:hAnsi="Arial" w:cs="Arial"/>
                <w:sz w:val="20"/>
                <w:szCs w:val="24"/>
              </w:rPr>
              <w:fldChar w:fldCharType="begin">
                <w:ffData>
                  <w:name w:val="Text20"/>
                  <w:enabled/>
                  <w:calcOnExit w:val="0"/>
                  <w:textInput/>
                </w:ffData>
              </w:fldChar>
            </w:r>
            <w:r w:rsidRPr="00DC553F">
              <w:rPr>
                <w:rFonts w:ascii="Arial" w:hAnsi="Arial" w:cs="Arial"/>
                <w:sz w:val="20"/>
                <w:szCs w:val="24"/>
              </w:rPr>
              <w:instrText xml:space="preserve"> FORMTEXT </w:instrText>
            </w:r>
            <w:r w:rsidRPr="00DC553F">
              <w:rPr>
                <w:rFonts w:ascii="Arial" w:hAnsi="Arial" w:cs="Arial"/>
                <w:sz w:val="20"/>
                <w:szCs w:val="24"/>
              </w:rPr>
            </w:r>
            <w:r w:rsidRPr="00DC553F">
              <w:rPr>
                <w:rFonts w:ascii="Arial" w:hAnsi="Arial" w:cs="Arial"/>
                <w:sz w:val="20"/>
                <w:szCs w:val="24"/>
              </w:rPr>
              <w:fldChar w:fldCharType="separate"/>
            </w:r>
            <w:r w:rsidRPr="00DC553F">
              <w:rPr>
                <w:rFonts w:ascii="Arial" w:hAnsi="Arial" w:cs="Arial"/>
                <w:noProof/>
                <w:sz w:val="20"/>
                <w:szCs w:val="24"/>
              </w:rPr>
              <w:t> </w:t>
            </w:r>
            <w:r w:rsidRPr="00DC553F">
              <w:rPr>
                <w:rFonts w:ascii="Arial" w:hAnsi="Arial" w:cs="Arial"/>
                <w:noProof/>
                <w:sz w:val="20"/>
                <w:szCs w:val="24"/>
              </w:rPr>
              <w:t> </w:t>
            </w:r>
            <w:r w:rsidRPr="00DC553F">
              <w:rPr>
                <w:rFonts w:ascii="Arial" w:hAnsi="Arial" w:cs="Arial"/>
                <w:noProof/>
                <w:sz w:val="20"/>
                <w:szCs w:val="24"/>
              </w:rPr>
              <w:t> </w:t>
            </w:r>
            <w:r w:rsidRPr="00DC553F">
              <w:rPr>
                <w:rFonts w:ascii="Arial" w:hAnsi="Arial" w:cs="Arial"/>
                <w:noProof/>
                <w:sz w:val="20"/>
                <w:szCs w:val="24"/>
              </w:rPr>
              <w:t> </w:t>
            </w:r>
            <w:r w:rsidRPr="00DC553F">
              <w:rPr>
                <w:rFonts w:ascii="Arial" w:hAnsi="Arial" w:cs="Arial"/>
                <w:noProof/>
                <w:sz w:val="20"/>
                <w:szCs w:val="24"/>
              </w:rPr>
              <w:t> </w:t>
            </w:r>
            <w:r w:rsidRPr="00DC553F">
              <w:rPr>
                <w:rFonts w:ascii="Arial" w:hAnsi="Arial" w:cs="Arial"/>
                <w:sz w:val="20"/>
                <w:szCs w:val="24"/>
              </w:rPr>
              <w:fldChar w:fldCharType="end"/>
            </w:r>
          </w:p>
        </w:tc>
        <w:tc>
          <w:tcPr>
            <w:tcW w:w="2177" w:type="dxa"/>
            <w:tcBorders>
              <w:top w:val="nil"/>
              <w:left w:val="nil"/>
              <w:bottom w:val="nil"/>
              <w:right w:val="nil"/>
            </w:tcBorders>
          </w:tcPr>
          <w:p w14:paraId="0E95F4D4" w14:textId="77777777" w:rsidR="00DC553F" w:rsidRPr="00DC553F" w:rsidRDefault="00DC553F" w:rsidP="00DC553F">
            <w:pPr>
              <w:tabs>
                <w:tab w:val="left" w:pos="576"/>
              </w:tabs>
              <w:spacing w:before="220" w:line="240" w:lineRule="exact"/>
              <w:rPr>
                <w:rFonts w:ascii="Arial" w:hAnsi="Arial" w:cs="Arial"/>
                <w:sz w:val="20"/>
                <w:szCs w:val="20"/>
              </w:rPr>
            </w:pPr>
            <w:r w:rsidRPr="00DC553F">
              <w:rPr>
                <w:rFonts w:ascii="Arial" w:hAnsi="Arial" w:cs="Arial"/>
                <w:sz w:val="20"/>
                <w:szCs w:val="20"/>
              </w:rPr>
              <w:t>PSI</w:t>
            </w:r>
          </w:p>
        </w:tc>
      </w:tr>
    </w:tbl>
    <w:p w14:paraId="4B0E8764" w14:textId="77777777" w:rsidR="00DC553F" w:rsidRPr="00DC553F" w:rsidRDefault="00DC553F" w:rsidP="00DC553F">
      <w:pPr>
        <w:rPr>
          <w:rFonts w:ascii="Arial" w:hAnsi="Arial" w:cs="Arial"/>
          <w:sz w:val="20"/>
          <w:szCs w:val="20"/>
        </w:rPr>
      </w:pPr>
    </w:p>
    <w:p w14:paraId="076CE178" w14:textId="77777777" w:rsidR="00DC553F" w:rsidRPr="00DC553F" w:rsidRDefault="00DC553F" w:rsidP="00DC553F">
      <w:pPr>
        <w:rPr>
          <w:rFonts w:ascii="Arial" w:hAnsi="Arial" w:cs="Arial"/>
          <w:sz w:val="20"/>
          <w:szCs w:val="20"/>
        </w:rPr>
      </w:pPr>
      <w:r w:rsidRPr="00DC553F">
        <w:rPr>
          <w:rFonts w:ascii="Arial" w:hAnsi="Arial" w:cs="Arial"/>
          <w:sz w:val="20"/>
          <w:szCs w:val="20"/>
        </w:rPr>
        <w:t>This pump shall also power the 64 HP swing motor, minimum 21 HP tilt motor function, a minimum 110 HP motor for the remote drive of the carrier, all necessary relief valves, oil cooler, and filter with service indicator.</w:t>
      </w:r>
    </w:p>
    <w:p w14:paraId="77127FC6"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p w14:paraId="1BBCBE33" w14:textId="77777777" w:rsidR="00DC553F" w:rsidRPr="00DC553F" w:rsidRDefault="00DC553F" w:rsidP="00DC553F">
      <w:pPr>
        <w:rPr>
          <w:rFonts w:ascii="Arial" w:hAnsi="Arial" w:cs="Arial"/>
          <w:sz w:val="20"/>
          <w:szCs w:val="20"/>
        </w:rPr>
      </w:pPr>
    </w:p>
    <w:p w14:paraId="32D97A54" w14:textId="77777777" w:rsidR="00DC553F" w:rsidRPr="00DC553F" w:rsidRDefault="00DC553F" w:rsidP="00DC553F">
      <w:pPr>
        <w:rPr>
          <w:rFonts w:ascii="Arial" w:hAnsi="Arial" w:cs="Arial"/>
          <w:sz w:val="20"/>
          <w:szCs w:val="20"/>
        </w:rPr>
      </w:pPr>
      <w:r w:rsidRPr="00DC553F">
        <w:rPr>
          <w:rFonts w:ascii="Arial" w:hAnsi="Arial" w:cs="Arial"/>
          <w:sz w:val="20"/>
          <w:szCs w:val="20"/>
        </w:rPr>
        <w:t>The hydraulic system shall include a gear type pump powered by the engines compressor.  This pump shall have a flow rate minimum of 11 GPM and provide pilot pressure for the valves and cooling for the hydraulic system.</w:t>
      </w:r>
    </w:p>
    <w:p w14:paraId="5C36AD26"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p w14:paraId="389D7355" w14:textId="77777777" w:rsidR="00DC553F" w:rsidRPr="00DC553F" w:rsidRDefault="00DC553F" w:rsidP="00DC553F">
      <w:pPr>
        <w:rPr>
          <w:rFonts w:ascii="Arial" w:hAnsi="Arial" w:cs="Arial"/>
          <w:sz w:val="20"/>
          <w:szCs w:val="20"/>
        </w:rPr>
      </w:pPr>
    </w:p>
    <w:p w14:paraId="1E4D8291" w14:textId="77777777" w:rsidR="00DC553F" w:rsidRPr="00DC553F" w:rsidRDefault="00DC553F" w:rsidP="00DC553F">
      <w:pPr>
        <w:rPr>
          <w:rFonts w:ascii="Arial" w:hAnsi="Arial" w:cs="Arial"/>
          <w:sz w:val="20"/>
          <w:szCs w:val="20"/>
        </w:rPr>
      </w:pPr>
      <w:r w:rsidRPr="00DC553F">
        <w:rPr>
          <w:rFonts w:ascii="Arial" w:hAnsi="Arial" w:cs="Arial"/>
          <w:sz w:val="20"/>
          <w:szCs w:val="20"/>
        </w:rPr>
        <w:t>The hydraulic system shall include a pressurized vessel with a minimum 50 Gallon capacity, sight gauges and be rated to operate at the 4,800 PSI specified for this hydraulic system.</w:t>
      </w:r>
    </w:p>
    <w:p w14:paraId="1E96C0BB"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980"/>
        <w:gridCol w:w="1800"/>
      </w:tblGrid>
      <w:tr w:rsidR="00DC553F" w:rsidRPr="00DC553F" w14:paraId="756F3891" w14:textId="77777777" w:rsidTr="00DC553F">
        <w:tc>
          <w:tcPr>
            <w:tcW w:w="1998" w:type="dxa"/>
            <w:tcBorders>
              <w:top w:val="nil"/>
              <w:left w:val="nil"/>
              <w:bottom w:val="nil"/>
              <w:right w:val="nil"/>
            </w:tcBorders>
          </w:tcPr>
          <w:p w14:paraId="186C876C" w14:textId="77777777" w:rsidR="00DC553F" w:rsidRPr="00DC553F" w:rsidRDefault="00DC553F" w:rsidP="00DC553F">
            <w:pPr>
              <w:tabs>
                <w:tab w:val="left" w:pos="576"/>
              </w:tabs>
              <w:spacing w:before="120" w:line="240" w:lineRule="exact"/>
              <w:rPr>
                <w:rFonts w:ascii="Arial" w:hAnsi="Arial" w:cs="Arial"/>
                <w:color w:val="000000"/>
                <w:sz w:val="20"/>
                <w:szCs w:val="20"/>
              </w:rPr>
            </w:pPr>
            <w:r w:rsidRPr="00DC553F">
              <w:rPr>
                <w:rFonts w:ascii="Arial" w:hAnsi="Arial" w:cs="Arial"/>
                <w:color w:val="000000"/>
                <w:sz w:val="20"/>
                <w:szCs w:val="20"/>
              </w:rPr>
              <w:t>Reservoir Capacity:</w:t>
            </w:r>
          </w:p>
        </w:tc>
        <w:tc>
          <w:tcPr>
            <w:tcW w:w="1980" w:type="dxa"/>
            <w:tcBorders>
              <w:top w:val="nil"/>
              <w:left w:val="nil"/>
              <w:bottom w:val="single" w:sz="4" w:space="0" w:color="auto"/>
              <w:right w:val="nil"/>
            </w:tcBorders>
          </w:tcPr>
          <w:p w14:paraId="16940AA3" w14:textId="77777777" w:rsidR="00DC553F" w:rsidRPr="00DC553F" w:rsidRDefault="00DC553F" w:rsidP="00DC553F">
            <w:pPr>
              <w:tabs>
                <w:tab w:val="left" w:pos="576"/>
              </w:tabs>
              <w:spacing w:before="120" w:line="240" w:lineRule="exact"/>
              <w:rPr>
                <w:rFonts w:ascii="Arial" w:hAnsi="Arial" w:cs="Arial"/>
                <w:sz w:val="20"/>
                <w:szCs w:val="20"/>
              </w:rPr>
            </w:pPr>
            <w:r w:rsidRPr="00DC553F">
              <w:rPr>
                <w:rFonts w:ascii="Arial" w:hAnsi="Arial" w:cs="Arial"/>
                <w:sz w:val="20"/>
                <w:szCs w:val="20"/>
              </w:rPr>
              <w:fldChar w:fldCharType="begin">
                <w:ffData>
                  <w:name w:val="Text30"/>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c>
          <w:tcPr>
            <w:tcW w:w="1800" w:type="dxa"/>
            <w:tcBorders>
              <w:top w:val="nil"/>
              <w:left w:val="nil"/>
              <w:bottom w:val="nil"/>
              <w:right w:val="nil"/>
            </w:tcBorders>
          </w:tcPr>
          <w:p w14:paraId="4868BEDE" w14:textId="77777777" w:rsidR="00DC553F" w:rsidRPr="00DC553F" w:rsidRDefault="00DC553F" w:rsidP="00DC553F">
            <w:pPr>
              <w:tabs>
                <w:tab w:val="left" w:pos="576"/>
              </w:tabs>
              <w:spacing w:before="120" w:line="240" w:lineRule="exact"/>
              <w:rPr>
                <w:rFonts w:ascii="Arial" w:hAnsi="Arial" w:cs="Arial"/>
                <w:sz w:val="20"/>
                <w:szCs w:val="20"/>
              </w:rPr>
            </w:pPr>
            <w:r w:rsidRPr="00DC553F">
              <w:rPr>
                <w:rFonts w:ascii="Arial" w:hAnsi="Arial" w:cs="Arial"/>
                <w:sz w:val="20"/>
                <w:szCs w:val="20"/>
              </w:rPr>
              <w:t>Gals.</w:t>
            </w:r>
          </w:p>
        </w:tc>
      </w:tr>
    </w:tbl>
    <w:p w14:paraId="46D9FE6C" w14:textId="77777777" w:rsidR="00DC553F" w:rsidRPr="00DC553F" w:rsidRDefault="00DC553F" w:rsidP="00DC553F">
      <w:pPr>
        <w:rPr>
          <w:rFonts w:ascii="Arial" w:hAnsi="Arial" w:cs="Arial"/>
          <w:sz w:val="20"/>
          <w:szCs w:val="20"/>
        </w:rPr>
      </w:pPr>
    </w:p>
    <w:p w14:paraId="340256DE" w14:textId="77777777" w:rsidR="00DC553F" w:rsidRPr="00DC553F" w:rsidRDefault="00DC553F" w:rsidP="00DC553F">
      <w:pPr>
        <w:rPr>
          <w:rFonts w:ascii="Arial" w:hAnsi="Arial" w:cs="Arial"/>
          <w:b/>
          <w:sz w:val="24"/>
          <w:szCs w:val="24"/>
        </w:rPr>
      </w:pPr>
      <w:r w:rsidRPr="00DC553F">
        <w:rPr>
          <w:rFonts w:ascii="Arial" w:hAnsi="Arial" w:cs="Arial"/>
          <w:b/>
          <w:sz w:val="24"/>
          <w:szCs w:val="24"/>
        </w:rPr>
        <w:t>Boom:</w:t>
      </w:r>
    </w:p>
    <w:p w14:paraId="58CB5020" w14:textId="77777777" w:rsidR="00DC553F" w:rsidRPr="00DC553F" w:rsidRDefault="00DC553F" w:rsidP="00DC553F">
      <w:pPr>
        <w:rPr>
          <w:rFonts w:ascii="Arial" w:hAnsi="Arial" w:cs="Arial"/>
          <w:sz w:val="20"/>
          <w:szCs w:val="20"/>
        </w:rPr>
      </w:pPr>
    </w:p>
    <w:p w14:paraId="0ACDAE6D" w14:textId="77777777" w:rsidR="00DC553F" w:rsidRPr="00DC553F" w:rsidRDefault="00DC553F" w:rsidP="00DC553F">
      <w:pPr>
        <w:rPr>
          <w:rFonts w:ascii="Arial" w:hAnsi="Arial" w:cs="Arial"/>
          <w:sz w:val="20"/>
          <w:szCs w:val="20"/>
        </w:rPr>
      </w:pPr>
      <w:r w:rsidRPr="00DC553F">
        <w:rPr>
          <w:rFonts w:ascii="Arial" w:hAnsi="Arial" w:cs="Arial"/>
          <w:sz w:val="20"/>
          <w:szCs w:val="20"/>
        </w:rPr>
        <w:t>The boom shall be a triangular cross section consisting of a main section and a telescoping section.  Adjustable boom rollers shall be furnished on both boom sections. The telescope sections shall be equipped with a quick change bucket adapter and shall telescope through a distance of not less than 12’-6”.</w:t>
      </w:r>
    </w:p>
    <w:p w14:paraId="0FA93410"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710"/>
        <w:gridCol w:w="1800"/>
      </w:tblGrid>
      <w:tr w:rsidR="00DC553F" w:rsidRPr="00DC553F" w14:paraId="6765C6F7" w14:textId="77777777" w:rsidTr="00DC553F">
        <w:tc>
          <w:tcPr>
            <w:tcW w:w="2268" w:type="dxa"/>
            <w:tcBorders>
              <w:top w:val="nil"/>
              <w:left w:val="nil"/>
              <w:bottom w:val="nil"/>
              <w:right w:val="nil"/>
            </w:tcBorders>
          </w:tcPr>
          <w:p w14:paraId="693F0095" w14:textId="77777777" w:rsidR="00DC553F" w:rsidRPr="00DC553F" w:rsidRDefault="00DC553F" w:rsidP="00DC553F">
            <w:pPr>
              <w:tabs>
                <w:tab w:val="left" w:pos="576"/>
              </w:tabs>
              <w:spacing w:before="120" w:line="240" w:lineRule="exact"/>
              <w:rPr>
                <w:rFonts w:ascii="Arial" w:hAnsi="Arial" w:cs="Arial"/>
                <w:color w:val="000000"/>
                <w:sz w:val="20"/>
                <w:szCs w:val="20"/>
              </w:rPr>
            </w:pPr>
            <w:r w:rsidRPr="00DC553F">
              <w:rPr>
                <w:rFonts w:ascii="Arial" w:hAnsi="Arial" w:cs="Arial"/>
                <w:color w:val="000000"/>
                <w:sz w:val="20"/>
                <w:szCs w:val="20"/>
              </w:rPr>
              <w:t>Telescoping Distance:</w:t>
            </w:r>
          </w:p>
        </w:tc>
        <w:tc>
          <w:tcPr>
            <w:tcW w:w="1710" w:type="dxa"/>
            <w:tcBorders>
              <w:top w:val="nil"/>
              <w:left w:val="nil"/>
              <w:bottom w:val="single" w:sz="4" w:space="0" w:color="auto"/>
              <w:right w:val="nil"/>
            </w:tcBorders>
          </w:tcPr>
          <w:p w14:paraId="31064BDE" w14:textId="77777777" w:rsidR="00DC553F" w:rsidRPr="00DC553F" w:rsidRDefault="00DC553F" w:rsidP="00DC553F">
            <w:pPr>
              <w:tabs>
                <w:tab w:val="left" w:pos="576"/>
              </w:tabs>
              <w:spacing w:before="120" w:line="240" w:lineRule="exact"/>
              <w:rPr>
                <w:rFonts w:ascii="Arial" w:hAnsi="Arial" w:cs="Arial"/>
                <w:sz w:val="20"/>
                <w:szCs w:val="20"/>
              </w:rPr>
            </w:pPr>
            <w:r w:rsidRPr="00DC553F">
              <w:rPr>
                <w:rFonts w:ascii="Arial" w:hAnsi="Arial" w:cs="Arial"/>
                <w:sz w:val="20"/>
                <w:szCs w:val="20"/>
              </w:rPr>
              <w:fldChar w:fldCharType="begin">
                <w:ffData>
                  <w:name w:val="Text30"/>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c>
          <w:tcPr>
            <w:tcW w:w="1800" w:type="dxa"/>
            <w:tcBorders>
              <w:top w:val="nil"/>
              <w:left w:val="nil"/>
              <w:bottom w:val="nil"/>
              <w:right w:val="nil"/>
            </w:tcBorders>
          </w:tcPr>
          <w:p w14:paraId="5999412A" w14:textId="77777777" w:rsidR="00DC553F" w:rsidRPr="00DC553F" w:rsidRDefault="00DC553F" w:rsidP="00DC553F">
            <w:pPr>
              <w:tabs>
                <w:tab w:val="left" w:pos="576"/>
              </w:tabs>
              <w:spacing w:before="120" w:line="240" w:lineRule="exact"/>
              <w:rPr>
                <w:rFonts w:ascii="Arial" w:hAnsi="Arial" w:cs="Arial"/>
                <w:sz w:val="20"/>
                <w:szCs w:val="20"/>
              </w:rPr>
            </w:pPr>
            <w:r w:rsidRPr="00DC553F">
              <w:rPr>
                <w:rFonts w:ascii="Arial" w:hAnsi="Arial" w:cs="Arial"/>
                <w:sz w:val="20"/>
                <w:szCs w:val="20"/>
              </w:rPr>
              <w:t>Ft/In.</w:t>
            </w:r>
          </w:p>
        </w:tc>
      </w:tr>
    </w:tbl>
    <w:p w14:paraId="468EE259" w14:textId="77777777" w:rsidR="00DC553F" w:rsidRPr="00DC553F" w:rsidRDefault="00DC553F" w:rsidP="00DC553F">
      <w:pPr>
        <w:rPr>
          <w:rFonts w:ascii="Arial" w:hAnsi="Arial" w:cs="Arial"/>
          <w:sz w:val="20"/>
          <w:szCs w:val="20"/>
        </w:rPr>
      </w:pPr>
    </w:p>
    <w:p w14:paraId="728E4A65" w14:textId="77777777" w:rsidR="00DC553F" w:rsidRPr="00DC553F" w:rsidRDefault="00DC553F" w:rsidP="00DC553F">
      <w:pPr>
        <w:rPr>
          <w:rFonts w:ascii="Arial" w:hAnsi="Arial" w:cs="Arial"/>
          <w:sz w:val="20"/>
          <w:szCs w:val="20"/>
        </w:rPr>
      </w:pPr>
      <w:r w:rsidRPr="00DC553F">
        <w:rPr>
          <w:rFonts w:ascii="Arial" w:hAnsi="Arial" w:cs="Arial"/>
          <w:sz w:val="20"/>
          <w:szCs w:val="20"/>
        </w:rPr>
        <w:t>The boom assembly shall be supported by a cradle that provides for the tilt of the entire boom assembly and attachment(s) through an arc of no less than 220 degrees about the booms longitudinal axis.  The boom shall rise through an arc of not less than 30 degrees and lower no less than 75 degrees.  The attachment(s) shall open and close through an arc of no less than 165 degrees.</w:t>
      </w:r>
    </w:p>
    <w:p w14:paraId="57C8EB44"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tbl>
      <w:tblPr>
        <w:tblW w:w="10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0"/>
        <w:gridCol w:w="8506"/>
      </w:tblGrid>
      <w:tr w:rsidR="00DC553F" w:rsidRPr="00DC553F" w14:paraId="63FF809E" w14:textId="77777777" w:rsidTr="00DC553F">
        <w:trPr>
          <w:trHeight w:hRule="exact" w:val="432"/>
        </w:trPr>
        <w:tc>
          <w:tcPr>
            <w:tcW w:w="1710" w:type="dxa"/>
            <w:tcBorders>
              <w:top w:val="nil"/>
              <w:left w:val="nil"/>
              <w:bottom w:val="nil"/>
              <w:right w:val="nil"/>
            </w:tcBorders>
            <w:vAlign w:val="center"/>
          </w:tcPr>
          <w:p w14:paraId="51F6832B" w14:textId="77777777" w:rsidR="00DC553F" w:rsidRPr="00DC553F" w:rsidRDefault="00DC553F" w:rsidP="00DC553F">
            <w:pPr>
              <w:tabs>
                <w:tab w:val="left" w:pos="576"/>
              </w:tabs>
              <w:spacing w:before="120" w:line="240" w:lineRule="exact"/>
              <w:rPr>
                <w:rFonts w:ascii="Arial" w:hAnsi="Arial" w:cs="Arial"/>
                <w:color w:val="000000"/>
                <w:sz w:val="20"/>
                <w:szCs w:val="20"/>
              </w:rPr>
            </w:pPr>
            <w:r w:rsidRPr="00DC553F">
              <w:rPr>
                <w:rFonts w:ascii="Arial" w:hAnsi="Arial" w:cs="Arial"/>
                <w:color w:val="000000"/>
                <w:sz w:val="20"/>
                <w:szCs w:val="20"/>
              </w:rPr>
              <w:t>If No Describe:</w:t>
            </w:r>
          </w:p>
        </w:tc>
        <w:tc>
          <w:tcPr>
            <w:tcW w:w="8506" w:type="dxa"/>
            <w:tcBorders>
              <w:top w:val="nil"/>
              <w:left w:val="nil"/>
              <w:bottom w:val="single" w:sz="4" w:space="0" w:color="auto"/>
              <w:right w:val="nil"/>
            </w:tcBorders>
            <w:vAlign w:val="center"/>
          </w:tcPr>
          <w:p w14:paraId="7912DEEF" w14:textId="77777777" w:rsidR="00DC553F" w:rsidRPr="00DC553F" w:rsidRDefault="00DC553F" w:rsidP="00DC553F">
            <w:pPr>
              <w:tabs>
                <w:tab w:val="left" w:pos="576"/>
              </w:tabs>
              <w:spacing w:before="120" w:line="240" w:lineRule="exact"/>
              <w:rPr>
                <w:rFonts w:ascii="Arial" w:hAnsi="Arial" w:cs="Arial"/>
                <w:color w:val="000000"/>
                <w:sz w:val="20"/>
                <w:szCs w:val="20"/>
              </w:rPr>
            </w:pPr>
            <w:r w:rsidRPr="00DC553F">
              <w:rPr>
                <w:rFonts w:ascii="Arial" w:hAnsi="Arial" w:cs="Arial"/>
                <w:color w:val="000000"/>
                <w:sz w:val="20"/>
                <w:szCs w:val="20"/>
              </w:rPr>
              <w:fldChar w:fldCharType="begin">
                <w:ffData>
                  <w:name w:val="Text28"/>
                  <w:enabled/>
                  <w:calcOnExit w:val="0"/>
                  <w:textInput/>
                </w:ffData>
              </w:fldChar>
            </w:r>
            <w:r w:rsidRPr="00DC553F">
              <w:rPr>
                <w:rFonts w:ascii="Arial" w:hAnsi="Arial" w:cs="Arial"/>
                <w:color w:val="000000"/>
                <w:sz w:val="20"/>
                <w:szCs w:val="20"/>
              </w:rPr>
              <w:instrText xml:space="preserve"> FORMTEXT </w:instrText>
            </w:r>
            <w:r w:rsidRPr="00DC553F">
              <w:rPr>
                <w:rFonts w:ascii="Arial" w:hAnsi="Arial" w:cs="Arial"/>
                <w:color w:val="000000"/>
                <w:sz w:val="20"/>
                <w:szCs w:val="20"/>
              </w:rPr>
            </w:r>
            <w:r w:rsidRPr="00DC553F">
              <w:rPr>
                <w:rFonts w:ascii="Arial" w:hAnsi="Arial" w:cs="Arial"/>
                <w:color w:val="000000"/>
                <w:sz w:val="20"/>
                <w:szCs w:val="20"/>
              </w:rPr>
              <w:fldChar w:fldCharType="separate"/>
            </w:r>
            <w:r w:rsidRPr="00DC553F">
              <w:rPr>
                <w:rFonts w:ascii="Arial" w:hAnsi="Arial" w:cs="Arial"/>
                <w:noProof/>
                <w:color w:val="000000"/>
                <w:sz w:val="20"/>
                <w:szCs w:val="20"/>
              </w:rPr>
              <w:t> </w:t>
            </w:r>
            <w:r w:rsidRPr="00DC553F">
              <w:rPr>
                <w:rFonts w:ascii="Arial" w:hAnsi="Arial" w:cs="Arial"/>
                <w:noProof/>
                <w:color w:val="000000"/>
                <w:sz w:val="20"/>
                <w:szCs w:val="20"/>
              </w:rPr>
              <w:t> </w:t>
            </w:r>
            <w:r w:rsidRPr="00DC553F">
              <w:rPr>
                <w:rFonts w:ascii="Arial" w:hAnsi="Arial" w:cs="Arial"/>
                <w:noProof/>
                <w:color w:val="000000"/>
                <w:sz w:val="20"/>
                <w:szCs w:val="20"/>
              </w:rPr>
              <w:t> </w:t>
            </w:r>
            <w:r w:rsidRPr="00DC553F">
              <w:rPr>
                <w:rFonts w:ascii="Arial" w:hAnsi="Arial" w:cs="Arial"/>
                <w:noProof/>
                <w:color w:val="000000"/>
                <w:sz w:val="20"/>
                <w:szCs w:val="20"/>
              </w:rPr>
              <w:t> </w:t>
            </w:r>
            <w:r w:rsidRPr="00DC553F">
              <w:rPr>
                <w:rFonts w:ascii="Arial" w:hAnsi="Arial" w:cs="Arial"/>
                <w:noProof/>
                <w:color w:val="000000"/>
                <w:sz w:val="20"/>
                <w:szCs w:val="20"/>
              </w:rPr>
              <w:t> </w:t>
            </w:r>
            <w:r w:rsidRPr="00DC553F">
              <w:rPr>
                <w:rFonts w:ascii="Arial" w:hAnsi="Arial" w:cs="Arial"/>
                <w:color w:val="000000"/>
                <w:sz w:val="20"/>
                <w:szCs w:val="20"/>
              </w:rPr>
              <w:fldChar w:fldCharType="end"/>
            </w:r>
          </w:p>
        </w:tc>
      </w:tr>
      <w:tr w:rsidR="00DC553F" w:rsidRPr="00DC553F" w14:paraId="08B9FE40" w14:textId="77777777" w:rsidTr="00DC553F">
        <w:trPr>
          <w:trHeight w:hRule="exact" w:val="432"/>
        </w:trPr>
        <w:tc>
          <w:tcPr>
            <w:tcW w:w="10216" w:type="dxa"/>
            <w:gridSpan w:val="2"/>
            <w:tcBorders>
              <w:top w:val="nil"/>
              <w:left w:val="nil"/>
              <w:bottom w:val="single" w:sz="4" w:space="0" w:color="auto"/>
              <w:right w:val="nil"/>
            </w:tcBorders>
            <w:vAlign w:val="center"/>
          </w:tcPr>
          <w:p w14:paraId="5BF608BC" w14:textId="77777777" w:rsidR="00DC553F" w:rsidRPr="00DC553F" w:rsidRDefault="00DC553F" w:rsidP="00DC553F">
            <w:pPr>
              <w:tabs>
                <w:tab w:val="left" w:pos="576"/>
              </w:tabs>
              <w:spacing w:before="120" w:line="240" w:lineRule="exact"/>
              <w:rPr>
                <w:rFonts w:ascii="Arial" w:hAnsi="Arial" w:cs="Arial"/>
                <w:color w:val="000000"/>
                <w:sz w:val="20"/>
                <w:szCs w:val="20"/>
              </w:rPr>
            </w:pPr>
            <w:r w:rsidRPr="00DC553F">
              <w:rPr>
                <w:rFonts w:ascii="Arial" w:hAnsi="Arial" w:cs="Arial"/>
                <w:sz w:val="20"/>
                <w:szCs w:val="20"/>
              </w:rPr>
              <w:fldChar w:fldCharType="begin">
                <w:ffData>
                  <w:name w:val="Text29"/>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bl>
    <w:p w14:paraId="625B8A94" w14:textId="77777777" w:rsidR="00DC553F" w:rsidRPr="00DC553F" w:rsidRDefault="00DC553F" w:rsidP="00DC553F">
      <w:pPr>
        <w:rPr>
          <w:rFonts w:ascii="Arial" w:hAnsi="Arial" w:cs="Arial"/>
          <w:sz w:val="20"/>
          <w:szCs w:val="20"/>
        </w:rPr>
      </w:pPr>
    </w:p>
    <w:p w14:paraId="0500DF4B" w14:textId="77777777" w:rsidR="00AD01BD" w:rsidRDefault="00AD01BD">
      <w:pPr>
        <w:spacing w:after="200" w:line="276" w:lineRule="auto"/>
        <w:rPr>
          <w:rFonts w:ascii="Arial" w:hAnsi="Arial" w:cs="Arial"/>
          <w:b/>
          <w:sz w:val="24"/>
          <w:szCs w:val="24"/>
        </w:rPr>
      </w:pPr>
      <w:r>
        <w:rPr>
          <w:rFonts w:ascii="Arial" w:hAnsi="Arial" w:cs="Arial"/>
          <w:b/>
          <w:sz w:val="24"/>
          <w:szCs w:val="24"/>
        </w:rPr>
        <w:br w:type="page"/>
      </w:r>
    </w:p>
    <w:p w14:paraId="6CE04BD8" w14:textId="7EF7D705" w:rsidR="00DC553F" w:rsidRPr="00DC553F" w:rsidRDefault="00DC553F" w:rsidP="00DC553F">
      <w:pPr>
        <w:rPr>
          <w:rFonts w:ascii="Arial" w:hAnsi="Arial" w:cs="Arial"/>
          <w:b/>
          <w:sz w:val="24"/>
          <w:szCs w:val="24"/>
        </w:rPr>
      </w:pPr>
      <w:r w:rsidRPr="00DC553F">
        <w:rPr>
          <w:rFonts w:ascii="Arial" w:hAnsi="Arial" w:cs="Arial"/>
          <w:b/>
          <w:sz w:val="24"/>
          <w:szCs w:val="24"/>
        </w:rPr>
        <w:lastRenderedPageBreak/>
        <w:t>Weights and Dimensions:</w:t>
      </w:r>
    </w:p>
    <w:p w14:paraId="73CA95E0" w14:textId="77777777" w:rsidR="00DC553F" w:rsidRPr="00DC553F" w:rsidRDefault="00DC553F" w:rsidP="00DC553F">
      <w:pPr>
        <w:rPr>
          <w:rFonts w:ascii="Arial" w:hAnsi="Arial" w:cs="Arial"/>
          <w:sz w:val="20"/>
          <w:szCs w:val="20"/>
        </w:rPr>
      </w:pPr>
    </w:p>
    <w:p w14:paraId="3DE4AEAE" w14:textId="77777777" w:rsidR="00DC553F" w:rsidRPr="00DC553F" w:rsidRDefault="00DC553F" w:rsidP="00DC553F">
      <w:pPr>
        <w:rPr>
          <w:rFonts w:ascii="Arial" w:hAnsi="Arial" w:cs="Arial"/>
          <w:sz w:val="20"/>
          <w:szCs w:val="20"/>
        </w:rPr>
      </w:pPr>
      <w:r w:rsidRPr="00DC553F">
        <w:rPr>
          <w:rFonts w:ascii="Arial" w:hAnsi="Arial" w:cs="Arial"/>
          <w:sz w:val="20"/>
          <w:szCs w:val="20"/>
        </w:rPr>
        <w:t>The “working weight” of this machine shall be calculated to include a 36” excavating bucket with teeth and partially filled fuel tanks.  The operating weight shall not exceed 50,920 pounds.</w:t>
      </w:r>
    </w:p>
    <w:p w14:paraId="090E303E"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1800"/>
        <w:gridCol w:w="990"/>
      </w:tblGrid>
      <w:tr w:rsidR="00DC553F" w:rsidRPr="00DC553F" w14:paraId="63AD469F" w14:textId="77777777" w:rsidTr="00DC553F">
        <w:tc>
          <w:tcPr>
            <w:tcW w:w="2988" w:type="dxa"/>
            <w:tcBorders>
              <w:top w:val="nil"/>
              <w:left w:val="nil"/>
              <w:bottom w:val="nil"/>
              <w:right w:val="nil"/>
            </w:tcBorders>
          </w:tcPr>
          <w:p w14:paraId="005D64A3" w14:textId="77777777" w:rsidR="00DC553F" w:rsidRPr="00DC553F" w:rsidRDefault="00DC553F" w:rsidP="00DC553F">
            <w:pPr>
              <w:tabs>
                <w:tab w:val="left" w:pos="576"/>
              </w:tabs>
              <w:spacing w:before="120" w:line="240" w:lineRule="exact"/>
              <w:rPr>
                <w:rFonts w:ascii="Arial" w:hAnsi="Arial" w:cs="Arial"/>
                <w:color w:val="000000"/>
                <w:sz w:val="20"/>
                <w:szCs w:val="20"/>
              </w:rPr>
            </w:pPr>
            <w:r w:rsidRPr="00DC553F">
              <w:rPr>
                <w:rFonts w:ascii="Arial" w:hAnsi="Arial" w:cs="Arial"/>
                <w:color w:val="000000"/>
                <w:sz w:val="20"/>
                <w:szCs w:val="20"/>
              </w:rPr>
              <w:t>Operating weight as described:</w:t>
            </w:r>
          </w:p>
        </w:tc>
        <w:tc>
          <w:tcPr>
            <w:tcW w:w="1800" w:type="dxa"/>
            <w:tcBorders>
              <w:top w:val="nil"/>
              <w:left w:val="nil"/>
              <w:bottom w:val="single" w:sz="4" w:space="0" w:color="auto"/>
              <w:right w:val="nil"/>
            </w:tcBorders>
          </w:tcPr>
          <w:p w14:paraId="19EA77D7" w14:textId="77777777" w:rsidR="00DC553F" w:rsidRPr="00DC553F" w:rsidRDefault="00DC553F" w:rsidP="00DC553F">
            <w:pPr>
              <w:tabs>
                <w:tab w:val="left" w:pos="576"/>
              </w:tabs>
              <w:spacing w:before="120" w:line="240" w:lineRule="exact"/>
              <w:rPr>
                <w:rFonts w:ascii="Arial" w:hAnsi="Arial" w:cs="Arial"/>
                <w:sz w:val="20"/>
                <w:szCs w:val="20"/>
              </w:rPr>
            </w:pPr>
            <w:r w:rsidRPr="00DC553F">
              <w:rPr>
                <w:rFonts w:ascii="Arial" w:hAnsi="Arial" w:cs="Arial"/>
                <w:sz w:val="20"/>
                <w:szCs w:val="20"/>
              </w:rPr>
              <w:fldChar w:fldCharType="begin">
                <w:ffData>
                  <w:name w:val="Text30"/>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c>
          <w:tcPr>
            <w:tcW w:w="990" w:type="dxa"/>
            <w:tcBorders>
              <w:top w:val="nil"/>
              <w:left w:val="nil"/>
              <w:bottom w:val="nil"/>
              <w:right w:val="nil"/>
            </w:tcBorders>
          </w:tcPr>
          <w:p w14:paraId="5304368B" w14:textId="77777777" w:rsidR="00DC553F" w:rsidRPr="00DC553F" w:rsidRDefault="00DC553F" w:rsidP="00DC553F">
            <w:pPr>
              <w:tabs>
                <w:tab w:val="left" w:pos="576"/>
              </w:tabs>
              <w:spacing w:before="120" w:line="240" w:lineRule="exact"/>
              <w:rPr>
                <w:rFonts w:ascii="Arial" w:hAnsi="Arial" w:cs="Arial"/>
                <w:sz w:val="20"/>
                <w:szCs w:val="20"/>
              </w:rPr>
            </w:pPr>
            <w:r w:rsidRPr="00DC553F">
              <w:rPr>
                <w:rFonts w:ascii="Arial" w:hAnsi="Arial" w:cs="Arial"/>
                <w:sz w:val="20"/>
                <w:szCs w:val="20"/>
              </w:rPr>
              <w:t>Pounds</w:t>
            </w:r>
          </w:p>
        </w:tc>
      </w:tr>
    </w:tbl>
    <w:p w14:paraId="097B22CC" w14:textId="77777777" w:rsidR="00DC553F" w:rsidRPr="00DC553F" w:rsidRDefault="00DC553F" w:rsidP="00DC553F">
      <w:pPr>
        <w:rPr>
          <w:rFonts w:ascii="Arial" w:hAnsi="Arial" w:cs="Arial"/>
          <w:sz w:val="20"/>
          <w:szCs w:val="20"/>
        </w:rPr>
      </w:pPr>
    </w:p>
    <w:p w14:paraId="53F2A833" w14:textId="77777777" w:rsidR="00DC553F" w:rsidRPr="00DC553F" w:rsidRDefault="00DC553F" w:rsidP="00DC553F">
      <w:pPr>
        <w:rPr>
          <w:rFonts w:ascii="Arial" w:hAnsi="Arial" w:cs="Arial"/>
          <w:sz w:val="20"/>
          <w:szCs w:val="20"/>
        </w:rPr>
      </w:pPr>
      <w:r w:rsidRPr="00DC553F">
        <w:rPr>
          <w:rFonts w:ascii="Arial" w:hAnsi="Arial" w:cs="Arial"/>
          <w:sz w:val="20"/>
          <w:szCs w:val="20"/>
        </w:rPr>
        <w:t>Digging dimensions shall be calculated using a 48” excavating bucket.</w:t>
      </w:r>
    </w:p>
    <w:p w14:paraId="1F2BA04B"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p w14:paraId="67B12912" w14:textId="77777777" w:rsidR="00DC553F" w:rsidRPr="00DC553F" w:rsidRDefault="00DC553F" w:rsidP="00DC553F">
      <w:pPr>
        <w:rPr>
          <w:rFonts w:ascii="Arial" w:hAnsi="Arial" w:cs="Arial"/>
          <w:sz w:val="20"/>
          <w:szCs w:val="20"/>
        </w:rPr>
      </w:pPr>
    </w:p>
    <w:p w14:paraId="128190DA" w14:textId="77777777" w:rsidR="00DC553F" w:rsidRPr="00DC553F" w:rsidRDefault="00DC553F" w:rsidP="00DC553F">
      <w:pPr>
        <w:rPr>
          <w:rFonts w:ascii="Arial" w:hAnsi="Arial" w:cs="Arial"/>
          <w:sz w:val="20"/>
          <w:szCs w:val="20"/>
        </w:rPr>
      </w:pPr>
      <w:r w:rsidRPr="00DC553F">
        <w:rPr>
          <w:rFonts w:ascii="Arial" w:hAnsi="Arial" w:cs="Arial"/>
          <w:sz w:val="20"/>
          <w:szCs w:val="20"/>
        </w:rPr>
        <w:t>Maximum digging depth shall be 19’-11”</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2790"/>
        <w:gridCol w:w="1350"/>
      </w:tblGrid>
      <w:tr w:rsidR="00DC553F" w:rsidRPr="00DC553F" w14:paraId="25213CDF" w14:textId="77777777" w:rsidTr="00DC553F">
        <w:tc>
          <w:tcPr>
            <w:tcW w:w="1638" w:type="dxa"/>
            <w:tcBorders>
              <w:top w:val="nil"/>
              <w:left w:val="nil"/>
              <w:bottom w:val="nil"/>
              <w:right w:val="nil"/>
            </w:tcBorders>
          </w:tcPr>
          <w:p w14:paraId="0F9EB199" w14:textId="77777777" w:rsidR="00DC553F" w:rsidRPr="00DC553F" w:rsidRDefault="00DC553F" w:rsidP="00DC553F">
            <w:pPr>
              <w:tabs>
                <w:tab w:val="left" w:pos="576"/>
              </w:tabs>
              <w:spacing w:before="120" w:line="240" w:lineRule="exact"/>
              <w:rPr>
                <w:rFonts w:ascii="Arial" w:hAnsi="Arial" w:cs="Arial"/>
                <w:color w:val="000000"/>
                <w:sz w:val="20"/>
                <w:szCs w:val="20"/>
              </w:rPr>
            </w:pPr>
            <w:r w:rsidRPr="00DC553F">
              <w:rPr>
                <w:rFonts w:ascii="Arial" w:hAnsi="Arial" w:cs="Arial"/>
                <w:color w:val="000000"/>
                <w:sz w:val="20"/>
                <w:szCs w:val="20"/>
              </w:rPr>
              <w:t>Digging depth:</w:t>
            </w:r>
          </w:p>
        </w:tc>
        <w:tc>
          <w:tcPr>
            <w:tcW w:w="2790" w:type="dxa"/>
            <w:tcBorders>
              <w:top w:val="nil"/>
              <w:left w:val="nil"/>
              <w:bottom w:val="single" w:sz="4" w:space="0" w:color="auto"/>
              <w:right w:val="nil"/>
            </w:tcBorders>
          </w:tcPr>
          <w:p w14:paraId="560FE91D" w14:textId="77777777" w:rsidR="00DC553F" w:rsidRPr="00DC553F" w:rsidRDefault="00DC553F" w:rsidP="00DC553F">
            <w:pPr>
              <w:tabs>
                <w:tab w:val="left" w:pos="576"/>
              </w:tabs>
              <w:spacing w:before="120" w:line="240" w:lineRule="exact"/>
              <w:rPr>
                <w:rFonts w:ascii="Arial" w:hAnsi="Arial" w:cs="Arial"/>
                <w:sz w:val="20"/>
                <w:szCs w:val="20"/>
              </w:rPr>
            </w:pPr>
            <w:r w:rsidRPr="00DC553F">
              <w:rPr>
                <w:rFonts w:ascii="Arial" w:hAnsi="Arial" w:cs="Arial"/>
                <w:sz w:val="20"/>
                <w:szCs w:val="20"/>
              </w:rPr>
              <w:fldChar w:fldCharType="begin">
                <w:ffData>
                  <w:name w:val="Text30"/>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c>
          <w:tcPr>
            <w:tcW w:w="1350" w:type="dxa"/>
            <w:tcBorders>
              <w:top w:val="nil"/>
              <w:left w:val="nil"/>
              <w:bottom w:val="nil"/>
              <w:right w:val="nil"/>
            </w:tcBorders>
          </w:tcPr>
          <w:p w14:paraId="3B6ECFA8" w14:textId="77777777" w:rsidR="00DC553F" w:rsidRPr="00DC553F" w:rsidRDefault="00DC553F" w:rsidP="00DC553F">
            <w:pPr>
              <w:tabs>
                <w:tab w:val="left" w:pos="576"/>
              </w:tabs>
              <w:spacing w:before="120" w:line="240" w:lineRule="exact"/>
              <w:rPr>
                <w:rFonts w:ascii="Arial" w:hAnsi="Arial" w:cs="Arial"/>
                <w:sz w:val="20"/>
                <w:szCs w:val="20"/>
              </w:rPr>
            </w:pPr>
            <w:r w:rsidRPr="00DC553F">
              <w:rPr>
                <w:rFonts w:ascii="Arial" w:hAnsi="Arial" w:cs="Arial"/>
                <w:sz w:val="20"/>
                <w:szCs w:val="20"/>
              </w:rPr>
              <w:t>Ft-In.</w:t>
            </w:r>
          </w:p>
        </w:tc>
      </w:tr>
    </w:tbl>
    <w:p w14:paraId="0728EC84" w14:textId="77777777" w:rsidR="00DC553F" w:rsidRPr="00DC553F" w:rsidRDefault="00DC553F" w:rsidP="00DC553F">
      <w:pPr>
        <w:rPr>
          <w:rFonts w:ascii="Arial" w:hAnsi="Arial" w:cs="Arial"/>
          <w:sz w:val="20"/>
          <w:szCs w:val="20"/>
        </w:rPr>
      </w:pPr>
    </w:p>
    <w:p w14:paraId="48062B97" w14:textId="77777777" w:rsidR="00DC553F" w:rsidRPr="00DC553F" w:rsidRDefault="00DC553F" w:rsidP="00DC553F">
      <w:pPr>
        <w:rPr>
          <w:rFonts w:ascii="Arial" w:hAnsi="Arial" w:cs="Arial"/>
          <w:sz w:val="20"/>
          <w:szCs w:val="20"/>
        </w:rPr>
      </w:pPr>
      <w:r w:rsidRPr="00DC553F">
        <w:rPr>
          <w:rFonts w:ascii="Arial" w:hAnsi="Arial" w:cs="Arial"/>
          <w:sz w:val="20"/>
          <w:szCs w:val="20"/>
        </w:rPr>
        <w:t>Maximum surface reach shall be 3’-2”.</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2790"/>
        <w:gridCol w:w="1350"/>
      </w:tblGrid>
      <w:tr w:rsidR="00DC553F" w:rsidRPr="00DC553F" w14:paraId="4B2FE55A" w14:textId="77777777" w:rsidTr="00DC553F">
        <w:tc>
          <w:tcPr>
            <w:tcW w:w="1638" w:type="dxa"/>
            <w:tcBorders>
              <w:top w:val="nil"/>
              <w:left w:val="nil"/>
              <w:bottom w:val="nil"/>
              <w:right w:val="nil"/>
            </w:tcBorders>
          </w:tcPr>
          <w:p w14:paraId="2FC31D11" w14:textId="77777777" w:rsidR="00DC553F" w:rsidRPr="00DC553F" w:rsidRDefault="00DC553F" w:rsidP="00DC553F">
            <w:pPr>
              <w:tabs>
                <w:tab w:val="left" w:pos="576"/>
              </w:tabs>
              <w:spacing w:before="120" w:line="240" w:lineRule="exact"/>
              <w:rPr>
                <w:rFonts w:ascii="Arial" w:hAnsi="Arial" w:cs="Arial"/>
                <w:color w:val="000000"/>
                <w:sz w:val="20"/>
                <w:szCs w:val="20"/>
              </w:rPr>
            </w:pPr>
            <w:r w:rsidRPr="00DC553F">
              <w:rPr>
                <w:rFonts w:ascii="Arial" w:hAnsi="Arial" w:cs="Arial"/>
                <w:color w:val="000000"/>
                <w:sz w:val="20"/>
                <w:szCs w:val="20"/>
              </w:rPr>
              <w:t>Surface reach:</w:t>
            </w:r>
          </w:p>
        </w:tc>
        <w:tc>
          <w:tcPr>
            <w:tcW w:w="2790" w:type="dxa"/>
            <w:tcBorders>
              <w:top w:val="nil"/>
              <w:left w:val="nil"/>
              <w:bottom w:val="single" w:sz="4" w:space="0" w:color="auto"/>
              <w:right w:val="nil"/>
            </w:tcBorders>
          </w:tcPr>
          <w:p w14:paraId="6B3EED84" w14:textId="77777777" w:rsidR="00DC553F" w:rsidRPr="00DC553F" w:rsidRDefault="00DC553F" w:rsidP="00DC553F">
            <w:pPr>
              <w:tabs>
                <w:tab w:val="left" w:pos="576"/>
              </w:tabs>
              <w:spacing w:before="120" w:line="240" w:lineRule="exact"/>
              <w:rPr>
                <w:rFonts w:ascii="Arial" w:hAnsi="Arial" w:cs="Arial"/>
                <w:sz w:val="20"/>
                <w:szCs w:val="20"/>
              </w:rPr>
            </w:pPr>
            <w:r w:rsidRPr="00DC553F">
              <w:rPr>
                <w:rFonts w:ascii="Arial" w:hAnsi="Arial" w:cs="Arial"/>
                <w:sz w:val="20"/>
                <w:szCs w:val="20"/>
              </w:rPr>
              <w:fldChar w:fldCharType="begin">
                <w:ffData>
                  <w:name w:val="Text30"/>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c>
          <w:tcPr>
            <w:tcW w:w="1350" w:type="dxa"/>
            <w:tcBorders>
              <w:top w:val="nil"/>
              <w:left w:val="nil"/>
              <w:bottom w:val="nil"/>
              <w:right w:val="nil"/>
            </w:tcBorders>
          </w:tcPr>
          <w:p w14:paraId="682AC0B6" w14:textId="77777777" w:rsidR="00DC553F" w:rsidRPr="00DC553F" w:rsidRDefault="00DC553F" w:rsidP="00DC553F">
            <w:pPr>
              <w:tabs>
                <w:tab w:val="left" w:pos="576"/>
              </w:tabs>
              <w:spacing w:before="120" w:line="240" w:lineRule="exact"/>
              <w:rPr>
                <w:rFonts w:ascii="Arial" w:hAnsi="Arial" w:cs="Arial"/>
                <w:sz w:val="20"/>
                <w:szCs w:val="20"/>
              </w:rPr>
            </w:pPr>
            <w:r w:rsidRPr="00DC553F">
              <w:rPr>
                <w:rFonts w:ascii="Arial" w:hAnsi="Arial" w:cs="Arial"/>
                <w:sz w:val="20"/>
                <w:szCs w:val="20"/>
              </w:rPr>
              <w:t>Ft-In.</w:t>
            </w:r>
          </w:p>
        </w:tc>
      </w:tr>
    </w:tbl>
    <w:p w14:paraId="077E825E" w14:textId="77777777" w:rsidR="00DC553F" w:rsidRPr="00DC553F" w:rsidRDefault="00DC553F" w:rsidP="00DC553F">
      <w:pPr>
        <w:rPr>
          <w:rFonts w:ascii="Arial" w:hAnsi="Arial" w:cs="Arial"/>
          <w:sz w:val="20"/>
          <w:szCs w:val="20"/>
        </w:rPr>
      </w:pPr>
    </w:p>
    <w:p w14:paraId="1B5C0D5E" w14:textId="77777777" w:rsidR="00DC553F" w:rsidRPr="00DC553F" w:rsidRDefault="00DC553F" w:rsidP="00DC553F">
      <w:pPr>
        <w:rPr>
          <w:rFonts w:ascii="Arial" w:hAnsi="Arial" w:cs="Arial"/>
          <w:sz w:val="20"/>
          <w:szCs w:val="20"/>
        </w:rPr>
      </w:pPr>
      <w:r w:rsidRPr="00DC553F">
        <w:rPr>
          <w:rFonts w:ascii="Arial" w:hAnsi="Arial" w:cs="Arial"/>
          <w:sz w:val="20"/>
          <w:szCs w:val="20"/>
        </w:rPr>
        <w:t>Minimum reach at ground level with boom retracted.</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520"/>
        <w:gridCol w:w="810"/>
      </w:tblGrid>
      <w:tr w:rsidR="00DC553F" w:rsidRPr="00DC553F" w14:paraId="1D96024B" w14:textId="77777777" w:rsidTr="00DC553F">
        <w:tc>
          <w:tcPr>
            <w:tcW w:w="2448" w:type="dxa"/>
            <w:tcBorders>
              <w:top w:val="nil"/>
              <w:left w:val="nil"/>
              <w:bottom w:val="nil"/>
              <w:right w:val="nil"/>
            </w:tcBorders>
          </w:tcPr>
          <w:p w14:paraId="357991FC" w14:textId="77777777" w:rsidR="00DC553F" w:rsidRPr="00DC553F" w:rsidRDefault="00DC553F" w:rsidP="00DC553F">
            <w:pPr>
              <w:tabs>
                <w:tab w:val="left" w:pos="576"/>
              </w:tabs>
              <w:spacing w:before="120" w:line="240" w:lineRule="exact"/>
              <w:rPr>
                <w:rFonts w:ascii="Arial" w:hAnsi="Arial" w:cs="Arial"/>
                <w:color w:val="000000"/>
                <w:sz w:val="20"/>
                <w:szCs w:val="20"/>
              </w:rPr>
            </w:pPr>
            <w:r w:rsidRPr="00DC553F">
              <w:rPr>
                <w:rFonts w:ascii="Arial" w:hAnsi="Arial" w:cs="Arial"/>
                <w:color w:val="000000"/>
                <w:sz w:val="20"/>
                <w:szCs w:val="20"/>
              </w:rPr>
              <w:t>Minimum surface reach:</w:t>
            </w:r>
          </w:p>
        </w:tc>
        <w:tc>
          <w:tcPr>
            <w:tcW w:w="2520" w:type="dxa"/>
            <w:tcBorders>
              <w:top w:val="nil"/>
              <w:left w:val="nil"/>
              <w:bottom w:val="single" w:sz="4" w:space="0" w:color="auto"/>
              <w:right w:val="nil"/>
            </w:tcBorders>
          </w:tcPr>
          <w:p w14:paraId="13E24B4A" w14:textId="77777777" w:rsidR="00DC553F" w:rsidRPr="00DC553F" w:rsidRDefault="00DC553F" w:rsidP="00DC553F">
            <w:pPr>
              <w:tabs>
                <w:tab w:val="left" w:pos="576"/>
              </w:tabs>
              <w:spacing w:before="120" w:line="240" w:lineRule="exact"/>
              <w:rPr>
                <w:rFonts w:ascii="Arial" w:hAnsi="Arial" w:cs="Arial"/>
                <w:sz w:val="20"/>
                <w:szCs w:val="20"/>
              </w:rPr>
            </w:pPr>
            <w:r w:rsidRPr="00DC553F">
              <w:rPr>
                <w:rFonts w:ascii="Arial" w:hAnsi="Arial" w:cs="Arial"/>
                <w:sz w:val="20"/>
                <w:szCs w:val="20"/>
              </w:rPr>
              <w:fldChar w:fldCharType="begin">
                <w:ffData>
                  <w:name w:val="Text30"/>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c>
          <w:tcPr>
            <w:tcW w:w="810" w:type="dxa"/>
            <w:tcBorders>
              <w:top w:val="nil"/>
              <w:left w:val="nil"/>
              <w:bottom w:val="nil"/>
              <w:right w:val="nil"/>
            </w:tcBorders>
          </w:tcPr>
          <w:p w14:paraId="6B6F0815" w14:textId="77777777" w:rsidR="00DC553F" w:rsidRPr="00DC553F" w:rsidRDefault="00DC553F" w:rsidP="00DC553F">
            <w:pPr>
              <w:tabs>
                <w:tab w:val="left" w:pos="576"/>
              </w:tabs>
              <w:spacing w:before="120" w:line="240" w:lineRule="exact"/>
              <w:rPr>
                <w:rFonts w:ascii="Arial" w:hAnsi="Arial" w:cs="Arial"/>
                <w:sz w:val="20"/>
                <w:szCs w:val="20"/>
              </w:rPr>
            </w:pPr>
            <w:r w:rsidRPr="00DC553F">
              <w:rPr>
                <w:rFonts w:ascii="Arial" w:hAnsi="Arial" w:cs="Arial"/>
                <w:sz w:val="20"/>
                <w:szCs w:val="20"/>
              </w:rPr>
              <w:t>Ft-In.</w:t>
            </w:r>
          </w:p>
        </w:tc>
      </w:tr>
    </w:tbl>
    <w:p w14:paraId="1EE2CA0B" w14:textId="77777777" w:rsidR="00DC553F" w:rsidRPr="00DC553F" w:rsidRDefault="00DC553F" w:rsidP="00DC553F">
      <w:pPr>
        <w:rPr>
          <w:rFonts w:ascii="Arial" w:hAnsi="Arial" w:cs="Arial"/>
          <w:sz w:val="20"/>
          <w:szCs w:val="20"/>
        </w:rPr>
      </w:pPr>
    </w:p>
    <w:p w14:paraId="7D6DD6D1" w14:textId="77777777" w:rsidR="00DC553F" w:rsidRPr="00DC553F" w:rsidRDefault="00DC553F" w:rsidP="00DC553F">
      <w:pPr>
        <w:rPr>
          <w:rFonts w:ascii="Arial" w:hAnsi="Arial" w:cs="Arial"/>
          <w:sz w:val="20"/>
          <w:szCs w:val="20"/>
        </w:rPr>
      </w:pPr>
      <w:r w:rsidRPr="00DC553F">
        <w:rPr>
          <w:rFonts w:ascii="Arial" w:hAnsi="Arial" w:cs="Arial"/>
          <w:sz w:val="20"/>
          <w:szCs w:val="20"/>
        </w:rPr>
        <w:t>Maximum digging depth with 8’-0” flat level bottom 19’-3”</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2340"/>
        <w:gridCol w:w="1350"/>
      </w:tblGrid>
      <w:tr w:rsidR="00DC553F" w:rsidRPr="00DC553F" w14:paraId="129466EE" w14:textId="77777777" w:rsidTr="00DC553F">
        <w:tc>
          <w:tcPr>
            <w:tcW w:w="2088" w:type="dxa"/>
            <w:tcBorders>
              <w:top w:val="nil"/>
              <w:left w:val="nil"/>
              <w:bottom w:val="nil"/>
              <w:right w:val="nil"/>
            </w:tcBorders>
          </w:tcPr>
          <w:p w14:paraId="79D7136C" w14:textId="77777777" w:rsidR="00DC553F" w:rsidRPr="00DC553F" w:rsidRDefault="00DC553F" w:rsidP="00DC553F">
            <w:pPr>
              <w:tabs>
                <w:tab w:val="left" w:pos="576"/>
              </w:tabs>
              <w:spacing w:before="120" w:line="240" w:lineRule="exact"/>
              <w:rPr>
                <w:rFonts w:ascii="Arial" w:hAnsi="Arial" w:cs="Arial"/>
                <w:color w:val="000000"/>
                <w:sz w:val="20"/>
                <w:szCs w:val="20"/>
              </w:rPr>
            </w:pPr>
            <w:r w:rsidRPr="00DC553F">
              <w:rPr>
                <w:rFonts w:ascii="Arial" w:hAnsi="Arial" w:cs="Arial"/>
                <w:color w:val="000000"/>
                <w:sz w:val="20"/>
                <w:szCs w:val="20"/>
              </w:rPr>
              <w:t>Digging depth 8’-0”:</w:t>
            </w:r>
          </w:p>
        </w:tc>
        <w:tc>
          <w:tcPr>
            <w:tcW w:w="2340" w:type="dxa"/>
            <w:tcBorders>
              <w:top w:val="nil"/>
              <w:left w:val="nil"/>
              <w:bottom w:val="single" w:sz="4" w:space="0" w:color="auto"/>
              <w:right w:val="nil"/>
            </w:tcBorders>
          </w:tcPr>
          <w:p w14:paraId="4B110E0B" w14:textId="77777777" w:rsidR="00DC553F" w:rsidRPr="00DC553F" w:rsidRDefault="00DC553F" w:rsidP="00DC553F">
            <w:pPr>
              <w:tabs>
                <w:tab w:val="left" w:pos="576"/>
              </w:tabs>
              <w:spacing w:before="120" w:line="240" w:lineRule="exact"/>
              <w:rPr>
                <w:rFonts w:ascii="Arial" w:hAnsi="Arial" w:cs="Arial"/>
                <w:sz w:val="20"/>
                <w:szCs w:val="20"/>
              </w:rPr>
            </w:pPr>
            <w:r w:rsidRPr="00DC553F">
              <w:rPr>
                <w:rFonts w:ascii="Arial" w:hAnsi="Arial" w:cs="Arial"/>
                <w:sz w:val="20"/>
                <w:szCs w:val="20"/>
              </w:rPr>
              <w:fldChar w:fldCharType="begin">
                <w:ffData>
                  <w:name w:val="Text30"/>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c>
          <w:tcPr>
            <w:tcW w:w="1350" w:type="dxa"/>
            <w:tcBorders>
              <w:top w:val="nil"/>
              <w:left w:val="nil"/>
              <w:bottom w:val="nil"/>
              <w:right w:val="nil"/>
            </w:tcBorders>
          </w:tcPr>
          <w:p w14:paraId="6854A6EB" w14:textId="77777777" w:rsidR="00DC553F" w:rsidRPr="00DC553F" w:rsidRDefault="00DC553F" w:rsidP="00DC553F">
            <w:pPr>
              <w:tabs>
                <w:tab w:val="left" w:pos="576"/>
              </w:tabs>
              <w:spacing w:before="120" w:line="240" w:lineRule="exact"/>
              <w:rPr>
                <w:rFonts w:ascii="Arial" w:hAnsi="Arial" w:cs="Arial"/>
                <w:sz w:val="20"/>
                <w:szCs w:val="20"/>
              </w:rPr>
            </w:pPr>
            <w:r w:rsidRPr="00DC553F">
              <w:rPr>
                <w:rFonts w:ascii="Arial" w:hAnsi="Arial" w:cs="Arial"/>
                <w:sz w:val="20"/>
                <w:szCs w:val="20"/>
              </w:rPr>
              <w:t>Ft-In.</w:t>
            </w:r>
          </w:p>
        </w:tc>
      </w:tr>
    </w:tbl>
    <w:p w14:paraId="623D7EF7" w14:textId="77777777" w:rsidR="00DC553F" w:rsidRPr="00DC553F" w:rsidRDefault="00DC553F" w:rsidP="00DC553F">
      <w:pPr>
        <w:rPr>
          <w:rFonts w:ascii="Arial" w:hAnsi="Arial" w:cs="Arial"/>
          <w:sz w:val="20"/>
          <w:szCs w:val="20"/>
        </w:rPr>
      </w:pPr>
    </w:p>
    <w:p w14:paraId="3A3B6ADE" w14:textId="77777777" w:rsidR="00DC553F" w:rsidRPr="00DC553F" w:rsidRDefault="00DC553F" w:rsidP="00DC553F">
      <w:pPr>
        <w:rPr>
          <w:rFonts w:ascii="Arial" w:hAnsi="Arial" w:cs="Arial"/>
          <w:b/>
          <w:sz w:val="24"/>
          <w:szCs w:val="24"/>
        </w:rPr>
      </w:pPr>
      <w:r w:rsidRPr="00DC553F">
        <w:rPr>
          <w:rFonts w:ascii="Arial" w:hAnsi="Arial" w:cs="Arial"/>
          <w:b/>
          <w:sz w:val="24"/>
          <w:szCs w:val="24"/>
        </w:rPr>
        <w:t>Buckets &amp; Tools:</w:t>
      </w:r>
    </w:p>
    <w:p w14:paraId="147F8D4F" w14:textId="77777777" w:rsidR="00DC553F" w:rsidRPr="00DC553F" w:rsidRDefault="00DC553F" w:rsidP="00DC553F">
      <w:pPr>
        <w:rPr>
          <w:rFonts w:ascii="Arial" w:hAnsi="Arial" w:cs="Arial"/>
          <w:sz w:val="20"/>
          <w:szCs w:val="20"/>
        </w:rPr>
      </w:pPr>
    </w:p>
    <w:p w14:paraId="7C5CCE30" w14:textId="77777777" w:rsidR="00DC553F" w:rsidRPr="00DC553F" w:rsidRDefault="00DC553F" w:rsidP="00DC553F">
      <w:pPr>
        <w:rPr>
          <w:rFonts w:ascii="Arial" w:hAnsi="Arial" w:cs="Arial"/>
          <w:sz w:val="20"/>
          <w:szCs w:val="20"/>
        </w:rPr>
      </w:pPr>
      <w:r w:rsidRPr="00DC553F">
        <w:rPr>
          <w:rFonts w:ascii="Arial" w:hAnsi="Arial" w:cs="Arial"/>
          <w:sz w:val="20"/>
          <w:szCs w:val="20"/>
        </w:rPr>
        <w:t>The excavator shall be furnished with the following:</w:t>
      </w:r>
    </w:p>
    <w:p w14:paraId="0F5EF403" w14:textId="77777777" w:rsidR="00DC553F" w:rsidRPr="00DC553F" w:rsidRDefault="00DC553F" w:rsidP="00DC553F">
      <w:pPr>
        <w:rPr>
          <w:rFonts w:ascii="Arial" w:hAnsi="Arial" w:cs="Arial"/>
          <w:sz w:val="20"/>
          <w:szCs w:val="20"/>
        </w:rPr>
      </w:pPr>
    </w:p>
    <w:p w14:paraId="48C3D235" w14:textId="77777777" w:rsidR="00DC553F" w:rsidRPr="00DC553F" w:rsidRDefault="00DC553F" w:rsidP="00DC553F">
      <w:pPr>
        <w:rPr>
          <w:rFonts w:ascii="Arial" w:hAnsi="Arial" w:cs="Arial"/>
          <w:sz w:val="20"/>
          <w:szCs w:val="20"/>
        </w:rPr>
      </w:pPr>
      <w:r w:rsidRPr="00DC553F">
        <w:rPr>
          <w:rFonts w:ascii="Arial" w:hAnsi="Arial" w:cs="Arial"/>
          <w:sz w:val="20"/>
          <w:szCs w:val="20"/>
        </w:rPr>
        <w:t>Boom extension 4’-0”.  This feature must include all hydraulic hoses, hardware and controls.</w:t>
      </w:r>
    </w:p>
    <w:p w14:paraId="1B642129"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p w14:paraId="6B58D691" w14:textId="77777777" w:rsidR="00DC553F" w:rsidRPr="00DC553F" w:rsidRDefault="00DC553F" w:rsidP="00DC553F">
      <w:pPr>
        <w:rPr>
          <w:rFonts w:ascii="Arial" w:hAnsi="Arial" w:cs="Arial"/>
          <w:sz w:val="20"/>
          <w:szCs w:val="20"/>
        </w:rPr>
      </w:pPr>
      <w:r w:rsidRPr="00DC553F">
        <w:rPr>
          <w:rFonts w:ascii="Arial" w:hAnsi="Arial" w:cs="Arial"/>
          <w:sz w:val="20"/>
          <w:szCs w:val="20"/>
        </w:rPr>
        <w:t>Bucket, ditch cleaning type with smooth edge, 60” wide.</w:t>
      </w:r>
    </w:p>
    <w:p w14:paraId="4A2C6D1D"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p w14:paraId="2562D5DE" w14:textId="77777777" w:rsidR="00DC553F" w:rsidRPr="00DC553F" w:rsidRDefault="00DC553F" w:rsidP="00DC553F">
      <w:pPr>
        <w:rPr>
          <w:rFonts w:ascii="Arial" w:hAnsi="Arial" w:cs="Arial"/>
          <w:sz w:val="20"/>
          <w:szCs w:val="20"/>
        </w:rPr>
      </w:pPr>
      <w:r w:rsidRPr="00DC553F">
        <w:rPr>
          <w:rFonts w:ascii="Arial" w:hAnsi="Arial" w:cs="Arial"/>
          <w:sz w:val="20"/>
          <w:szCs w:val="20"/>
        </w:rPr>
        <w:t>Bucket, excavating bucket, 36” with teeth.</w:t>
      </w:r>
    </w:p>
    <w:p w14:paraId="5BB36171"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p w14:paraId="0BAE03F2" w14:textId="77777777" w:rsidR="00DC553F" w:rsidRPr="00DC553F" w:rsidRDefault="00DC553F" w:rsidP="00DC553F">
      <w:pPr>
        <w:rPr>
          <w:rFonts w:ascii="Arial" w:hAnsi="Arial" w:cs="Arial"/>
          <w:sz w:val="20"/>
          <w:szCs w:val="20"/>
        </w:rPr>
      </w:pPr>
      <w:r w:rsidRPr="00DC553F">
        <w:rPr>
          <w:rFonts w:ascii="Arial" w:hAnsi="Arial" w:cs="Arial"/>
          <w:sz w:val="20"/>
          <w:szCs w:val="20"/>
        </w:rPr>
        <w:t>Bucket, pavement removal 40” wide.</w:t>
      </w:r>
    </w:p>
    <w:p w14:paraId="2DDA10DD"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p w14:paraId="21C5BFBC" w14:textId="77777777" w:rsidR="00DC553F" w:rsidRPr="00DC553F" w:rsidRDefault="00DC553F" w:rsidP="00DC553F">
      <w:pPr>
        <w:rPr>
          <w:rFonts w:ascii="Arial" w:hAnsi="Arial" w:cs="Arial"/>
          <w:sz w:val="20"/>
          <w:szCs w:val="20"/>
        </w:rPr>
      </w:pPr>
      <w:r w:rsidRPr="00DC553F">
        <w:rPr>
          <w:rFonts w:ascii="Arial" w:hAnsi="Arial" w:cs="Arial"/>
          <w:sz w:val="20"/>
          <w:szCs w:val="20"/>
        </w:rPr>
        <w:t>Bucket carrier mounted on the machine</w:t>
      </w:r>
    </w:p>
    <w:p w14:paraId="3A5953C8"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C562F4">
        <w:rPr>
          <w:rFonts w:ascii="Arial" w:hAnsi="Arial" w:cs="Arial"/>
          <w:sz w:val="20"/>
          <w:szCs w:val="24"/>
        </w:rPr>
      </w:r>
      <w:r w:rsidR="00C562F4">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p w14:paraId="0FEFFA3F" w14:textId="77777777" w:rsidR="00DC553F" w:rsidRPr="00DC553F" w:rsidRDefault="00DC553F" w:rsidP="00DC553F">
      <w:pPr>
        <w:spacing w:after="120" w:line="240" w:lineRule="exact"/>
        <w:rPr>
          <w:rFonts w:ascii="Arial" w:hAnsi="Arial" w:cs="Arial"/>
          <w:b/>
          <w:sz w:val="24"/>
          <w:szCs w:val="24"/>
        </w:rPr>
      </w:pPr>
      <w:r w:rsidRPr="00DC553F">
        <w:rPr>
          <w:rFonts w:ascii="Arial" w:hAnsi="Arial" w:cs="Arial"/>
          <w:b/>
          <w:sz w:val="24"/>
          <w:szCs w:val="24"/>
        </w:rPr>
        <w:t>Finish:</w:t>
      </w:r>
    </w:p>
    <w:p w14:paraId="04600D85" w14:textId="77777777" w:rsidR="00DC553F" w:rsidRPr="00DC553F" w:rsidRDefault="00DC553F" w:rsidP="00DC553F">
      <w:pPr>
        <w:spacing w:line="240" w:lineRule="exact"/>
        <w:rPr>
          <w:rFonts w:ascii="Arial" w:hAnsi="Arial" w:cs="Arial"/>
          <w:sz w:val="20"/>
          <w:szCs w:val="20"/>
        </w:rPr>
      </w:pPr>
      <w:r w:rsidRPr="00DC553F">
        <w:rPr>
          <w:rFonts w:ascii="Arial" w:hAnsi="Arial" w:cs="Arial"/>
          <w:sz w:val="20"/>
          <w:szCs w:val="20"/>
        </w:rPr>
        <w:t>All exterior surfaces normally painted or powder coated shall be manufacturer’s standard color.</w:t>
      </w:r>
    </w:p>
    <w:tbl>
      <w:tblPr>
        <w:tblStyle w:val="TableClassic13"/>
        <w:tblW w:w="9460" w:type="dxa"/>
        <w:tblInd w:w="8" w:type="dxa"/>
        <w:tblBorders>
          <w:top w:val="none" w:sz="0" w:space="0" w:color="auto"/>
          <w:bottom w:val="none" w:sz="0" w:space="0" w:color="auto"/>
        </w:tblBorders>
        <w:tblLook w:val="0600" w:firstRow="0" w:lastRow="0" w:firstColumn="0" w:lastColumn="0" w:noHBand="1" w:noVBand="1"/>
      </w:tblPr>
      <w:tblGrid>
        <w:gridCol w:w="1800"/>
        <w:gridCol w:w="7660"/>
      </w:tblGrid>
      <w:tr w:rsidR="00DC553F" w:rsidRPr="00DC553F" w14:paraId="4A498239" w14:textId="77777777" w:rsidTr="00DC553F">
        <w:trPr>
          <w:cantSplit/>
          <w:trHeight w:val="432"/>
        </w:trPr>
        <w:tc>
          <w:tcPr>
            <w:tcW w:w="1800" w:type="dxa"/>
            <w:vAlign w:val="bottom"/>
          </w:tcPr>
          <w:p w14:paraId="73F3577E" w14:textId="77777777" w:rsidR="00DC553F" w:rsidRPr="00DC553F" w:rsidRDefault="00DC553F" w:rsidP="00DC553F">
            <w:pPr>
              <w:widowControl w:val="0"/>
              <w:rPr>
                <w:rFonts w:ascii="Arial" w:hAnsi="Arial" w:cs="Arial"/>
              </w:rPr>
            </w:pPr>
            <w:r w:rsidRPr="00DC553F">
              <w:rPr>
                <w:rFonts w:ascii="Arial" w:hAnsi="Arial" w:cs="Arial"/>
              </w:rPr>
              <w:t>Describe finish:</w:t>
            </w:r>
          </w:p>
        </w:tc>
        <w:tc>
          <w:tcPr>
            <w:tcW w:w="7660" w:type="dxa"/>
            <w:tcBorders>
              <w:bottom w:val="single" w:sz="4" w:space="0" w:color="auto"/>
            </w:tcBorders>
            <w:vAlign w:val="bottom"/>
          </w:tcPr>
          <w:p w14:paraId="5970751B" w14:textId="77777777" w:rsidR="00DC553F" w:rsidRPr="00DC553F" w:rsidRDefault="00DC553F" w:rsidP="00DC553F">
            <w:pPr>
              <w:widowControl w:val="0"/>
              <w:rPr>
                <w:rFonts w:ascii="Arial" w:hAnsi="Arial" w:cs="Arial"/>
              </w:rPr>
            </w:pPr>
            <w:r w:rsidRPr="00DC553F">
              <w:rPr>
                <w:rFonts w:ascii="Arial" w:hAnsi="Arial" w:cs="Arial"/>
              </w:rPr>
              <w:fldChar w:fldCharType="begin">
                <w:ffData>
                  <w:name w:val="Text9"/>
                  <w:enabled/>
                  <w:calcOnExit w:val="0"/>
                  <w:textInput/>
                </w:ffData>
              </w:fldChar>
            </w:r>
            <w:r w:rsidRPr="00DC553F">
              <w:rPr>
                <w:rFonts w:ascii="Arial" w:hAnsi="Arial" w:cs="Arial"/>
              </w:rPr>
              <w:instrText xml:space="preserve"> FORMTEXT </w:instrText>
            </w:r>
            <w:r w:rsidRPr="00DC553F">
              <w:rPr>
                <w:rFonts w:ascii="Arial" w:hAnsi="Arial" w:cs="Arial"/>
              </w:rPr>
            </w:r>
            <w:r w:rsidRPr="00DC553F">
              <w:rPr>
                <w:rFonts w:ascii="Arial" w:hAnsi="Arial" w:cs="Arial"/>
              </w:rPr>
              <w:fldChar w:fldCharType="separate"/>
            </w:r>
            <w:r w:rsidRPr="00DC553F">
              <w:rPr>
                <w:rFonts w:ascii="Arial" w:hAnsi="Arial" w:cs="Arial"/>
                <w:noProof/>
              </w:rPr>
              <w:t> </w:t>
            </w:r>
            <w:r w:rsidRPr="00DC553F">
              <w:rPr>
                <w:rFonts w:ascii="Arial" w:hAnsi="Arial" w:cs="Arial"/>
                <w:noProof/>
              </w:rPr>
              <w:t> </w:t>
            </w:r>
            <w:r w:rsidRPr="00DC553F">
              <w:rPr>
                <w:rFonts w:ascii="Arial" w:hAnsi="Arial" w:cs="Arial"/>
                <w:noProof/>
              </w:rPr>
              <w:t> </w:t>
            </w:r>
            <w:r w:rsidRPr="00DC553F">
              <w:rPr>
                <w:rFonts w:ascii="Arial" w:hAnsi="Arial" w:cs="Arial"/>
                <w:noProof/>
              </w:rPr>
              <w:t> </w:t>
            </w:r>
            <w:r w:rsidRPr="00DC553F">
              <w:rPr>
                <w:rFonts w:ascii="Arial" w:hAnsi="Arial" w:cs="Arial"/>
                <w:noProof/>
              </w:rPr>
              <w:t> </w:t>
            </w:r>
            <w:r w:rsidRPr="00DC553F">
              <w:rPr>
                <w:rFonts w:ascii="Arial" w:hAnsi="Arial" w:cs="Arial"/>
              </w:rPr>
              <w:fldChar w:fldCharType="end"/>
            </w:r>
          </w:p>
        </w:tc>
      </w:tr>
    </w:tbl>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DC553F" w:rsidRPr="00DC553F" w14:paraId="3350EAFA" w14:textId="77777777" w:rsidTr="00DC553F">
        <w:tc>
          <w:tcPr>
            <w:tcW w:w="9360" w:type="dxa"/>
            <w:tcBorders>
              <w:top w:val="nil"/>
              <w:left w:val="nil"/>
              <w:bottom w:val="single" w:sz="4" w:space="0" w:color="000000"/>
              <w:right w:val="nil"/>
            </w:tcBorders>
            <w:vAlign w:val="bottom"/>
          </w:tcPr>
          <w:p w14:paraId="01159064" w14:textId="77777777" w:rsidR="00DC553F" w:rsidRPr="00DC553F" w:rsidRDefault="00DC553F" w:rsidP="00DC553F">
            <w:pPr>
              <w:tabs>
                <w:tab w:val="left" w:pos="2900"/>
              </w:tabs>
              <w:spacing w:before="120"/>
              <w:rPr>
                <w:rFonts w:ascii="Arial" w:hAnsi="Arial" w:cs="Arial"/>
                <w:sz w:val="20"/>
                <w:szCs w:val="20"/>
              </w:rPr>
            </w:pPr>
            <w:r w:rsidRPr="00DC553F">
              <w:rPr>
                <w:rFonts w:ascii="Arial" w:hAnsi="Arial" w:cs="Arial"/>
                <w:sz w:val="20"/>
                <w:szCs w:val="20"/>
              </w:rPr>
              <w:fldChar w:fldCharType="begin">
                <w:ffData>
                  <w:name w:val="Text41"/>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bl>
    <w:p w14:paraId="42533776" w14:textId="77777777" w:rsidR="00DC553F" w:rsidRPr="00DC553F" w:rsidRDefault="00DC553F" w:rsidP="00DC553F">
      <w:pPr>
        <w:tabs>
          <w:tab w:val="left" w:pos="720"/>
          <w:tab w:val="left" w:pos="1800"/>
          <w:tab w:val="left" w:pos="2880"/>
        </w:tabs>
        <w:rPr>
          <w:rFonts w:ascii="Arial" w:hAnsi="Arial" w:cs="Arial"/>
          <w:sz w:val="20"/>
          <w:szCs w:val="20"/>
        </w:rPr>
      </w:pPr>
    </w:p>
    <w:p w14:paraId="749BC891" w14:textId="77777777" w:rsidR="00AD01BD" w:rsidRDefault="00AD01BD">
      <w:pPr>
        <w:spacing w:after="200" w:line="276" w:lineRule="auto"/>
        <w:rPr>
          <w:rFonts w:ascii="Arial" w:hAnsi="Arial" w:cs="Arial"/>
          <w:b/>
          <w:sz w:val="24"/>
          <w:szCs w:val="24"/>
        </w:rPr>
      </w:pPr>
      <w:r>
        <w:rPr>
          <w:rFonts w:ascii="Arial" w:hAnsi="Arial" w:cs="Arial"/>
          <w:b/>
          <w:sz w:val="24"/>
          <w:szCs w:val="24"/>
        </w:rPr>
        <w:br w:type="page"/>
      </w:r>
    </w:p>
    <w:p w14:paraId="0D838984" w14:textId="0D82F91F" w:rsidR="00DC553F" w:rsidRPr="00DC553F" w:rsidRDefault="00DC553F" w:rsidP="00DC553F">
      <w:pPr>
        <w:tabs>
          <w:tab w:val="left" w:pos="720"/>
          <w:tab w:val="left" w:pos="1800"/>
          <w:tab w:val="left" w:pos="2880"/>
        </w:tabs>
        <w:spacing w:before="120" w:after="120"/>
        <w:rPr>
          <w:rFonts w:ascii="Arial" w:hAnsi="Arial" w:cs="Arial"/>
          <w:b/>
          <w:sz w:val="24"/>
          <w:szCs w:val="24"/>
        </w:rPr>
      </w:pPr>
      <w:r w:rsidRPr="00DC553F">
        <w:rPr>
          <w:rFonts w:ascii="Arial" w:hAnsi="Arial" w:cs="Arial"/>
          <w:b/>
          <w:sz w:val="24"/>
          <w:szCs w:val="24"/>
        </w:rPr>
        <w:lastRenderedPageBreak/>
        <w:t>Warranty:</w:t>
      </w:r>
    </w:p>
    <w:p w14:paraId="0A3F4E72" w14:textId="2FC5D672" w:rsidR="00DC553F" w:rsidRPr="00DC553F" w:rsidRDefault="00DC553F" w:rsidP="00DC553F">
      <w:pPr>
        <w:tabs>
          <w:tab w:val="left" w:pos="720"/>
          <w:tab w:val="left" w:pos="1800"/>
          <w:tab w:val="left" w:pos="2880"/>
        </w:tabs>
        <w:rPr>
          <w:rFonts w:ascii="Arial" w:hAnsi="Arial" w:cs="Arial"/>
          <w:sz w:val="20"/>
          <w:szCs w:val="20"/>
        </w:rPr>
      </w:pPr>
      <w:r w:rsidRPr="00DC553F">
        <w:rPr>
          <w:rFonts w:ascii="Arial" w:hAnsi="Arial" w:cs="Arial"/>
          <w:sz w:val="20"/>
          <w:szCs w:val="20"/>
        </w:rPr>
        <w:t xml:space="preserve">Full coverage warranty for a minimum </w:t>
      </w:r>
      <w:r w:rsidR="005E6AFB">
        <w:rPr>
          <w:rFonts w:ascii="Arial" w:hAnsi="Arial" w:cs="Arial"/>
          <w:sz w:val="20"/>
          <w:szCs w:val="20"/>
        </w:rPr>
        <w:t xml:space="preserve">of </w:t>
      </w:r>
      <w:r w:rsidRPr="00DC553F">
        <w:rPr>
          <w:rFonts w:ascii="Arial" w:hAnsi="Arial" w:cs="Arial"/>
          <w:sz w:val="20"/>
          <w:szCs w:val="20"/>
        </w:rPr>
        <w:t>12 months shall be provided.  The warranty shall be the standard maximum coverage warranty offered with no additional charges.  The bidder shall attach a copy of warranty with the bid.</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8274"/>
      </w:tblGrid>
      <w:tr w:rsidR="00DC553F" w:rsidRPr="00DC553F" w14:paraId="1F2803AB" w14:textId="77777777" w:rsidTr="00DC553F">
        <w:tc>
          <w:tcPr>
            <w:tcW w:w="2070" w:type="dxa"/>
            <w:tcBorders>
              <w:top w:val="nil"/>
              <w:left w:val="nil"/>
              <w:bottom w:val="nil"/>
              <w:right w:val="nil"/>
            </w:tcBorders>
            <w:vAlign w:val="bottom"/>
          </w:tcPr>
          <w:p w14:paraId="39B11573" w14:textId="77777777" w:rsidR="00DC553F" w:rsidRPr="00DC553F" w:rsidRDefault="00DC553F" w:rsidP="00DC553F">
            <w:pPr>
              <w:tabs>
                <w:tab w:val="left" w:pos="2900"/>
              </w:tabs>
              <w:spacing w:before="120"/>
              <w:rPr>
                <w:rFonts w:ascii="Arial" w:hAnsi="Arial" w:cs="Arial"/>
                <w:sz w:val="20"/>
                <w:szCs w:val="20"/>
              </w:rPr>
            </w:pPr>
            <w:r w:rsidRPr="00DC553F">
              <w:rPr>
                <w:rFonts w:ascii="Arial" w:hAnsi="Arial" w:cs="Arial"/>
                <w:sz w:val="20"/>
                <w:szCs w:val="20"/>
              </w:rPr>
              <w:t xml:space="preserve">Describe warranty: </w:t>
            </w:r>
          </w:p>
        </w:tc>
        <w:tc>
          <w:tcPr>
            <w:tcW w:w="8274" w:type="dxa"/>
            <w:tcBorders>
              <w:top w:val="nil"/>
              <w:left w:val="nil"/>
              <w:bottom w:val="single" w:sz="4" w:space="0" w:color="000000"/>
              <w:right w:val="nil"/>
            </w:tcBorders>
            <w:vAlign w:val="bottom"/>
          </w:tcPr>
          <w:p w14:paraId="5990B2CB" w14:textId="77777777" w:rsidR="00DC553F" w:rsidRPr="00DC553F" w:rsidRDefault="00DC553F" w:rsidP="00DC553F">
            <w:pPr>
              <w:tabs>
                <w:tab w:val="left" w:pos="2900"/>
              </w:tabs>
              <w:spacing w:before="120"/>
              <w:rPr>
                <w:rFonts w:ascii="Arial" w:hAnsi="Arial" w:cs="Arial"/>
                <w:sz w:val="20"/>
                <w:szCs w:val="20"/>
              </w:rPr>
            </w:pPr>
            <w:r w:rsidRPr="00DC553F">
              <w:rPr>
                <w:rFonts w:ascii="Arial" w:hAnsi="Arial" w:cs="Arial"/>
                <w:sz w:val="20"/>
                <w:szCs w:val="20"/>
              </w:rPr>
              <w:fldChar w:fldCharType="begin">
                <w:ffData>
                  <w:name w:val="Text54"/>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68B24258" w14:textId="77777777" w:rsidTr="00DC553F">
        <w:tc>
          <w:tcPr>
            <w:tcW w:w="10344" w:type="dxa"/>
            <w:gridSpan w:val="2"/>
            <w:tcBorders>
              <w:top w:val="nil"/>
              <w:left w:val="nil"/>
              <w:bottom w:val="single" w:sz="4" w:space="0" w:color="000000"/>
              <w:right w:val="nil"/>
            </w:tcBorders>
            <w:vAlign w:val="bottom"/>
          </w:tcPr>
          <w:p w14:paraId="5D217C81" w14:textId="77777777" w:rsidR="00DC553F" w:rsidRPr="00DC553F" w:rsidRDefault="00DC553F" w:rsidP="00DC553F">
            <w:pPr>
              <w:tabs>
                <w:tab w:val="left" w:pos="2900"/>
              </w:tabs>
              <w:spacing w:before="120"/>
              <w:rPr>
                <w:rFonts w:ascii="Arial" w:hAnsi="Arial" w:cs="Arial"/>
                <w:sz w:val="20"/>
                <w:szCs w:val="20"/>
              </w:rPr>
            </w:pPr>
            <w:r w:rsidRPr="00DC553F">
              <w:rPr>
                <w:rFonts w:ascii="Arial" w:hAnsi="Arial" w:cs="Arial"/>
                <w:sz w:val="20"/>
                <w:szCs w:val="20"/>
              </w:rPr>
              <w:fldChar w:fldCharType="begin">
                <w:ffData>
                  <w:name w:val="Text40"/>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5F75B90C" w14:textId="77777777" w:rsidTr="00DC553F">
        <w:tc>
          <w:tcPr>
            <w:tcW w:w="10344" w:type="dxa"/>
            <w:gridSpan w:val="2"/>
            <w:tcBorders>
              <w:left w:val="nil"/>
              <w:bottom w:val="single" w:sz="4" w:space="0" w:color="000000"/>
              <w:right w:val="nil"/>
            </w:tcBorders>
            <w:vAlign w:val="bottom"/>
          </w:tcPr>
          <w:p w14:paraId="19A80FE0" w14:textId="77777777" w:rsidR="00DC553F" w:rsidRPr="00DC553F" w:rsidRDefault="00DC553F" w:rsidP="00DC553F">
            <w:pPr>
              <w:tabs>
                <w:tab w:val="left" w:pos="2900"/>
              </w:tabs>
              <w:spacing w:before="120"/>
              <w:rPr>
                <w:rFonts w:ascii="Arial" w:hAnsi="Arial" w:cs="Arial"/>
                <w:sz w:val="20"/>
                <w:szCs w:val="20"/>
              </w:rPr>
            </w:pPr>
            <w:r w:rsidRPr="00DC553F">
              <w:rPr>
                <w:rFonts w:ascii="Arial" w:hAnsi="Arial" w:cs="Arial"/>
                <w:sz w:val="20"/>
                <w:szCs w:val="20"/>
              </w:rPr>
              <w:fldChar w:fldCharType="begin">
                <w:ffData>
                  <w:name w:val="Text41"/>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bl>
    <w:p w14:paraId="4248F5CC" w14:textId="77777777" w:rsidR="00DC553F" w:rsidRPr="00DC553F" w:rsidRDefault="00DC553F" w:rsidP="00DC553F">
      <w:pPr>
        <w:tabs>
          <w:tab w:val="left" w:pos="720"/>
          <w:tab w:val="left" w:pos="1800"/>
          <w:tab w:val="left" w:pos="2880"/>
        </w:tabs>
        <w:spacing w:before="120" w:after="120"/>
        <w:rPr>
          <w:rFonts w:ascii="Arial" w:hAnsi="Arial" w:cs="Arial"/>
          <w:b/>
          <w:sz w:val="20"/>
          <w:szCs w:val="20"/>
        </w:rPr>
      </w:pPr>
    </w:p>
    <w:p w14:paraId="040A774B" w14:textId="77777777" w:rsidR="00DC553F" w:rsidRPr="00DC553F" w:rsidRDefault="00DC553F" w:rsidP="00DC553F">
      <w:pPr>
        <w:tabs>
          <w:tab w:val="left" w:pos="720"/>
          <w:tab w:val="left" w:pos="1800"/>
          <w:tab w:val="left" w:pos="2880"/>
        </w:tabs>
        <w:spacing w:before="120" w:after="120"/>
        <w:rPr>
          <w:rFonts w:ascii="Arial" w:hAnsi="Arial" w:cs="Arial"/>
          <w:b/>
          <w:sz w:val="24"/>
          <w:szCs w:val="24"/>
        </w:rPr>
      </w:pPr>
      <w:r w:rsidRPr="00DC553F">
        <w:rPr>
          <w:rFonts w:ascii="Arial" w:hAnsi="Arial" w:cs="Arial"/>
          <w:b/>
          <w:sz w:val="24"/>
          <w:szCs w:val="24"/>
        </w:rPr>
        <w:t>Preparation:</w:t>
      </w:r>
    </w:p>
    <w:p w14:paraId="208F261B" w14:textId="77777777" w:rsidR="00DC553F" w:rsidRPr="00DC553F" w:rsidRDefault="00DC553F" w:rsidP="00DC553F">
      <w:pPr>
        <w:tabs>
          <w:tab w:val="left" w:pos="720"/>
          <w:tab w:val="left" w:pos="1800"/>
          <w:tab w:val="left" w:pos="2880"/>
        </w:tabs>
        <w:rPr>
          <w:rFonts w:ascii="Arial" w:hAnsi="Arial" w:cs="Arial"/>
          <w:sz w:val="20"/>
          <w:szCs w:val="20"/>
        </w:rPr>
      </w:pPr>
      <w:r w:rsidRPr="00DC553F">
        <w:rPr>
          <w:rFonts w:ascii="Arial" w:hAnsi="Arial" w:cs="Arial"/>
          <w:sz w:val="20"/>
          <w:szCs w:val="20"/>
        </w:rPr>
        <w:t>This machine is to be delivered in first-class operating condition with acceptance subject to Department of Transportation approval.</w:t>
      </w:r>
    </w:p>
    <w:p w14:paraId="2EB59394" w14:textId="77777777" w:rsidR="00DC553F" w:rsidRPr="00DC553F" w:rsidRDefault="00DC553F" w:rsidP="00DC553F">
      <w:pPr>
        <w:spacing w:before="120" w:after="120" w:line="240" w:lineRule="exact"/>
        <w:rPr>
          <w:rFonts w:ascii="Arial" w:hAnsi="Arial" w:cs="Arial"/>
          <w:sz w:val="20"/>
          <w:szCs w:val="20"/>
        </w:rPr>
      </w:pPr>
      <w:r w:rsidRPr="00DC553F">
        <w:rPr>
          <w:rFonts w:ascii="Arial" w:hAnsi="Arial" w:cs="Arial"/>
          <w:sz w:val="20"/>
          <w:szCs w:val="20"/>
        </w:rPr>
        <w:t xml:space="preserve">Complies:  Yes </w:t>
      </w:r>
      <w:r w:rsidRPr="00DC553F">
        <w:rPr>
          <w:rFonts w:ascii="Arial" w:hAnsi="Arial" w:cs="Arial"/>
          <w:sz w:val="20"/>
          <w:szCs w:val="20"/>
        </w:rPr>
        <w:fldChar w:fldCharType="begin">
          <w:ffData>
            <w:name w:val="Check3"/>
            <w:enabled/>
            <w:calcOnExit w:val="0"/>
            <w:checkBox>
              <w:sizeAuto/>
              <w:default w:val="0"/>
            </w:checkBox>
          </w:ffData>
        </w:fldChar>
      </w:r>
      <w:r w:rsidRPr="00DC553F">
        <w:rPr>
          <w:rFonts w:ascii="Arial" w:hAnsi="Arial" w:cs="Arial"/>
          <w:sz w:val="20"/>
          <w:szCs w:val="20"/>
        </w:rPr>
        <w:instrText xml:space="preserve"> FORMCHECKBOX </w:instrText>
      </w:r>
      <w:r w:rsidR="00C562F4">
        <w:rPr>
          <w:rFonts w:ascii="Arial" w:hAnsi="Arial" w:cs="Arial"/>
          <w:sz w:val="20"/>
          <w:szCs w:val="20"/>
        </w:rPr>
      </w:r>
      <w:r w:rsidR="00C562F4">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No </w:t>
      </w:r>
      <w:r w:rsidRPr="00DC553F">
        <w:rPr>
          <w:rFonts w:ascii="Arial" w:hAnsi="Arial" w:cs="Arial"/>
          <w:sz w:val="20"/>
          <w:szCs w:val="20"/>
        </w:rPr>
        <w:fldChar w:fldCharType="begin">
          <w:ffData>
            <w:name w:val="Check4"/>
            <w:enabled/>
            <w:calcOnExit w:val="0"/>
            <w:checkBox>
              <w:sizeAuto/>
              <w:default w:val="0"/>
            </w:checkBox>
          </w:ffData>
        </w:fldChar>
      </w:r>
      <w:r w:rsidRPr="00DC553F">
        <w:rPr>
          <w:rFonts w:ascii="Arial" w:hAnsi="Arial" w:cs="Arial"/>
          <w:sz w:val="20"/>
          <w:szCs w:val="20"/>
        </w:rPr>
        <w:instrText xml:space="preserve"> FORMCHECKBOX </w:instrText>
      </w:r>
      <w:r w:rsidR="00C562F4">
        <w:rPr>
          <w:rFonts w:ascii="Arial" w:hAnsi="Arial" w:cs="Arial"/>
          <w:sz w:val="20"/>
          <w:szCs w:val="20"/>
        </w:rPr>
      </w:r>
      <w:r w:rsidR="00C562F4">
        <w:rPr>
          <w:rFonts w:ascii="Arial" w:hAnsi="Arial" w:cs="Arial"/>
          <w:sz w:val="20"/>
          <w:szCs w:val="20"/>
        </w:rPr>
        <w:fldChar w:fldCharType="separate"/>
      </w:r>
      <w:r w:rsidRPr="00DC553F">
        <w:rPr>
          <w:rFonts w:ascii="Arial" w:hAnsi="Arial" w:cs="Arial"/>
          <w:sz w:val="20"/>
          <w:szCs w:val="20"/>
        </w:rPr>
        <w:fldChar w:fldCharType="end"/>
      </w:r>
    </w:p>
    <w:p w14:paraId="06EB7055" w14:textId="77777777" w:rsidR="00DC553F" w:rsidRPr="00DC553F" w:rsidRDefault="00DC553F" w:rsidP="00DC553F">
      <w:pPr>
        <w:tabs>
          <w:tab w:val="left" w:pos="720"/>
          <w:tab w:val="left" w:pos="1800"/>
          <w:tab w:val="left" w:pos="2880"/>
        </w:tabs>
        <w:rPr>
          <w:rFonts w:ascii="Arial" w:hAnsi="Arial" w:cs="Arial"/>
          <w:sz w:val="20"/>
          <w:szCs w:val="20"/>
        </w:rPr>
      </w:pPr>
      <w:r w:rsidRPr="00DC553F">
        <w:rPr>
          <w:rFonts w:ascii="Arial" w:hAnsi="Arial" w:cs="Arial"/>
          <w:sz w:val="20"/>
          <w:szCs w:val="20"/>
        </w:rPr>
        <w:t>The unit shall be delivered oiled, greased, serviced and ready for operation.</w:t>
      </w:r>
    </w:p>
    <w:p w14:paraId="11411F02" w14:textId="77777777" w:rsidR="00DC553F" w:rsidRPr="00DC553F" w:rsidRDefault="00DC553F" w:rsidP="00DC553F">
      <w:pPr>
        <w:spacing w:before="120" w:after="120" w:line="240" w:lineRule="exact"/>
        <w:rPr>
          <w:rFonts w:ascii="Arial" w:hAnsi="Arial" w:cs="Arial"/>
          <w:sz w:val="20"/>
          <w:szCs w:val="20"/>
        </w:rPr>
      </w:pPr>
      <w:r w:rsidRPr="00DC553F">
        <w:rPr>
          <w:rFonts w:ascii="Arial" w:hAnsi="Arial" w:cs="Arial"/>
          <w:sz w:val="20"/>
          <w:szCs w:val="20"/>
        </w:rPr>
        <w:t xml:space="preserve">Complies:  Yes </w:t>
      </w:r>
      <w:r w:rsidRPr="00DC553F">
        <w:rPr>
          <w:rFonts w:ascii="Arial" w:hAnsi="Arial" w:cs="Arial"/>
          <w:sz w:val="20"/>
          <w:szCs w:val="20"/>
        </w:rPr>
        <w:fldChar w:fldCharType="begin">
          <w:ffData>
            <w:name w:val="Check3"/>
            <w:enabled/>
            <w:calcOnExit w:val="0"/>
            <w:checkBox>
              <w:sizeAuto/>
              <w:default w:val="0"/>
            </w:checkBox>
          </w:ffData>
        </w:fldChar>
      </w:r>
      <w:r w:rsidRPr="00DC553F">
        <w:rPr>
          <w:rFonts w:ascii="Arial" w:hAnsi="Arial" w:cs="Arial"/>
          <w:sz w:val="20"/>
          <w:szCs w:val="20"/>
        </w:rPr>
        <w:instrText xml:space="preserve"> FORMCHECKBOX </w:instrText>
      </w:r>
      <w:r w:rsidR="00C562F4">
        <w:rPr>
          <w:rFonts w:ascii="Arial" w:hAnsi="Arial" w:cs="Arial"/>
          <w:sz w:val="20"/>
          <w:szCs w:val="20"/>
        </w:rPr>
      </w:r>
      <w:r w:rsidR="00C562F4">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No </w:t>
      </w:r>
      <w:r w:rsidRPr="00DC553F">
        <w:rPr>
          <w:rFonts w:ascii="Arial" w:hAnsi="Arial" w:cs="Arial"/>
          <w:sz w:val="20"/>
          <w:szCs w:val="20"/>
        </w:rPr>
        <w:fldChar w:fldCharType="begin">
          <w:ffData>
            <w:name w:val="Check4"/>
            <w:enabled/>
            <w:calcOnExit w:val="0"/>
            <w:checkBox>
              <w:sizeAuto/>
              <w:default w:val="0"/>
            </w:checkBox>
          </w:ffData>
        </w:fldChar>
      </w:r>
      <w:r w:rsidRPr="00DC553F">
        <w:rPr>
          <w:rFonts w:ascii="Arial" w:hAnsi="Arial" w:cs="Arial"/>
          <w:sz w:val="20"/>
          <w:szCs w:val="20"/>
        </w:rPr>
        <w:instrText xml:space="preserve"> FORMCHECKBOX </w:instrText>
      </w:r>
      <w:r w:rsidR="00C562F4">
        <w:rPr>
          <w:rFonts w:ascii="Arial" w:hAnsi="Arial" w:cs="Arial"/>
          <w:sz w:val="20"/>
          <w:szCs w:val="20"/>
        </w:rPr>
      </w:r>
      <w:r w:rsidR="00C562F4">
        <w:rPr>
          <w:rFonts w:ascii="Arial" w:hAnsi="Arial" w:cs="Arial"/>
          <w:sz w:val="20"/>
          <w:szCs w:val="20"/>
        </w:rPr>
        <w:fldChar w:fldCharType="separate"/>
      </w:r>
      <w:r w:rsidRPr="00DC553F">
        <w:rPr>
          <w:rFonts w:ascii="Arial" w:hAnsi="Arial" w:cs="Arial"/>
          <w:sz w:val="20"/>
          <w:szCs w:val="20"/>
        </w:rPr>
        <w:fldChar w:fldCharType="end"/>
      </w:r>
    </w:p>
    <w:p w14:paraId="0A4F5710" w14:textId="77777777" w:rsidR="00DC553F" w:rsidRPr="00DC553F" w:rsidRDefault="00DC553F" w:rsidP="00DC553F">
      <w:pPr>
        <w:tabs>
          <w:tab w:val="left" w:pos="720"/>
          <w:tab w:val="left" w:pos="1800"/>
          <w:tab w:val="left" w:pos="2880"/>
        </w:tabs>
        <w:spacing w:before="120" w:after="120"/>
        <w:rPr>
          <w:rFonts w:ascii="Arial" w:hAnsi="Arial" w:cs="Arial"/>
          <w:b/>
          <w:sz w:val="24"/>
          <w:szCs w:val="24"/>
        </w:rPr>
      </w:pPr>
      <w:r w:rsidRPr="00DC553F">
        <w:rPr>
          <w:rFonts w:ascii="Arial" w:hAnsi="Arial" w:cs="Arial"/>
          <w:b/>
          <w:sz w:val="24"/>
          <w:szCs w:val="24"/>
        </w:rPr>
        <w:t>General:</w:t>
      </w:r>
    </w:p>
    <w:p w14:paraId="20CBB14B" w14:textId="77777777" w:rsidR="00DC553F" w:rsidRPr="00DC553F" w:rsidRDefault="00DC553F" w:rsidP="00DC553F">
      <w:pPr>
        <w:tabs>
          <w:tab w:val="left" w:pos="720"/>
          <w:tab w:val="left" w:pos="1800"/>
          <w:tab w:val="left" w:pos="2880"/>
        </w:tabs>
        <w:rPr>
          <w:rFonts w:ascii="Arial" w:hAnsi="Arial" w:cs="Arial"/>
          <w:sz w:val="20"/>
          <w:szCs w:val="20"/>
        </w:rPr>
      </w:pPr>
      <w:r w:rsidRPr="00DC553F">
        <w:rPr>
          <w:rFonts w:ascii="Arial" w:hAnsi="Arial" w:cs="Arial"/>
          <w:sz w:val="20"/>
          <w:szCs w:val="20"/>
        </w:rPr>
        <w:t>Three copies of all operator’s manuals, parts lists, and warranty information shall be provided at time of delivery to each district receiving one or more units.</w:t>
      </w:r>
    </w:p>
    <w:p w14:paraId="415D51BA" w14:textId="77777777" w:rsidR="00DC553F" w:rsidRPr="00DC553F" w:rsidRDefault="00DC553F" w:rsidP="00DC553F">
      <w:pPr>
        <w:spacing w:before="120" w:after="120" w:line="240" w:lineRule="exact"/>
        <w:rPr>
          <w:rFonts w:ascii="Arial" w:hAnsi="Arial" w:cs="Arial"/>
          <w:sz w:val="20"/>
          <w:szCs w:val="20"/>
        </w:rPr>
      </w:pPr>
      <w:r w:rsidRPr="00DC553F">
        <w:rPr>
          <w:rFonts w:ascii="Arial" w:hAnsi="Arial" w:cs="Arial"/>
          <w:sz w:val="20"/>
          <w:szCs w:val="20"/>
        </w:rPr>
        <w:t xml:space="preserve">Complies:  Yes </w:t>
      </w:r>
      <w:r w:rsidRPr="00DC553F">
        <w:rPr>
          <w:rFonts w:ascii="Arial" w:hAnsi="Arial" w:cs="Arial"/>
          <w:sz w:val="20"/>
          <w:szCs w:val="20"/>
        </w:rPr>
        <w:fldChar w:fldCharType="begin">
          <w:ffData>
            <w:name w:val="Check3"/>
            <w:enabled/>
            <w:calcOnExit w:val="0"/>
            <w:checkBox>
              <w:sizeAuto/>
              <w:default w:val="0"/>
            </w:checkBox>
          </w:ffData>
        </w:fldChar>
      </w:r>
      <w:r w:rsidRPr="00DC553F">
        <w:rPr>
          <w:rFonts w:ascii="Arial" w:hAnsi="Arial" w:cs="Arial"/>
          <w:sz w:val="20"/>
          <w:szCs w:val="20"/>
        </w:rPr>
        <w:instrText xml:space="preserve"> FORMCHECKBOX </w:instrText>
      </w:r>
      <w:r w:rsidR="00C562F4">
        <w:rPr>
          <w:rFonts w:ascii="Arial" w:hAnsi="Arial" w:cs="Arial"/>
          <w:sz w:val="20"/>
          <w:szCs w:val="20"/>
        </w:rPr>
      </w:r>
      <w:r w:rsidR="00C562F4">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No </w:t>
      </w:r>
      <w:r w:rsidRPr="00DC553F">
        <w:rPr>
          <w:rFonts w:ascii="Arial" w:hAnsi="Arial" w:cs="Arial"/>
          <w:sz w:val="20"/>
          <w:szCs w:val="20"/>
        </w:rPr>
        <w:fldChar w:fldCharType="begin">
          <w:ffData>
            <w:name w:val="Check4"/>
            <w:enabled/>
            <w:calcOnExit w:val="0"/>
            <w:checkBox>
              <w:sizeAuto/>
              <w:default w:val="0"/>
            </w:checkBox>
          </w:ffData>
        </w:fldChar>
      </w:r>
      <w:r w:rsidRPr="00DC553F">
        <w:rPr>
          <w:rFonts w:ascii="Arial" w:hAnsi="Arial" w:cs="Arial"/>
          <w:sz w:val="20"/>
          <w:szCs w:val="20"/>
        </w:rPr>
        <w:instrText xml:space="preserve"> FORMCHECKBOX </w:instrText>
      </w:r>
      <w:r w:rsidR="00C562F4">
        <w:rPr>
          <w:rFonts w:ascii="Arial" w:hAnsi="Arial" w:cs="Arial"/>
          <w:sz w:val="20"/>
          <w:szCs w:val="20"/>
        </w:rPr>
      </w:r>
      <w:r w:rsidR="00C562F4">
        <w:rPr>
          <w:rFonts w:ascii="Arial" w:hAnsi="Arial" w:cs="Arial"/>
          <w:sz w:val="20"/>
          <w:szCs w:val="20"/>
        </w:rPr>
        <w:fldChar w:fldCharType="separate"/>
      </w:r>
      <w:r w:rsidRPr="00DC553F">
        <w:rPr>
          <w:rFonts w:ascii="Arial" w:hAnsi="Arial" w:cs="Arial"/>
          <w:sz w:val="20"/>
          <w:szCs w:val="20"/>
        </w:rPr>
        <w:fldChar w:fldCharType="end"/>
      </w:r>
    </w:p>
    <w:p w14:paraId="3415315A" w14:textId="77777777" w:rsidR="00DC553F" w:rsidRPr="00DC553F" w:rsidRDefault="00DC553F" w:rsidP="00DC553F">
      <w:pPr>
        <w:tabs>
          <w:tab w:val="left" w:pos="720"/>
          <w:tab w:val="left" w:pos="1800"/>
          <w:tab w:val="left" w:pos="2880"/>
        </w:tabs>
        <w:rPr>
          <w:rFonts w:ascii="Arial" w:hAnsi="Arial" w:cs="Arial"/>
          <w:sz w:val="20"/>
          <w:szCs w:val="20"/>
        </w:rPr>
      </w:pPr>
      <w:r w:rsidRPr="00DC553F">
        <w:rPr>
          <w:rFonts w:ascii="Arial" w:hAnsi="Arial" w:cs="Arial"/>
          <w:sz w:val="20"/>
          <w:szCs w:val="20"/>
        </w:rPr>
        <w:t>One set of service manuals shall be provided to each delivery location.</w:t>
      </w:r>
    </w:p>
    <w:p w14:paraId="2C1308F0" w14:textId="77777777" w:rsidR="00DC553F" w:rsidRPr="00DC553F" w:rsidRDefault="00DC553F" w:rsidP="00DC553F">
      <w:pPr>
        <w:spacing w:before="120" w:after="120" w:line="240" w:lineRule="exact"/>
        <w:rPr>
          <w:rFonts w:ascii="Arial" w:hAnsi="Arial" w:cs="Arial"/>
          <w:sz w:val="20"/>
          <w:szCs w:val="20"/>
        </w:rPr>
      </w:pPr>
      <w:r w:rsidRPr="00DC553F">
        <w:rPr>
          <w:rFonts w:ascii="Arial" w:hAnsi="Arial" w:cs="Arial"/>
          <w:sz w:val="20"/>
          <w:szCs w:val="20"/>
        </w:rPr>
        <w:t xml:space="preserve">Complies:  Yes </w:t>
      </w:r>
      <w:r w:rsidRPr="00DC553F">
        <w:rPr>
          <w:rFonts w:ascii="Arial" w:hAnsi="Arial" w:cs="Arial"/>
          <w:sz w:val="20"/>
          <w:szCs w:val="20"/>
        </w:rPr>
        <w:fldChar w:fldCharType="begin">
          <w:ffData>
            <w:name w:val="Check3"/>
            <w:enabled/>
            <w:calcOnExit w:val="0"/>
            <w:checkBox>
              <w:sizeAuto/>
              <w:default w:val="0"/>
            </w:checkBox>
          </w:ffData>
        </w:fldChar>
      </w:r>
      <w:r w:rsidRPr="00DC553F">
        <w:rPr>
          <w:rFonts w:ascii="Arial" w:hAnsi="Arial" w:cs="Arial"/>
          <w:sz w:val="20"/>
          <w:szCs w:val="20"/>
        </w:rPr>
        <w:instrText xml:space="preserve"> FORMCHECKBOX </w:instrText>
      </w:r>
      <w:r w:rsidR="00C562F4">
        <w:rPr>
          <w:rFonts w:ascii="Arial" w:hAnsi="Arial" w:cs="Arial"/>
          <w:sz w:val="20"/>
          <w:szCs w:val="20"/>
        </w:rPr>
      </w:r>
      <w:r w:rsidR="00C562F4">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No </w:t>
      </w:r>
      <w:r w:rsidRPr="00DC553F">
        <w:rPr>
          <w:rFonts w:ascii="Arial" w:hAnsi="Arial" w:cs="Arial"/>
          <w:sz w:val="20"/>
          <w:szCs w:val="20"/>
        </w:rPr>
        <w:fldChar w:fldCharType="begin">
          <w:ffData>
            <w:name w:val="Check4"/>
            <w:enabled/>
            <w:calcOnExit w:val="0"/>
            <w:checkBox>
              <w:sizeAuto/>
              <w:default w:val="0"/>
            </w:checkBox>
          </w:ffData>
        </w:fldChar>
      </w:r>
      <w:r w:rsidRPr="00DC553F">
        <w:rPr>
          <w:rFonts w:ascii="Arial" w:hAnsi="Arial" w:cs="Arial"/>
          <w:sz w:val="20"/>
          <w:szCs w:val="20"/>
        </w:rPr>
        <w:instrText xml:space="preserve"> FORMCHECKBOX </w:instrText>
      </w:r>
      <w:r w:rsidR="00C562F4">
        <w:rPr>
          <w:rFonts w:ascii="Arial" w:hAnsi="Arial" w:cs="Arial"/>
          <w:sz w:val="20"/>
          <w:szCs w:val="20"/>
        </w:rPr>
      </w:r>
      <w:r w:rsidR="00C562F4">
        <w:rPr>
          <w:rFonts w:ascii="Arial" w:hAnsi="Arial" w:cs="Arial"/>
          <w:sz w:val="20"/>
          <w:szCs w:val="20"/>
        </w:rPr>
        <w:fldChar w:fldCharType="separate"/>
      </w:r>
      <w:r w:rsidRPr="00DC553F">
        <w:rPr>
          <w:rFonts w:ascii="Arial" w:hAnsi="Arial" w:cs="Arial"/>
          <w:sz w:val="20"/>
          <w:szCs w:val="20"/>
        </w:rPr>
        <w:fldChar w:fldCharType="end"/>
      </w:r>
    </w:p>
    <w:p w14:paraId="56A9C141" w14:textId="77777777" w:rsidR="00DC553F" w:rsidRPr="00DC553F" w:rsidRDefault="00DC553F" w:rsidP="00DC553F">
      <w:pPr>
        <w:spacing w:after="120"/>
        <w:rPr>
          <w:rFonts w:ascii="Arial" w:hAnsi="Arial" w:cs="Arial"/>
          <w:b/>
          <w:sz w:val="24"/>
          <w:szCs w:val="24"/>
        </w:rPr>
      </w:pPr>
    </w:p>
    <w:p w14:paraId="4967BD72" w14:textId="77777777" w:rsidR="00DC553F" w:rsidRPr="00DC553F" w:rsidRDefault="00DC553F" w:rsidP="00DC553F">
      <w:pPr>
        <w:spacing w:after="120"/>
        <w:rPr>
          <w:rFonts w:ascii="Arial" w:hAnsi="Arial" w:cs="Arial"/>
          <w:b/>
          <w:sz w:val="24"/>
          <w:szCs w:val="24"/>
        </w:rPr>
      </w:pPr>
      <w:r w:rsidRPr="00DC553F">
        <w:rPr>
          <w:rFonts w:ascii="Arial" w:hAnsi="Arial" w:cs="Arial"/>
          <w:b/>
          <w:sz w:val="24"/>
          <w:szCs w:val="24"/>
        </w:rPr>
        <w:t>Training:</w:t>
      </w:r>
    </w:p>
    <w:p w14:paraId="2BDB884B" w14:textId="77777777" w:rsidR="00DC553F" w:rsidRPr="00DC553F" w:rsidRDefault="00DC553F" w:rsidP="00DC553F">
      <w:pPr>
        <w:rPr>
          <w:rFonts w:ascii="Arial" w:hAnsi="Arial" w:cs="Arial"/>
          <w:sz w:val="20"/>
          <w:szCs w:val="20"/>
        </w:rPr>
      </w:pPr>
      <w:r w:rsidRPr="00DC553F">
        <w:rPr>
          <w:rFonts w:ascii="Arial" w:hAnsi="Arial" w:cs="Arial"/>
          <w:sz w:val="20"/>
          <w:szCs w:val="20"/>
        </w:rPr>
        <w:t xml:space="preserve">Instruction performed by a </w:t>
      </w:r>
      <w:r w:rsidRPr="00DC553F">
        <w:rPr>
          <w:rFonts w:ascii="Arial" w:hAnsi="Arial" w:cs="Arial"/>
          <w:b/>
          <w:sz w:val="20"/>
          <w:szCs w:val="20"/>
        </w:rPr>
        <w:t>qualified</w:t>
      </w:r>
      <w:r w:rsidRPr="00DC553F">
        <w:rPr>
          <w:rFonts w:ascii="Arial" w:hAnsi="Arial" w:cs="Arial"/>
          <w:sz w:val="20"/>
          <w:szCs w:val="20"/>
        </w:rPr>
        <w:t xml:space="preserve"> factory or dealer personnel covering the operation, routine service and maintenance of the machine shall be provided upon delivery.  The training shall be for all personnel in the assigned headquarters location of the machine.  More than a single day may be required to satisfy this requirement.</w:t>
      </w:r>
    </w:p>
    <w:p w14:paraId="200882D5" w14:textId="77777777" w:rsidR="00DC553F" w:rsidRPr="00DC553F" w:rsidRDefault="00DC553F" w:rsidP="00DC553F">
      <w:pPr>
        <w:rPr>
          <w:rFonts w:ascii="Arial" w:hAnsi="Arial" w:cs="Arial"/>
          <w:sz w:val="20"/>
          <w:szCs w:val="20"/>
        </w:rPr>
      </w:pPr>
    </w:p>
    <w:p w14:paraId="018FFA34" w14:textId="77777777" w:rsidR="00DC553F" w:rsidRPr="00DC553F" w:rsidRDefault="00DC553F" w:rsidP="00DC553F">
      <w:pPr>
        <w:spacing w:before="20" w:line="240" w:lineRule="exact"/>
        <w:rPr>
          <w:rFonts w:ascii="Arial" w:hAnsi="Arial" w:cs="Arial"/>
          <w:sz w:val="20"/>
          <w:szCs w:val="20"/>
        </w:rPr>
      </w:pPr>
      <w:r w:rsidRPr="00DC553F">
        <w:rPr>
          <w:rFonts w:ascii="Arial" w:hAnsi="Arial" w:cs="Arial"/>
          <w:sz w:val="20"/>
          <w:szCs w:val="20"/>
        </w:rPr>
        <w:t xml:space="preserve">Complies:  Yes </w:t>
      </w:r>
      <w:r w:rsidRPr="00DC553F">
        <w:rPr>
          <w:rFonts w:ascii="Arial" w:hAnsi="Arial" w:cs="Arial"/>
          <w:sz w:val="20"/>
          <w:szCs w:val="20"/>
        </w:rPr>
        <w:fldChar w:fldCharType="begin">
          <w:ffData>
            <w:name w:val="Check3"/>
            <w:enabled/>
            <w:calcOnExit w:val="0"/>
            <w:checkBox>
              <w:sizeAuto/>
              <w:default w:val="0"/>
            </w:checkBox>
          </w:ffData>
        </w:fldChar>
      </w:r>
      <w:r w:rsidRPr="00DC553F">
        <w:rPr>
          <w:rFonts w:ascii="Arial" w:hAnsi="Arial" w:cs="Arial"/>
          <w:sz w:val="20"/>
          <w:szCs w:val="20"/>
        </w:rPr>
        <w:instrText xml:space="preserve"> FORMCHECKBOX </w:instrText>
      </w:r>
      <w:r w:rsidR="00C562F4">
        <w:rPr>
          <w:rFonts w:ascii="Arial" w:hAnsi="Arial" w:cs="Arial"/>
          <w:sz w:val="20"/>
          <w:szCs w:val="20"/>
        </w:rPr>
      </w:r>
      <w:r w:rsidR="00C562F4">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No </w:t>
      </w:r>
      <w:r w:rsidRPr="00DC553F">
        <w:rPr>
          <w:rFonts w:ascii="Arial" w:hAnsi="Arial" w:cs="Arial"/>
          <w:sz w:val="20"/>
          <w:szCs w:val="20"/>
        </w:rPr>
        <w:fldChar w:fldCharType="begin">
          <w:ffData>
            <w:name w:val="Check4"/>
            <w:enabled/>
            <w:calcOnExit w:val="0"/>
            <w:checkBox>
              <w:sizeAuto/>
              <w:default w:val="0"/>
            </w:checkBox>
          </w:ffData>
        </w:fldChar>
      </w:r>
      <w:r w:rsidRPr="00DC553F">
        <w:rPr>
          <w:rFonts w:ascii="Arial" w:hAnsi="Arial" w:cs="Arial"/>
          <w:sz w:val="20"/>
          <w:szCs w:val="20"/>
        </w:rPr>
        <w:instrText xml:space="preserve"> FORMCHECKBOX </w:instrText>
      </w:r>
      <w:r w:rsidR="00C562F4">
        <w:rPr>
          <w:rFonts w:ascii="Arial" w:hAnsi="Arial" w:cs="Arial"/>
          <w:sz w:val="20"/>
          <w:szCs w:val="20"/>
        </w:rPr>
      </w:r>
      <w:r w:rsidR="00C562F4">
        <w:rPr>
          <w:rFonts w:ascii="Arial" w:hAnsi="Arial" w:cs="Arial"/>
          <w:sz w:val="20"/>
          <w:szCs w:val="20"/>
        </w:rPr>
        <w:fldChar w:fldCharType="separate"/>
      </w:r>
      <w:r w:rsidRPr="00DC553F">
        <w:rPr>
          <w:rFonts w:ascii="Arial" w:hAnsi="Arial" w:cs="Arial"/>
          <w:sz w:val="20"/>
          <w:szCs w:val="20"/>
        </w:rPr>
        <w:fldChar w:fldCharType="end"/>
      </w:r>
    </w:p>
    <w:p w14:paraId="0B7E41AF" w14:textId="77777777" w:rsidR="00DC553F" w:rsidRPr="00DC553F" w:rsidRDefault="00DC553F" w:rsidP="00DC553F">
      <w:pPr>
        <w:spacing w:line="240" w:lineRule="exact"/>
        <w:rPr>
          <w:rFonts w:ascii="Arial" w:hAnsi="Arial" w:cs="Arial"/>
          <w:sz w:val="20"/>
          <w:szCs w:val="20"/>
        </w:rPr>
      </w:pP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814"/>
      </w:tblGrid>
      <w:tr w:rsidR="00DC553F" w:rsidRPr="00DC553F" w14:paraId="5F3411D7" w14:textId="77777777" w:rsidTr="00DC553F">
        <w:tc>
          <w:tcPr>
            <w:tcW w:w="1530" w:type="dxa"/>
            <w:tcBorders>
              <w:top w:val="nil"/>
              <w:left w:val="nil"/>
              <w:bottom w:val="nil"/>
              <w:right w:val="nil"/>
            </w:tcBorders>
            <w:vAlign w:val="bottom"/>
          </w:tcPr>
          <w:p w14:paraId="05AA912C" w14:textId="77777777" w:rsidR="00DC553F" w:rsidRPr="00DC553F" w:rsidRDefault="00DC553F" w:rsidP="00DC553F">
            <w:pPr>
              <w:tabs>
                <w:tab w:val="left" w:pos="2900"/>
              </w:tabs>
              <w:rPr>
                <w:rFonts w:ascii="Arial" w:hAnsi="Arial" w:cs="Arial"/>
                <w:sz w:val="20"/>
                <w:szCs w:val="20"/>
              </w:rPr>
            </w:pPr>
            <w:r w:rsidRPr="00DC553F">
              <w:rPr>
                <w:rFonts w:ascii="Arial" w:hAnsi="Arial" w:cs="Arial"/>
                <w:sz w:val="20"/>
                <w:szCs w:val="20"/>
              </w:rPr>
              <w:t xml:space="preserve">Describe : </w:t>
            </w:r>
          </w:p>
        </w:tc>
        <w:tc>
          <w:tcPr>
            <w:tcW w:w="8814" w:type="dxa"/>
            <w:tcBorders>
              <w:top w:val="nil"/>
              <w:left w:val="nil"/>
              <w:bottom w:val="single" w:sz="4" w:space="0" w:color="000000"/>
              <w:right w:val="nil"/>
            </w:tcBorders>
            <w:vAlign w:val="bottom"/>
          </w:tcPr>
          <w:p w14:paraId="7B90059B" w14:textId="77777777" w:rsidR="00DC553F" w:rsidRPr="00DC553F" w:rsidRDefault="00DC553F" w:rsidP="00DC553F">
            <w:pPr>
              <w:tabs>
                <w:tab w:val="left" w:pos="2900"/>
              </w:tabs>
              <w:rPr>
                <w:rFonts w:ascii="Arial" w:hAnsi="Arial" w:cs="Arial"/>
                <w:sz w:val="20"/>
                <w:szCs w:val="20"/>
              </w:rPr>
            </w:pPr>
            <w:r w:rsidRPr="00DC553F">
              <w:rPr>
                <w:rFonts w:ascii="Arial" w:hAnsi="Arial" w:cs="Arial"/>
                <w:sz w:val="20"/>
                <w:szCs w:val="20"/>
              </w:rPr>
              <w:fldChar w:fldCharType="begin">
                <w:ffData>
                  <w:name w:val="Text54"/>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0E2DB16E" w14:textId="77777777" w:rsidTr="00DC553F">
        <w:tc>
          <w:tcPr>
            <w:tcW w:w="10344" w:type="dxa"/>
            <w:gridSpan w:val="2"/>
            <w:tcBorders>
              <w:top w:val="nil"/>
              <w:left w:val="nil"/>
              <w:bottom w:val="single" w:sz="4" w:space="0" w:color="000000"/>
              <w:right w:val="nil"/>
            </w:tcBorders>
            <w:vAlign w:val="bottom"/>
          </w:tcPr>
          <w:p w14:paraId="6B9D575E" w14:textId="77777777" w:rsidR="00DC553F" w:rsidRPr="00DC553F" w:rsidRDefault="00DC553F" w:rsidP="00DC553F">
            <w:pPr>
              <w:tabs>
                <w:tab w:val="left" w:pos="2900"/>
              </w:tabs>
              <w:spacing w:before="120"/>
              <w:rPr>
                <w:rFonts w:ascii="Arial" w:hAnsi="Arial" w:cs="Arial"/>
                <w:sz w:val="20"/>
                <w:szCs w:val="20"/>
              </w:rPr>
            </w:pPr>
            <w:r w:rsidRPr="00DC553F">
              <w:rPr>
                <w:rFonts w:ascii="Arial" w:hAnsi="Arial" w:cs="Arial"/>
                <w:sz w:val="20"/>
                <w:szCs w:val="20"/>
              </w:rPr>
              <w:fldChar w:fldCharType="begin">
                <w:ffData>
                  <w:name w:val="Text40"/>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3610A86E" w14:textId="77777777" w:rsidTr="00DC553F">
        <w:tc>
          <w:tcPr>
            <w:tcW w:w="10344" w:type="dxa"/>
            <w:gridSpan w:val="2"/>
            <w:tcBorders>
              <w:left w:val="nil"/>
              <w:bottom w:val="single" w:sz="4" w:space="0" w:color="000000"/>
              <w:right w:val="nil"/>
            </w:tcBorders>
            <w:vAlign w:val="bottom"/>
          </w:tcPr>
          <w:p w14:paraId="09FC7B3E" w14:textId="77777777" w:rsidR="00DC553F" w:rsidRPr="00DC553F" w:rsidRDefault="00DC553F" w:rsidP="00DC553F">
            <w:pPr>
              <w:tabs>
                <w:tab w:val="left" w:pos="2900"/>
              </w:tabs>
              <w:spacing w:before="120"/>
              <w:rPr>
                <w:rFonts w:ascii="Arial" w:hAnsi="Arial" w:cs="Arial"/>
                <w:sz w:val="20"/>
                <w:szCs w:val="20"/>
              </w:rPr>
            </w:pPr>
            <w:r w:rsidRPr="00DC553F">
              <w:rPr>
                <w:rFonts w:ascii="Arial" w:hAnsi="Arial" w:cs="Arial"/>
                <w:sz w:val="20"/>
                <w:szCs w:val="20"/>
              </w:rPr>
              <w:fldChar w:fldCharType="begin">
                <w:ffData>
                  <w:name w:val="Text41"/>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bl>
    <w:p w14:paraId="381A5290" w14:textId="77777777" w:rsidR="00DC553F" w:rsidRPr="00DC553F" w:rsidRDefault="00DC553F" w:rsidP="00DC553F">
      <w:pPr>
        <w:rPr>
          <w:rFonts w:ascii="Arial" w:hAnsi="Arial" w:cs="Arial"/>
          <w:sz w:val="20"/>
          <w:szCs w:val="20"/>
        </w:rPr>
      </w:pPr>
    </w:p>
    <w:p w14:paraId="64DE268B" w14:textId="77777777" w:rsidR="00DC553F" w:rsidRPr="00DC553F" w:rsidRDefault="00DC553F" w:rsidP="00DC553F">
      <w:pPr>
        <w:rPr>
          <w:rFonts w:ascii="Arial" w:hAnsi="Arial" w:cs="Arial"/>
          <w:sz w:val="20"/>
          <w:szCs w:val="20"/>
        </w:rPr>
      </w:pPr>
      <w:r w:rsidRPr="00DC553F">
        <w:rPr>
          <w:rFonts w:ascii="Arial" w:hAnsi="Arial" w:cs="Arial"/>
          <w:b/>
          <w:sz w:val="20"/>
          <w:szCs w:val="20"/>
        </w:rPr>
        <w:t>Note:</w:t>
      </w:r>
      <w:r w:rsidRPr="00DC553F">
        <w:rPr>
          <w:rFonts w:ascii="Arial" w:hAnsi="Arial" w:cs="Arial"/>
          <w:sz w:val="20"/>
          <w:szCs w:val="20"/>
        </w:rPr>
        <w:t xml:space="preserve">  This is not a sales call.  Training not meeting IDOT expectations will be cause to generate a “Complaint-to-Vendor” that would affect award recommendations for future quotations.</w:t>
      </w:r>
    </w:p>
    <w:p w14:paraId="4FA0B386" w14:textId="77777777" w:rsidR="00577D89" w:rsidRDefault="00577D89">
      <w:pPr>
        <w:spacing w:after="200" w:line="276" w:lineRule="auto"/>
        <w:rPr>
          <w:rFonts w:ascii="Arial" w:hAnsi="Arial" w:cs="Arial"/>
          <w:b/>
          <w:sz w:val="24"/>
          <w:szCs w:val="24"/>
        </w:rPr>
      </w:pPr>
      <w:r>
        <w:rPr>
          <w:rFonts w:ascii="Arial" w:hAnsi="Arial" w:cs="Arial"/>
          <w:b/>
          <w:sz w:val="24"/>
          <w:szCs w:val="24"/>
        </w:rPr>
        <w:br w:type="page"/>
      </w:r>
    </w:p>
    <w:p w14:paraId="3979803B" w14:textId="3DB7CF83" w:rsidR="00DC553F" w:rsidRPr="00DC553F" w:rsidRDefault="00DC553F" w:rsidP="00DC553F">
      <w:pPr>
        <w:spacing w:before="120" w:after="120" w:line="260" w:lineRule="exact"/>
        <w:rPr>
          <w:rFonts w:ascii="Arial" w:hAnsi="Arial" w:cs="Arial"/>
          <w:b/>
          <w:sz w:val="24"/>
          <w:szCs w:val="24"/>
        </w:rPr>
      </w:pPr>
      <w:r w:rsidRPr="00DC553F">
        <w:rPr>
          <w:rFonts w:ascii="Arial" w:hAnsi="Arial" w:cs="Arial"/>
          <w:b/>
          <w:sz w:val="24"/>
          <w:szCs w:val="24"/>
        </w:rPr>
        <w:lastRenderedPageBreak/>
        <w:t>Requirements Covering Items Detailed Above:</w:t>
      </w:r>
    </w:p>
    <w:p w14:paraId="05393A31" w14:textId="77777777" w:rsidR="00DC553F" w:rsidRPr="00DC553F" w:rsidRDefault="00DC553F" w:rsidP="00DC553F">
      <w:pPr>
        <w:spacing w:after="120" w:line="240" w:lineRule="exact"/>
        <w:rPr>
          <w:rFonts w:ascii="Arial" w:hAnsi="Arial" w:cs="Arial"/>
          <w:sz w:val="20"/>
          <w:szCs w:val="20"/>
        </w:rPr>
      </w:pPr>
      <w:r w:rsidRPr="00DC553F">
        <w:rPr>
          <w:rFonts w:ascii="Arial" w:hAnsi="Arial" w:cs="Arial"/>
          <w:sz w:val="20"/>
          <w:szCs w:val="20"/>
        </w:rPr>
        <w:t>All equipment cataloged as standard or safety related shall be furnished and in place and shall be included in the purchase price of the unit. Any parts, tools, and/or accessories not specifically called for but required for proper operation shall be provided.</w:t>
      </w:r>
    </w:p>
    <w:p w14:paraId="7F7A2CB5" w14:textId="77777777" w:rsidR="00DC553F" w:rsidRPr="00DC553F" w:rsidRDefault="00DC553F" w:rsidP="00DC553F">
      <w:pPr>
        <w:tabs>
          <w:tab w:val="left" w:pos="2900"/>
        </w:tabs>
        <w:spacing w:before="120" w:after="120"/>
        <w:contextualSpacing/>
        <w:rPr>
          <w:rFonts w:ascii="Arial" w:hAnsi="Arial" w:cs="Arial"/>
          <w:sz w:val="20"/>
          <w:szCs w:val="20"/>
        </w:rPr>
      </w:pPr>
      <w:r w:rsidRPr="00DC553F">
        <w:rPr>
          <w:rFonts w:ascii="Arial" w:hAnsi="Arial" w:cs="Arial"/>
          <w:sz w:val="20"/>
          <w:szCs w:val="20"/>
        </w:rPr>
        <w:t xml:space="preserve">Complies:  </w:t>
      </w:r>
      <w:r w:rsidRPr="00DC553F">
        <w:rPr>
          <w:rFonts w:ascii="Arial" w:hAnsi="Arial" w:cs="Arial"/>
          <w:sz w:val="20"/>
          <w:szCs w:val="20"/>
        </w:rPr>
        <w:fldChar w:fldCharType="begin">
          <w:ffData>
            <w:name w:val="Check1"/>
            <w:enabled/>
            <w:calcOnExit w:val="0"/>
            <w:checkBox>
              <w:sizeAuto/>
              <w:default w:val="0"/>
            </w:checkBox>
          </w:ffData>
        </w:fldChar>
      </w:r>
      <w:r w:rsidRPr="00DC553F">
        <w:rPr>
          <w:rFonts w:ascii="Arial" w:hAnsi="Arial" w:cs="Arial"/>
          <w:sz w:val="20"/>
          <w:szCs w:val="20"/>
        </w:rPr>
        <w:instrText xml:space="preserve"> FORMCHECKBOX </w:instrText>
      </w:r>
      <w:r w:rsidR="00C562F4">
        <w:rPr>
          <w:rFonts w:ascii="Arial" w:hAnsi="Arial" w:cs="Arial"/>
          <w:sz w:val="20"/>
          <w:szCs w:val="20"/>
        </w:rPr>
      </w:r>
      <w:r w:rsidR="00C562F4">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Yes</w:t>
      </w:r>
      <w:r w:rsidRPr="00DC553F">
        <w:rPr>
          <w:rFonts w:ascii="Arial" w:hAnsi="Arial" w:cs="Arial"/>
          <w:sz w:val="20"/>
          <w:szCs w:val="20"/>
        </w:rPr>
        <w:tab/>
      </w:r>
      <w:r w:rsidRPr="00DC553F">
        <w:rPr>
          <w:rFonts w:ascii="Arial" w:hAnsi="Arial" w:cs="Arial"/>
          <w:sz w:val="20"/>
          <w:szCs w:val="20"/>
        </w:rPr>
        <w:fldChar w:fldCharType="begin">
          <w:ffData>
            <w:name w:val="Check2"/>
            <w:enabled/>
            <w:calcOnExit w:val="0"/>
            <w:checkBox>
              <w:sizeAuto/>
              <w:default w:val="0"/>
            </w:checkBox>
          </w:ffData>
        </w:fldChar>
      </w:r>
      <w:r w:rsidRPr="00DC553F">
        <w:rPr>
          <w:rFonts w:ascii="Arial" w:hAnsi="Arial" w:cs="Arial"/>
          <w:sz w:val="20"/>
          <w:szCs w:val="20"/>
        </w:rPr>
        <w:instrText xml:space="preserve"> FORMCHECKBOX </w:instrText>
      </w:r>
      <w:r w:rsidR="00C562F4">
        <w:rPr>
          <w:rFonts w:ascii="Arial" w:hAnsi="Arial" w:cs="Arial"/>
          <w:sz w:val="20"/>
          <w:szCs w:val="20"/>
        </w:rPr>
      </w:r>
      <w:r w:rsidR="00C562F4">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No</w:t>
      </w:r>
    </w:p>
    <w:p w14:paraId="0D1223D4" w14:textId="77777777" w:rsidR="00DC553F" w:rsidRPr="00DC553F" w:rsidRDefault="00DC553F" w:rsidP="00DC553F">
      <w:pPr>
        <w:spacing w:before="240" w:line="240" w:lineRule="exact"/>
        <w:rPr>
          <w:rFonts w:ascii="Arial" w:hAnsi="Arial" w:cs="Arial"/>
          <w:sz w:val="20"/>
          <w:szCs w:val="20"/>
        </w:rPr>
      </w:pPr>
    </w:p>
    <w:p w14:paraId="0BF52A1A" w14:textId="77777777" w:rsidR="00DC553F" w:rsidRPr="00DC553F" w:rsidRDefault="00DC553F" w:rsidP="00DC553F">
      <w:pPr>
        <w:spacing w:after="120" w:line="240" w:lineRule="exact"/>
        <w:rPr>
          <w:rFonts w:ascii="Arial" w:hAnsi="Arial" w:cs="Arial"/>
          <w:sz w:val="20"/>
          <w:szCs w:val="20"/>
        </w:rPr>
      </w:pPr>
      <w:r w:rsidRPr="00DC553F">
        <w:rPr>
          <w:rFonts w:ascii="Arial" w:hAnsi="Arial" w:cs="Arial"/>
          <w:sz w:val="20"/>
          <w:szCs w:val="20"/>
        </w:rPr>
        <w:t xml:space="preserve">The component parts of the unit shall be of proper size and design to safely withstand maximum stresses imposed by a capacity load, and the manufacturer's rated loads for all component parts shall </w:t>
      </w:r>
      <w:r w:rsidRPr="00DC553F">
        <w:rPr>
          <w:rFonts w:ascii="Arial" w:hAnsi="Arial" w:cs="Arial"/>
          <w:b/>
          <w:sz w:val="20"/>
          <w:szCs w:val="20"/>
          <w:u w:val="single"/>
        </w:rPr>
        <w:t>not</w:t>
      </w:r>
      <w:r w:rsidRPr="00DC553F">
        <w:rPr>
          <w:rFonts w:ascii="Arial" w:hAnsi="Arial" w:cs="Arial"/>
          <w:sz w:val="20"/>
          <w:szCs w:val="20"/>
        </w:rPr>
        <w:t xml:space="preserve"> be exceeded when the unit is so loaded.</w:t>
      </w:r>
    </w:p>
    <w:p w14:paraId="575CCFC1" w14:textId="77777777" w:rsidR="00DC553F" w:rsidRPr="00DC553F" w:rsidRDefault="00DC553F" w:rsidP="00DC553F">
      <w:pPr>
        <w:tabs>
          <w:tab w:val="left" w:pos="2900"/>
        </w:tabs>
        <w:spacing w:before="120" w:after="120"/>
        <w:contextualSpacing/>
        <w:rPr>
          <w:rFonts w:ascii="Arial" w:hAnsi="Arial" w:cs="Arial"/>
          <w:sz w:val="20"/>
          <w:szCs w:val="20"/>
        </w:rPr>
      </w:pPr>
      <w:r w:rsidRPr="00DC553F">
        <w:rPr>
          <w:rFonts w:ascii="Arial" w:hAnsi="Arial" w:cs="Arial"/>
          <w:sz w:val="20"/>
          <w:szCs w:val="20"/>
        </w:rPr>
        <w:t xml:space="preserve">Complies:  </w:t>
      </w:r>
      <w:r w:rsidRPr="00DC553F">
        <w:rPr>
          <w:rFonts w:ascii="Arial" w:hAnsi="Arial" w:cs="Arial"/>
          <w:sz w:val="20"/>
          <w:szCs w:val="20"/>
        </w:rPr>
        <w:fldChar w:fldCharType="begin">
          <w:ffData>
            <w:name w:val="Check1"/>
            <w:enabled/>
            <w:calcOnExit w:val="0"/>
            <w:checkBox>
              <w:sizeAuto/>
              <w:default w:val="0"/>
            </w:checkBox>
          </w:ffData>
        </w:fldChar>
      </w:r>
      <w:r w:rsidRPr="00DC553F">
        <w:rPr>
          <w:rFonts w:ascii="Arial" w:hAnsi="Arial" w:cs="Arial"/>
          <w:sz w:val="20"/>
          <w:szCs w:val="20"/>
        </w:rPr>
        <w:instrText xml:space="preserve"> FORMCHECKBOX </w:instrText>
      </w:r>
      <w:r w:rsidR="00C562F4">
        <w:rPr>
          <w:rFonts w:ascii="Arial" w:hAnsi="Arial" w:cs="Arial"/>
          <w:sz w:val="20"/>
          <w:szCs w:val="20"/>
        </w:rPr>
      </w:r>
      <w:r w:rsidR="00C562F4">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Yes</w:t>
      </w:r>
      <w:r w:rsidRPr="00DC553F">
        <w:rPr>
          <w:rFonts w:ascii="Arial" w:hAnsi="Arial" w:cs="Arial"/>
          <w:sz w:val="20"/>
          <w:szCs w:val="20"/>
        </w:rPr>
        <w:tab/>
      </w:r>
      <w:r w:rsidRPr="00DC553F">
        <w:rPr>
          <w:rFonts w:ascii="Arial" w:hAnsi="Arial" w:cs="Arial"/>
          <w:sz w:val="20"/>
          <w:szCs w:val="20"/>
        </w:rPr>
        <w:fldChar w:fldCharType="begin">
          <w:ffData>
            <w:name w:val="Check2"/>
            <w:enabled/>
            <w:calcOnExit w:val="0"/>
            <w:checkBox>
              <w:sizeAuto/>
              <w:default w:val="0"/>
            </w:checkBox>
          </w:ffData>
        </w:fldChar>
      </w:r>
      <w:r w:rsidRPr="00DC553F">
        <w:rPr>
          <w:rFonts w:ascii="Arial" w:hAnsi="Arial" w:cs="Arial"/>
          <w:sz w:val="20"/>
          <w:szCs w:val="20"/>
        </w:rPr>
        <w:instrText xml:space="preserve"> FORMCHECKBOX </w:instrText>
      </w:r>
      <w:r w:rsidR="00C562F4">
        <w:rPr>
          <w:rFonts w:ascii="Arial" w:hAnsi="Arial" w:cs="Arial"/>
          <w:sz w:val="20"/>
          <w:szCs w:val="20"/>
        </w:rPr>
      </w:r>
      <w:r w:rsidR="00C562F4">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No</w:t>
      </w:r>
    </w:p>
    <w:p w14:paraId="1E9B14AE" w14:textId="77777777" w:rsidR="00DC553F" w:rsidRPr="00DC553F" w:rsidRDefault="00DC553F" w:rsidP="00DC553F">
      <w:pPr>
        <w:tabs>
          <w:tab w:val="left" w:pos="720"/>
          <w:tab w:val="left" w:pos="1800"/>
          <w:tab w:val="left" w:pos="2880"/>
        </w:tabs>
        <w:spacing w:before="120" w:after="120"/>
        <w:rPr>
          <w:rFonts w:ascii="Arial" w:hAnsi="Arial" w:cs="Arial"/>
          <w:b/>
          <w:sz w:val="20"/>
          <w:szCs w:val="20"/>
        </w:rPr>
      </w:pPr>
    </w:p>
    <w:p w14:paraId="3E750A76" w14:textId="77777777" w:rsidR="00DC553F" w:rsidRPr="00DC553F" w:rsidRDefault="00DC553F" w:rsidP="00DC553F">
      <w:pPr>
        <w:tabs>
          <w:tab w:val="left" w:pos="720"/>
          <w:tab w:val="left" w:pos="1800"/>
          <w:tab w:val="left" w:pos="2880"/>
        </w:tabs>
        <w:spacing w:before="120" w:after="120"/>
        <w:rPr>
          <w:rFonts w:ascii="Arial" w:hAnsi="Arial" w:cs="Arial"/>
          <w:b/>
          <w:sz w:val="24"/>
          <w:szCs w:val="24"/>
        </w:rPr>
      </w:pPr>
      <w:r w:rsidRPr="00DC553F">
        <w:rPr>
          <w:rFonts w:ascii="Arial" w:hAnsi="Arial" w:cs="Arial"/>
          <w:b/>
          <w:sz w:val="24"/>
          <w:szCs w:val="24"/>
        </w:rPr>
        <w:t>Repair Parts and Service:</w:t>
      </w:r>
    </w:p>
    <w:p w14:paraId="2B1F3400" w14:textId="77777777" w:rsidR="00DC553F" w:rsidRPr="00DC553F" w:rsidRDefault="00DC553F" w:rsidP="00DC553F">
      <w:pPr>
        <w:tabs>
          <w:tab w:val="left" w:pos="720"/>
          <w:tab w:val="left" w:pos="1800"/>
          <w:tab w:val="left" w:pos="2880"/>
        </w:tabs>
        <w:rPr>
          <w:rFonts w:ascii="Arial" w:hAnsi="Arial" w:cs="Arial"/>
          <w:sz w:val="20"/>
          <w:szCs w:val="20"/>
        </w:rPr>
      </w:pPr>
      <w:r w:rsidRPr="00DC553F">
        <w:rPr>
          <w:rFonts w:ascii="Arial" w:hAnsi="Arial" w:cs="Arial"/>
          <w:sz w:val="20"/>
          <w:szCs w:val="20"/>
        </w:rPr>
        <w:t>Since continuous operation of this excavator is of the utmost importance and sometimes of an emergency nature, it is necessary that the successful bidder be in a position to render prompt parts and service within the State of Illinois.</w:t>
      </w:r>
    </w:p>
    <w:p w14:paraId="671AA363" w14:textId="77777777" w:rsidR="00DC553F" w:rsidRPr="00DC553F" w:rsidRDefault="00DC553F" w:rsidP="00DC553F">
      <w:pPr>
        <w:tabs>
          <w:tab w:val="left" w:pos="720"/>
          <w:tab w:val="left" w:pos="1800"/>
          <w:tab w:val="left" w:pos="2880"/>
        </w:tabs>
        <w:rPr>
          <w:rFonts w:ascii="Arial" w:hAnsi="Arial" w:cs="Arial"/>
          <w:sz w:val="20"/>
          <w:szCs w:val="20"/>
        </w:rPr>
      </w:pP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5394"/>
      </w:tblGrid>
      <w:tr w:rsidR="00DC553F" w:rsidRPr="00DC553F" w14:paraId="3DFD5139" w14:textId="77777777" w:rsidTr="00DC553F">
        <w:tc>
          <w:tcPr>
            <w:tcW w:w="4950" w:type="dxa"/>
            <w:tcBorders>
              <w:top w:val="nil"/>
              <w:left w:val="nil"/>
              <w:bottom w:val="nil"/>
              <w:right w:val="nil"/>
            </w:tcBorders>
            <w:vAlign w:val="bottom"/>
          </w:tcPr>
          <w:p w14:paraId="03FB006F" w14:textId="77777777" w:rsidR="00DC553F" w:rsidRPr="00DC553F" w:rsidRDefault="00DC553F" w:rsidP="00DC553F">
            <w:pPr>
              <w:tabs>
                <w:tab w:val="left" w:pos="2900"/>
              </w:tabs>
              <w:rPr>
                <w:rFonts w:ascii="Arial" w:hAnsi="Arial" w:cs="Arial"/>
                <w:sz w:val="20"/>
                <w:szCs w:val="20"/>
              </w:rPr>
            </w:pPr>
            <w:r w:rsidRPr="00DC553F">
              <w:rPr>
                <w:rFonts w:ascii="Arial" w:hAnsi="Arial" w:cs="Arial"/>
                <w:sz w:val="20"/>
                <w:szCs w:val="20"/>
              </w:rPr>
              <w:t xml:space="preserve">List locations where service is readily available: </w:t>
            </w:r>
          </w:p>
        </w:tc>
        <w:tc>
          <w:tcPr>
            <w:tcW w:w="5394" w:type="dxa"/>
            <w:tcBorders>
              <w:top w:val="nil"/>
              <w:left w:val="nil"/>
              <w:bottom w:val="single" w:sz="4" w:space="0" w:color="000000"/>
              <w:right w:val="nil"/>
            </w:tcBorders>
            <w:vAlign w:val="bottom"/>
          </w:tcPr>
          <w:p w14:paraId="4F4C5247" w14:textId="77777777" w:rsidR="00DC553F" w:rsidRPr="00DC553F" w:rsidRDefault="00DC553F" w:rsidP="00DC553F">
            <w:pPr>
              <w:tabs>
                <w:tab w:val="left" w:pos="2900"/>
              </w:tabs>
              <w:rPr>
                <w:rFonts w:ascii="Arial" w:hAnsi="Arial" w:cs="Arial"/>
                <w:sz w:val="20"/>
                <w:szCs w:val="20"/>
              </w:rPr>
            </w:pPr>
            <w:r w:rsidRPr="00DC553F">
              <w:rPr>
                <w:rFonts w:ascii="Arial" w:hAnsi="Arial" w:cs="Arial"/>
                <w:sz w:val="20"/>
                <w:szCs w:val="20"/>
              </w:rPr>
              <w:fldChar w:fldCharType="begin">
                <w:ffData>
                  <w:name w:val="Text54"/>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3EA75713" w14:textId="77777777" w:rsidTr="00DC553F">
        <w:tc>
          <w:tcPr>
            <w:tcW w:w="10344" w:type="dxa"/>
            <w:gridSpan w:val="2"/>
            <w:tcBorders>
              <w:top w:val="nil"/>
              <w:left w:val="nil"/>
              <w:bottom w:val="single" w:sz="4" w:space="0" w:color="000000"/>
              <w:right w:val="nil"/>
            </w:tcBorders>
            <w:vAlign w:val="bottom"/>
          </w:tcPr>
          <w:p w14:paraId="3A21D2F8" w14:textId="77777777" w:rsidR="00DC553F" w:rsidRPr="00DC553F" w:rsidRDefault="00DC553F" w:rsidP="00DC553F">
            <w:pPr>
              <w:tabs>
                <w:tab w:val="left" w:pos="2900"/>
              </w:tabs>
              <w:spacing w:before="120"/>
              <w:rPr>
                <w:rFonts w:ascii="Arial" w:hAnsi="Arial" w:cs="Arial"/>
                <w:sz w:val="20"/>
                <w:szCs w:val="20"/>
              </w:rPr>
            </w:pPr>
            <w:r w:rsidRPr="00DC553F">
              <w:rPr>
                <w:rFonts w:ascii="Arial" w:hAnsi="Arial" w:cs="Arial"/>
                <w:sz w:val="20"/>
                <w:szCs w:val="20"/>
              </w:rPr>
              <w:fldChar w:fldCharType="begin">
                <w:ffData>
                  <w:name w:val="Text40"/>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6999A72F" w14:textId="77777777" w:rsidTr="00DC553F">
        <w:tc>
          <w:tcPr>
            <w:tcW w:w="10344" w:type="dxa"/>
            <w:gridSpan w:val="2"/>
            <w:tcBorders>
              <w:left w:val="nil"/>
              <w:bottom w:val="single" w:sz="4" w:space="0" w:color="000000"/>
              <w:right w:val="nil"/>
            </w:tcBorders>
            <w:vAlign w:val="bottom"/>
          </w:tcPr>
          <w:p w14:paraId="34C44BB8" w14:textId="77777777" w:rsidR="00DC553F" w:rsidRPr="00DC553F" w:rsidRDefault="00DC553F" w:rsidP="00DC553F">
            <w:pPr>
              <w:tabs>
                <w:tab w:val="left" w:pos="2900"/>
              </w:tabs>
              <w:spacing w:before="120"/>
              <w:rPr>
                <w:rFonts w:ascii="Arial" w:hAnsi="Arial" w:cs="Arial"/>
                <w:sz w:val="20"/>
                <w:szCs w:val="20"/>
              </w:rPr>
            </w:pPr>
            <w:r w:rsidRPr="00DC553F">
              <w:rPr>
                <w:rFonts w:ascii="Arial" w:hAnsi="Arial" w:cs="Arial"/>
                <w:sz w:val="20"/>
                <w:szCs w:val="20"/>
              </w:rPr>
              <w:fldChar w:fldCharType="begin">
                <w:ffData>
                  <w:name w:val="Text41"/>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5D4CBAD6" w14:textId="77777777" w:rsidTr="00DC553F">
        <w:tc>
          <w:tcPr>
            <w:tcW w:w="10344" w:type="dxa"/>
            <w:gridSpan w:val="2"/>
            <w:tcBorders>
              <w:top w:val="single" w:sz="4" w:space="0" w:color="000000"/>
              <w:left w:val="nil"/>
              <w:bottom w:val="single" w:sz="4" w:space="0" w:color="000000"/>
              <w:right w:val="nil"/>
            </w:tcBorders>
            <w:vAlign w:val="bottom"/>
          </w:tcPr>
          <w:p w14:paraId="46AFB201" w14:textId="77777777" w:rsidR="00DC553F" w:rsidRPr="00DC553F" w:rsidRDefault="00DC553F" w:rsidP="00DC553F">
            <w:pPr>
              <w:tabs>
                <w:tab w:val="left" w:pos="2900"/>
              </w:tabs>
              <w:spacing w:before="120"/>
              <w:rPr>
                <w:rFonts w:ascii="Arial" w:hAnsi="Arial" w:cs="Arial"/>
                <w:sz w:val="20"/>
                <w:szCs w:val="20"/>
              </w:rPr>
            </w:pPr>
            <w:r w:rsidRPr="00DC553F">
              <w:rPr>
                <w:rFonts w:ascii="Arial" w:hAnsi="Arial" w:cs="Arial"/>
                <w:sz w:val="20"/>
                <w:szCs w:val="20"/>
              </w:rPr>
              <w:fldChar w:fldCharType="begin">
                <w:ffData>
                  <w:name w:val="Text40"/>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sz w:val="20"/>
                <w:szCs w:val="20"/>
              </w:rPr>
              <w:t> </w:t>
            </w:r>
            <w:r w:rsidRPr="00DC553F">
              <w:rPr>
                <w:rFonts w:ascii="Arial" w:hAnsi="Arial" w:cs="Arial"/>
                <w:sz w:val="20"/>
                <w:szCs w:val="20"/>
              </w:rPr>
              <w:t> </w:t>
            </w:r>
            <w:r w:rsidRPr="00DC553F">
              <w:rPr>
                <w:rFonts w:ascii="Arial" w:hAnsi="Arial" w:cs="Arial"/>
                <w:sz w:val="20"/>
                <w:szCs w:val="20"/>
              </w:rPr>
              <w:t> </w:t>
            </w:r>
            <w:r w:rsidRPr="00DC553F">
              <w:rPr>
                <w:rFonts w:ascii="Arial" w:hAnsi="Arial" w:cs="Arial"/>
                <w:sz w:val="20"/>
                <w:szCs w:val="20"/>
              </w:rPr>
              <w:t> </w:t>
            </w:r>
            <w:r w:rsidRPr="00DC553F">
              <w:rPr>
                <w:rFonts w:ascii="Arial" w:hAnsi="Arial" w:cs="Arial"/>
                <w:sz w:val="20"/>
                <w:szCs w:val="20"/>
              </w:rPr>
              <w:t> </w:t>
            </w:r>
            <w:r w:rsidRPr="00DC553F">
              <w:rPr>
                <w:rFonts w:ascii="Arial" w:hAnsi="Arial" w:cs="Arial"/>
                <w:sz w:val="20"/>
                <w:szCs w:val="20"/>
              </w:rPr>
              <w:fldChar w:fldCharType="end"/>
            </w:r>
          </w:p>
        </w:tc>
      </w:tr>
    </w:tbl>
    <w:p w14:paraId="63A881DA" w14:textId="77777777" w:rsidR="00DC553F" w:rsidRPr="00DC553F" w:rsidRDefault="00DC553F" w:rsidP="00DC553F">
      <w:pPr>
        <w:rPr>
          <w:rFonts w:ascii="Arial" w:hAnsi="Arial" w:cs="Arial"/>
          <w:sz w:val="20"/>
          <w:szCs w:val="20"/>
        </w:rPr>
      </w:pPr>
    </w:p>
    <w:p w14:paraId="528A676E" w14:textId="77777777" w:rsidR="00DC553F" w:rsidRPr="00DC553F" w:rsidRDefault="00DC553F" w:rsidP="00DC553F">
      <w:pPr>
        <w:tabs>
          <w:tab w:val="left" w:pos="480"/>
          <w:tab w:val="left" w:pos="960"/>
          <w:tab w:val="left" w:pos="1680"/>
          <w:tab w:val="left" w:pos="2280"/>
          <w:tab w:val="left" w:pos="2880"/>
          <w:tab w:val="left" w:pos="3480"/>
          <w:tab w:val="left" w:pos="4080"/>
        </w:tabs>
        <w:rPr>
          <w:rFonts w:ascii="Arial" w:hAnsi="Arial" w:cs="Arial"/>
          <w:sz w:val="20"/>
          <w:szCs w:val="20"/>
        </w:rPr>
      </w:pPr>
      <w:r w:rsidRPr="00DC553F">
        <w:rPr>
          <w:rFonts w:ascii="Arial" w:hAnsi="Arial" w:cs="Arial"/>
          <w:sz w:val="20"/>
          <w:szCs w:val="20"/>
        </w:rPr>
        <w:t>The vendor or manufacturer of the unit which is considered for award shall, at the request of the State of Illinois, demonstrate this equipment within the receiving District in the State of Illinois in the presence of authorized State personnel to prove out any features which may be in question.</w:t>
      </w:r>
    </w:p>
    <w:p w14:paraId="22AEBBA2" w14:textId="77777777" w:rsidR="00DC553F" w:rsidRPr="00DC553F" w:rsidRDefault="00DC553F" w:rsidP="00DC553F">
      <w:pPr>
        <w:spacing w:before="120" w:after="120" w:line="240" w:lineRule="exact"/>
        <w:rPr>
          <w:rFonts w:ascii="Arial" w:hAnsi="Arial" w:cs="Arial"/>
          <w:sz w:val="20"/>
          <w:szCs w:val="20"/>
        </w:rPr>
      </w:pPr>
      <w:r w:rsidRPr="00DC553F">
        <w:rPr>
          <w:rFonts w:ascii="Arial" w:hAnsi="Arial" w:cs="Arial"/>
          <w:sz w:val="20"/>
          <w:szCs w:val="20"/>
        </w:rPr>
        <w:t xml:space="preserve">Complies:  Yes </w:t>
      </w:r>
      <w:r w:rsidRPr="00DC553F">
        <w:rPr>
          <w:rFonts w:ascii="Arial" w:hAnsi="Arial" w:cs="Arial"/>
          <w:sz w:val="20"/>
          <w:szCs w:val="20"/>
        </w:rPr>
        <w:fldChar w:fldCharType="begin">
          <w:ffData>
            <w:name w:val="Check3"/>
            <w:enabled/>
            <w:calcOnExit w:val="0"/>
            <w:checkBox>
              <w:sizeAuto/>
              <w:default w:val="0"/>
            </w:checkBox>
          </w:ffData>
        </w:fldChar>
      </w:r>
      <w:r w:rsidRPr="00DC553F">
        <w:rPr>
          <w:rFonts w:ascii="Arial" w:hAnsi="Arial" w:cs="Arial"/>
          <w:sz w:val="20"/>
          <w:szCs w:val="20"/>
        </w:rPr>
        <w:instrText xml:space="preserve"> FORMCHECKBOX </w:instrText>
      </w:r>
      <w:r w:rsidR="00C562F4">
        <w:rPr>
          <w:rFonts w:ascii="Arial" w:hAnsi="Arial" w:cs="Arial"/>
          <w:sz w:val="20"/>
          <w:szCs w:val="20"/>
        </w:rPr>
      </w:r>
      <w:r w:rsidR="00C562F4">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No </w:t>
      </w:r>
      <w:r w:rsidRPr="00DC553F">
        <w:rPr>
          <w:rFonts w:ascii="Arial" w:hAnsi="Arial" w:cs="Arial"/>
          <w:sz w:val="20"/>
          <w:szCs w:val="20"/>
        </w:rPr>
        <w:fldChar w:fldCharType="begin">
          <w:ffData>
            <w:name w:val="Check4"/>
            <w:enabled/>
            <w:calcOnExit w:val="0"/>
            <w:checkBox>
              <w:sizeAuto/>
              <w:default w:val="0"/>
            </w:checkBox>
          </w:ffData>
        </w:fldChar>
      </w:r>
      <w:r w:rsidRPr="00DC553F">
        <w:rPr>
          <w:rFonts w:ascii="Arial" w:hAnsi="Arial" w:cs="Arial"/>
          <w:sz w:val="20"/>
          <w:szCs w:val="20"/>
        </w:rPr>
        <w:instrText xml:space="preserve"> FORMCHECKBOX </w:instrText>
      </w:r>
      <w:r w:rsidR="00C562F4">
        <w:rPr>
          <w:rFonts w:ascii="Arial" w:hAnsi="Arial" w:cs="Arial"/>
          <w:sz w:val="20"/>
          <w:szCs w:val="20"/>
        </w:rPr>
      </w:r>
      <w:r w:rsidR="00C562F4">
        <w:rPr>
          <w:rFonts w:ascii="Arial" w:hAnsi="Arial" w:cs="Arial"/>
          <w:sz w:val="20"/>
          <w:szCs w:val="20"/>
        </w:rPr>
        <w:fldChar w:fldCharType="separate"/>
      </w:r>
      <w:r w:rsidRPr="00DC553F">
        <w:rPr>
          <w:rFonts w:ascii="Arial" w:hAnsi="Arial" w:cs="Arial"/>
          <w:sz w:val="20"/>
          <w:szCs w:val="20"/>
        </w:rPr>
        <w:fldChar w:fldCharType="end"/>
      </w:r>
    </w:p>
    <w:p w14:paraId="2460F312" w14:textId="77777777" w:rsidR="00DC553F" w:rsidRPr="00DC553F" w:rsidRDefault="00DC553F" w:rsidP="00DC553F">
      <w:pPr>
        <w:tabs>
          <w:tab w:val="left" w:pos="720"/>
          <w:tab w:val="left" w:pos="1800"/>
          <w:tab w:val="left" w:pos="2880"/>
        </w:tabs>
        <w:rPr>
          <w:rFonts w:ascii="Arial" w:hAnsi="Arial" w:cs="Arial"/>
          <w:sz w:val="20"/>
          <w:szCs w:val="20"/>
        </w:rPr>
      </w:pP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834"/>
      </w:tblGrid>
      <w:tr w:rsidR="00DC553F" w:rsidRPr="00DC553F" w14:paraId="2F58249A" w14:textId="77777777" w:rsidTr="00DC553F">
        <w:tc>
          <w:tcPr>
            <w:tcW w:w="3510" w:type="dxa"/>
            <w:tcBorders>
              <w:top w:val="nil"/>
              <w:left w:val="nil"/>
              <w:bottom w:val="nil"/>
              <w:right w:val="nil"/>
            </w:tcBorders>
            <w:vAlign w:val="bottom"/>
          </w:tcPr>
          <w:p w14:paraId="3659BC60" w14:textId="77777777" w:rsidR="00DC553F" w:rsidRPr="00DC553F" w:rsidRDefault="00DC553F" w:rsidP="00DC553F">
            <w:pPr>
              <w:tabs>
                <w:tab w:val="left" w:pos="2900"/>
              </w:tabs>
              <w:spacing w:before="240"/>
              <w:rPr>
                <w:rFonts w:ascii="Arial" w:hAnsi="Arial" w:cs="Arial"/>
                <w:sz w:val="20"/>
                <w:szCs w:val="20"/>
              </w:rPr>
            </w:pPr>
            <w:r w:rsidRPr="00DC553F">
              <w:rPr>
                <w:rFonts w:ascii="Arial" w:hAnsi="Arial" w:cs="Arial"/>
                <w:sz w:val="20"/>
                <w:szCs w:val="20"/>
              </w:rPr>
              <w:t xml:space="preserve">If NO to any portion, please explain: </w:t>
            </w:r>
          </w:p>
        </w:tc>
        <w:tc>
          <w:tcPr>
            <w:tcW w:w="6834" w:type="dxa"/>
            <w:tcBorders>
              <w:top w:val="nil"/>
              <w:left w:val="nil"/>
              <w:bottom w:val="single" w:sz="4" w:space="0" w:color="000000"/>
              <w:right w:val="nil"/>
            </w:tcBorders>
            <w:vAlign w:val="bottom"/>
          </w:tcPr>
          <w:p w14:paraId="2B9C899D" w14:textId="77777777" w:rsidR="00DC553F" w:rsidRPr="00DC553F" w:rsidRDefault="00DC553F" w:rsidP="00DC553F">
            <w:pPr>
              <w:tabs>
                <w:tab w:val="left" w:pos="2900"/>
              </w:tabs>
              <w:spacing w:before="240"/>
              <w:rPr>
                <w:rFonts w:ascii="Arial" w:hAnsi="Arial" w:cs="Arial"/>
                <w:sz w:val="20"/>
                <w:szCs w:val="20"/>
              </w:rPr>
            </w:pPr>
            <w:r w:rsidRPr="00DC553F">
              <w:rPr>
                <w:rFonts w:ascii="Arial" w:hAnsi="Arial" w:cs="Arial"/>
                <w:sz w:val="20"/>
                <w:szCs w:val="20"/>
              </w:rPr>
              <w:fldChar w:fldCharType="begin">
                <w:ffData>
                  <w:name w:val="Text54"/>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6573A19B" w14:textId="77777777" w:rsidTr="00DC553F">
        <w:tc>
          <w:tcPr>
            <w:tcW w:w="10344" w:type="dxa"/>
            <w:gridSpan w:val="2"/>
            <w:tcBorders>
              <w:top w:val="nil"/>
              <w:left w:val="nil"/>
              <w:bottom w:val="single" w:sz="4" w:space="0" w:color="000000"/>
              <w:right w:val="nil"/>
            </w:tcBorders>
            <w:vAlign w:val="bottom"/>
          </w:tcPr>
          <w:p w14:paraId="6380F63E" w14:textId="77777777" w:rsidR="00DC553F" w:rsidRPr="00DC553F" w:rsidRDefault="00DC553F" w:rsidP="00DC553F">
            <w:pPr>
              <w:tabs>
                <w:tab w:val="left" w:pos="2900"/>
              </w:tabs>
              <w:spacing w:before="120"/>
              <w:rPr>
                <w:rFonts w:ascii="Arial" w:hAnsi="Arial" w:cs="Arial"/>
                <w:sz w:val="20"/>
                <w:szCs w:val="20"/>
              </w:rPr>
            </w:pPr>
            <w:r w:rsidRPr="00DC553F">
              <w:rPr>
                <w:rFonts w:ascii="Arial" w:hAnsi="Arial" w:cs="Arial"/>
                <w:sz w:val="20"/>
                <w:szCs w:val="20"/>
              </w:rPr>
              <w:fldChar w:fldCharType="begin">
                <w:ffData>
                  <w:name w:val="Text40"/>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79DA0D4C" w14:textId="77777777" w:rsidTr="00DC553F">
        <w:tc>
          <w:tcPr>
            <w:tcW w:w="10344" w:type="dxa"/>
            <w:gridSpan w:val="2"/>
            <w:tcBorders>
              <w:left w:val="nil"/>
              <w:bottom w:val="single" w:sz="4" w:space="0" w:color="000000"/>
              <w:right w:val="nil"/>
            </w:tcBorders>
            <w:vAlign w:val="bottom"/>
          </w:tcPr>
          <w:p w14:paraId="200BA588" w14:textId="77777777" w:rsidR="00DC553F" w:rsidRPr="00DC553F" w:rsidRDefault="00DC553F" w:rsidP="00DC553F">
            <w:pPr>
              <w:tabs>
                <w:tab w:val="left" w:pos="2900"/>
              </w:tabs>
              <w:spacing w:before="120"/>
              <w:rPr>
                <w:rFonts w:ascii="Arial" w:hAnsi="Arial" w:cs="Arial"/>
                <w:sz w:val="20"/>
                <w:szCs w:val="20"/>
              </w:rPr>
            </w:pPr>
            <w:r w:rsidRPr="00DC553F">
              <w:rPr>
                <w:rFonts w:ascii="Arial" w:hAnsi="Arial" w:cs="Arial"/>
                <w:sz w:val="20"/>
                <w:szCs w:val="20"/>
              </w:rPr>
              <w:fldChar w:fldCharType="begin">
                <w:ffData>
                  <w:name w:val="Text41"/>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bl>
    <w:p w14:paraId="3D3D13F8" w14:textId="77777777" w:rsidR="00DC553F" w:rsidRPr="00DC553F" w:rsidRDefault="00DC553F" w:rsidP="00DC553F">
      <w:pPr>
        <w:tabs>
          <w:tab w:val="left" w:pos="720"/>
          <w:tab w:val="left" w:pos="1800"/>
          <w:tab w:val="left" w:pos="2880"/>
        </w:tabs>
        <w:rPr>
          <w:rFonts w:ascii="Arial" w:hAnsi="Arial" w:cs="Arial"/>
          <w:sz w:val="20"/>
          <w:szCs w:val="20"/>
        </w:rPr>
      </w:pPr>
    </w:p>
    <w:p w14:paraId="2F6ABDA1" w14:textId="77777777" w:rsidR="00DC553F" w:rsidRPr="00DC553F" w:rsidRDefault="00DC553F" w:rsidP="00DC553F">
      <w:pPr>
        <w:spacing w:before="120" w:after="120"/>
        <w:rPr>
          <w:rFonts w:ascii="Arial" w:hAnsi="Arial" w:cs="Arial"/>
          <w:b/>
          <w:sz w:val="20"/>
          <w:szCs w:val="20"/>
        </w:rPr>
      </w:pPr>
      <w:r w:rsidRPr="00DC553F">
        <w:rPr>
          <w:rFonts w:ascii="Arial" w:hAnsi="Arial" w:cs="Arial"/>
          <w:b/>
          <w:sz w:val="20"/>
          <w:szCs w:val="20"/>
        </w:rPr>
        <w:t>Bid Package:</w:t>
      </w:r>
    </w:p>
    <w:p w14:paraId="2CF98F2C" w14:textId="77777777" w:rsidR="00DC553F" w:rsidRPr="00DC553F" w:rsidRDefault="00DC553F" w:rsidP="00DC553F">
      <w:pPr>
        <w:spacing w:before="120" w:after="120"/>
        <w:rPr>
          <w:rFonts w:ascii="Arial" w:hAnsi="Arial" w:cs="Arial"/>
          <w:sz w:val="20"/>
          <w:szCs w:val="20"/>
        </w:rPr>
      </w:pPr>
      <w:r w:rsidRPr="00DC553F">
        <w:rPr>
          <w:rFonts w:ascii="Arial" w:hAnsi="Arial" w:cs="Arial"/>
          <w:sz w:val="20"/>
          <w:szCs w:val="20"/>
        </w:rPr>
        <w:t>Bidders will need to send two copies of each of the following with their bid response.</w:t>
      </w:r>
    </w:p>
    <w:p w14:paraId="7CF661F9" w14:textId="77777777" w:rsidR="00DC553F" w:rsidRPr="00DC553F" w:rsidRDefault="00DC553F" w:rsidP="00555753">
      <w:pPr>
        <w:numPr>
          <w:ilvl w:val="0"/>
          <w:numId w:val="38"/>
        </w:numPr>
        <w:rPr>
          <w:rFonts w:ascii="Arial" w:hAnsi="Arial" w:cs="Arial"/>
          <w:sz w:val="20"/>
          <w:szCs w:val="20"/>
        </w:rPr>
      </w:pPr>
      <w:r w:rsidRPr="00DC553F">
        <w:rPr>
          <w:rFonts w:ascii="Arial" w:hAnsi="Arial" w:cs="Arial"/>
          <w:sz w:val="20"/>
          <w:szCs w:val="20"/>
        </w:rPr>
        <w:t>Bid Document</w:t>
      </w:r>
    </w:p>
    <w:p w14:paraId="1319893E" w14:textId="77777777" w:rsidR="00DC553F" w:rsidRPr="00DC553F" w:rsidRDefault="00DC553F" w:rsidP="00555753">
      <w:pPr>
        <w:numPr>
          <w:ilvl w:val="0"/>
          <w:numId w:val="38"/>
        </w:numPr>
        <w:rPr>
          <w:rFonts w:ascii="Arial" w:hAnsi="Arial" w:cs="Arial"/>
          <w:sz w:val="20"/>
          <w:szCs w:val="20"/>
        </w:rPr>
      </w:pPr>
      <w:r w:rsidRPr="00DC553F">
        <w:rPr>
          <w:rFonts w:ascii="Arial" w:hAnsi="Arial" w:cs="Arial"/>
          <w:sz w:val="20"/>
          <w:szCs w:val="20"/>
        </w:rPr>
        <w:t>Specification Questionnaire</w:t>
      </w:r>
    </w:p>
    <w:p w14:paraId="55B2C5B2" w14:textId="77777777" w:rsidR="00DC553F" w:rsidRPr="00DC553F" w:rsidRDefault="00DC553F" w:rsidP="00555753">
      <w:pPr>
        <w:numPr>
          <w:ilvl w:val="0"/>
          <w:numId w:val="38"/>
        </w:numPr>
        <w:rPr>
          <w:rFonts w:ascii="Arial" w:hAnsi="Arial" w:cs="Arial"/>
          <w:sz w:val="20"/>
          <w:szCs w:val="20"/>
        </w:rPr>
      </w:pPr>
      <w:r w:rsidRPr="00DC553F">
        <w:rPr>
          <w:rFonts w:ascii="Arial" w:hAnsi="Arial" w:cs="Arial"/>
          <w:sz w:val="20"/>
          <w:szCs w:val="20"/>
        </w:rPr>
        <w:t>Descriptive Literature</w:t>
      </w:r>
    </w:p>
    <w:p w14:paraId="46572404" w14:textId="77777777" w:rsidR="00DC553F" w:rsidRPr="00DC553F" w:rsidRDefault="00DC553F" w:rsidP="00DC553F">
      <w:pPr>
        <w:spacing w:before="120"/>
        <w:rPr>
          <w:rFonts w:ascii="Arial" w:hAnsi="Arial" w:cs="Arial"/>
          <w:sz w:val="20"/>
          <w:szCs w:val="20"/>
        </w:rPr>
      </w:pPr>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032B2C1A" w14:textId="77777777" w:rsidR="002378E5" w:rsidRDefault="002378E5" w:rsidP="00765CF9">
      <w:pPr>
        <w:rPr>
          <w:rFonts w:eastAsia="Calibri"/>
        </w:rPr>
        <w:sectPr w:rsidR="002378E5" w:rsidSect="00555753">
          <w:headerReference w:type="default" r:id="rId66"/>
          <w:footerReference w:type="default" r:id="rId67"/>
          <w:headerReference w:type="first" r:id="rId68"/>
          <w:pgSz w:w="12240" w:h="15840"/>
          <w:pgMar w:top="1440" w:right="1440" w:bottom="1440" w:left="1440" w:header="432" w:footer="720" w:gutter="0"/>
          <w:pgNumType w:start="1"/>
          <w:cols w:space="720"/>
          <w:titlePg/>
          <w:docGrid w:linePitch="360"/>
        </w:sectPr>
      </w:pPr>
    </w:p>
    <w:p w14:paraId="74FED7D4" w14:textId="77777777" w:rsidR="005E6AFB" w:rsidRDefault="005E6AFB" w:rsidP="002378E5">
      <w:pPr>
        <w:jc w:val="center"/>
        <w:rPr>
          <w:rFonts w:eastAsia="Calibri"/>
          <w:b/>
          <w:sz w:val="36"/>
          <w:szCs w:val="36"/>
        </w:rPr>
      </w:pPr>
    </w:p>
    <w:p w14:paraId="6FAAD0B5" w14:textId="77777777" w:rsidR="005E6AFB" w:rsidRDefault="005E6AFB" w:rsidP="002378E5">
      <w:pPr>
        <w:jc w:val="center"/>
        <w:rPr>
          <w:rFonts w:eastAsia="Calibri"/>
          <w:b/>
          <w:sz w:val="36"/>
          <w:szCs w:val="36"/>
        </w:rPr>
      </w:pPr>
    </w:p>
    <w:p w14:paraId="071590CA" w14:textId="77777777" w:rsidR="005E6AFB" w:rsidRDefault="005E6AFB" w:rsidP="002378E5">
      <w:pPr>
        <w:jc w:val="center"/>
        <w:rPr>
          <w:rFonts w:eastAsia="Calibri"/>
          <w:b/>
          <w:sz w:val="36"/>
          <w:szCs w:val="36"/>
        </w:rPr>
      </w:pPr>
    </w:p>
    <w:p w14:paraId="43C7BDC6" w14:textId="420DA6DD" w:rsidR="00765CF9" w:rsidRPr="002378E5" w:rsidRDefault="002378E5" w:rsidP="002378E5">
      <w:pPr>
        <w:jc w:val="center"/>
        <w:rPr>
          <w:rFonts w:eastAsia="Calibri"/>
          <w:b/>
          <w:sz w:val="36"/>
          <w:szCs w:val="36"/>
        </w:rPr>
      </w:pPr>
      <w:r>
        <w:rPr>
          <w:rFonts w:eastAsia="Calibri"/>
          <w:b/>
          <w:sz w:val="36"/>
          <w:szCs w:val="36"/>
        </w:rPr>
        <w:t>End of Attachments</w:t>
      </w:r>
    </w:p>
    <w:sectPr w:rsidR="00765CF9" w:rsidRPr="002378E5" w:rsidSect="00555753">
      <w:headerReference w:type="first" r:id="rId69"/>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363B1" w14:textId="77777777" w:rsidR="00A168DE" w:rsidRDefault="00A168DE" w:rsidP="003C7B4A">
      <w:r>
        <w:separator/>
      </w:r>
    </w:p>
  </w:endnote>
  <w:endnote w:type="continuationSeparator" w:id="0">
    <w:p w14:paraId="471A9EF1" w14:textId="77777777" w:rsidR="00A168DE" w:rsidRDefault="00A168DE"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DC56EB" w:rsidRPr="001671B2" w:rsidRDefault="00DC56EB"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DC56EB" w:rsidRPr="001671B2" w:rsidRDefault="00DC56EB"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C02188A" w:rsidR="00DC56EB" w:rsidRPr="00AD1B34" w:rsidRDefault="00DC56EB"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C562F4">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DC56EB" w:rsidRDefault="00DC56E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DC56EB" w:rsidRDefault="00DC56EB"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DC56EB" w:rsidRPr="006B79D0" w:rsidRDefault="00DC56EB"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DC56EB" w:rsidRDefault="00DC56E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45030938" w:rsidR="00DC56EB" w:rsidRPr="008C3FF7" w:rsidRDefault="00DC56E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562F4">
          <w:rPr>
            <w:noProof/>
            <w:sz w:val="16"/>
            <w:szCs w:val="16"/>
          </w:rPr>
          <w:t>9</w:t>
        </w:r>
        <w:r w:rsidRPr="008C3FF7">
          <w:rPr>
            <w:noProof/>
            <w:sz w:val="16"/>
            <w:szCs w:val="16"/>
          </w:rPr>
          <w:fldChar w:fldCharType="end"/>
        </w:r>
      </w:p>
      <w:p w14:paraId="2B36325A" w14:textId="77777777" w:rsidR="00DC56EB" w:rsidRDefault="00DC56E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DC56EB" w:rsidRDefault="00DC56EB"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DC56EB" w:rsidRPr="00971DC4" w:rsidRDefault="00DC56EB"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75D86146" w:rsidR="00DC56EB" w:rsidRPr="008C3FF7" w:rsidRDefault="00DC56E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562F4">
          <w:rPr>
            <w:noProof/>
            <w:sz w:val="16"/>
            <w:szCs w:val="16"/>
          </w:rPr>
          <w:t>12</w:t>
        </w:r>
        <w:r w:rsidRPr="008C3FF7">
          <w:rPr>
            <w:noProof/>
            <w:sz w:val="16"/>
            <w:szCs w:val="16"/>
          </w:rPr>
          <w:fldChar w:fldCharType="end"/>
        </w:r>
      </w:p>
      <w:p w14:paraId="0C5923F7" w14:textId="77777777" w:rsidR="00DC56EB" w:rsidRDefault="00DC56E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DC56EB" w:rsidRDefault="00DC56EB"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DC56EB" w:rsidRDefault="00DC56EB"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6F2EF003" w:rsidR="00DC56EB" w:rsidRPr="008C3FF7" w:rsidRDefault="00DC56E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562F4">
          <w:rPr>
            <w:noProof/>
            <w:sz w:val="16"/>
            <w:szCs w:val="16"/>
          </w:rPr>
          <w:t>14</w:t>
        </w:r>
        <w:r w:rsidRPr="008C3FF7">
          <w:rPr>
            <w:noProof/>
            <w:sz w:val="16"/>
            <w:szCs w:val="16"/>
          </w:rPr>
          <w:fldChar w:fldCharType="end"/>
        </w:r>
      </w:p>
      <w:p w14:paraId="184EAF01" w14:textId="77777777" w:rsidR="00DC56EB" w:rsidRDefault="00DC56E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DC56EB" w:rsidRDefault="00DC56EB"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DC56EB" w:rsidRDefault="00DC56EB"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097005"/>
      <w:docPartObj>
        <w:docPartGallery w:val="Page Numbers (Bottom of Page)"/>
        <w:docPartUnique/>
      </w:docPartObj>
    </w:sdtPr>
    <w:sdtEndPr>
      <w:rPr>
        <w:noProof/>
      </w:rPr>
    </w:sdtEndPr>
    <w:sdtContent>
      <w:p w14:paraId="5E759378" w14:textId="57436D6A" w:rsidR="00DC56EB" w:rsidRPr="008C3FF7" w:rsidRDefault="00DC56E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562F4">
          <w:rPr>
            <w:noProof/>
            <w:sz w:val="16"/>
            <w:szCs w:val="16"/>
          </w:rPr>
          <w:t>26</w:t>
        </w:r>
        <w:r w:rsidRPr="008C3FF7">
          <w:rPr>
            <w:noProof/>
            <w:sz w:val="16"/>
            <w:szCs w:val="16"/>
          </w:rPr>
          <w:fldChar w:fldCharType="end"/>
        </w:r>
      </w:p>
      <w:p w14:paraId="5FA743ED" w14:textId="77777777" w:rsidR="00DC56EB" w:rsidRDefault="00DC56E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123E267" w:rsidR="00DC56EB" w:rsidRDefault="00787CCE" w:rsidP="001671B2">
        <w:pPr>
          <w:pStyle w:val="Footer"/>
          <w:rPr>
            <w:rFonts w:asciiTheme="minorHAnsi" w:hAnsiTheme="minorHAnsi"/>
            <w:sz w:val="16"/>
            <w:szCs w:val="16"/>
          </w:rPr>
        </w:pPr>
        <w:r>
          <w:rPr>
            <w:rFonts w:asciiTheme="minorHAnsi" w:hAnsiTheme="minorHAnsi"/>
            <w:sz w:val="16"/>
            <w:szCs w:val="16"/>
          </w:rPr>
          <w:t xml:space="preserve">Contract: Standard </w:t>
        </w:r>
        <w:r w:rsidR="00DC56EB">
          <w:rPr>
            <w:rFonts w:asciiTheme="minorHAnsi" w:hAnsiTheme="minorHAnsi"/>
            <w:sz w:val="16"/>
            <w:szCs w:val="16"/>
          </w:rPr>
          <w:t>Terms and Conditions</w:t>
        </w:r>
      </w:p>
      <w:p w14:paraId="3D135018" w14:textId="77777777" w:rsidR="00DC56EB" w:rsidRDefault="00DC56EB"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772827"/>
      <w:docPartObj>
        <w:docPartGallery w:val="Page Numbers (Bottom of Page)"/>
        <w:docPartUnique/>
      </w:docPartObj>
    </w:sdtPr>
    <w:sdtEndPr>
      <w:rPr>
        <w:noProof/>
      </w:rPr>
    </w:sdtEndPr>
    <w:sdtContent>
      <w:p w14:paraId="1B056B26" w14:textId="77777777" w:rsidR="009E6CE1" w:rsidRPr="008C3FF7" w:rsidRDefault="009E6CE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562F4">
          <w:rPr>
            <w:noProof/>
            <w:sz w:val="16"/>
            <w:szCs w:val="16"/>
          </w:rPr>
          <w:t>27</w:t>
        </w:r>
        <w:r w:rsidRPr="008C3FF7">
          <w:rPr>
            <w:noProof/>
            <w:sz w:val="16"/>
            <w:szCs w:val="16"/>
          </w:rPr>
          <w:fldChar w:fldCharType="end"/>
        </w:r>
      </w:p>
      <w:p w14:paraId="39EC5776" w14:textId="77777777" w:rsidR="009E6CE1" w:rsidRDefault="009E6CE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22E6C9A" w14:textId="4A08FE07" w:rsidR="009E6CE1" w:rsidRDefault="009E6CE1" w:rsidP="001671B2">
        <w:pPr>
          <w:pStyle w:val="Footer"/>
          <w:rPr>
            <w:rFonts w:asciiTheme="minorHAnsi" w:hAnsiTheme="minorHAnsi"/>
            <w:sz w:val="16"/>
            <w:szCs w:val="16"/>
          </w:rPr>
        </w:pPr>
        <w:r>
          <w:rPr>
            <w:rFonts w:asciiTheme="minorHAnsi" w:hAnsiTheme="minorHAnsi"/>
            <w:sz w:val="16"/>
            <w:szCs w:val="16"/>
          </w:rPr>
          <w:t>Attachments</w:t>
        </w:r>
      </w:p>
      <w:p w14:paraId="5EE1356A" w14:textId="77777777" w:rsidR="009E6CE1" w:rsidRDefault="009E6CE1"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7D9B9206" w:rsidR="00DC56EB" w:rsidRPr="008C3FF7" w:rsidRDefault="00DC56E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562F4">
          <w:rPr>
            <w:noProof/>
            <w:sz w:val="16"/>
            <w:szCs w:val="16"/>
          </w:rPr>
          <w:t>28</w:t>
        </w:r>
        <w:r w:rsidRPr="008C3FF7">
          <w:rPr>
            <w:noProof/>
            <w:sz w:val="16"/>
            <w:szCs w:val="16"/>
          </w:rPr>
          <w:fldChar w:fldCharType="end"/>
        </w:r>
      </w:p>
      <w:p w14:paraId="1E1377F7" w14:textId="77777777" w:rsidR="00DC56EB" w:rsidRDefault="00DC56E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DC56EB" w:rsidRDefault="00DC56EB"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DC56EB" w:rsidRDefault="00DC56EB"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1257F111" w:rsidR="00DC56EB" w:rsidRPr="008C3FF7" w:rsidRDefault="00DC56E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562F4">
          <w:rPr>
            <w:noProof/>
            <w:sz w:val="16"/>
            <w:szCs w:val="16"/>
          </w:rPr>
          <w:t>29</w:t>
        </w:r>
        <w:r w:rsidRPr="008C3FF7">
          <w:rPr>
            <w:noProof/>
            <w:sz w:val="16"/>
            <w:szCs w:val="16"/>
          </w:rPr>
          <w:fldChar w:fldCharType="end"/>
        </w:r>
      </w:p>
      <w:p w14:paraId="238A5FDA" w14:textId="77777777" w:rsidR="00DC56EB" w:rsidRDefault="00DC56E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DC56EB" w:rsidRDefault="00DC56EB"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DC56EB" w:rsidRDefault="00DC56EB"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4DDE8845" w:rsidR="00DC56EB" w:rsidRPr="008C3FF7" w:rsidRDefault="00DC56E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562F4">
          <w:rPr>
            <w:noProof/>
            <w:sz w:val="16"/>
            <w:szCs w:val="16"/>
          </w:rPr>
          <w:t>34</w:t>
        </w:r>
        <w:r w:rsidRPr="008C3FF7">
          <w:rPr>
            <w:noProof/>
            <w:sz w:val="16"/>
            <w:szCs w:val="16"/>
          </w:rPr>
          <w:fldChar w:fldCharType="end"/>
        </w:r>
      </w:p>
      <w:p w14:paraId="2A953C5D" w14:textId="77777777" w:rsidR="00DC56EB" w:rsidRDefault="00DC56E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DC56EB" w:rsidRDefault="00DC56EB"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DC56EB" w:rsidRDefault="00DC56EB"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65C542C7" w:rsidR="00DC56EB" w:rsidRPr="008C3FF7" w:rsidRDefault="00DC56E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562F4">
          <w:rPr>
            <w:noProof/>
            <w:sz w:val="16"/>
            <w:szCs w:val="16"/>
          </w:rPr>
          <w:t>43</w:t>
        </w:r>
        <w:r w:rsidRPr="008C3FF7">
          <w:rPr>
            <w:noProof/>
            <w:sz w:val="16"/>
            <w:szCs w:val="16"/>
          </w:rPr>
          <w:fldChar w:fldCharType="end"/>
        </w:r>
      </w:p>
      <w:p w14:paraId="644C7653" w14:textId="77777777" w:rsidR="00DC56EB" w:rsidRDefault="00DC56E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DC56EB" w:rsidRDefault="00DC56EB"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DC56EB" w:rsidRDefault="00DC56EB"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2579C1D" w:rsidR="00DC56EB" w:rsidRPr="008C3FF7" w:rsidRDefault="00DC56E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562F4">
          <w:rPr>
            <w:noProof/>
            <w:sz w:val="16"/>
            <w:szCs w:val="16"/>
          </w:rPr>
          <w:t>44</w:t>
        </w:r>
        <w:r w:rsidRPr="008C3FF7">
          <w:rPr>
            <w:noProof/>
            <w:sz w:val="16"/>
            <w:szCs w:val="16"/>
          </w:rPr>
          <w:fldChar w:fldCharType="end"/>
        </w:r>
      </w:p>
      <w:p w14:paraId="769577C7" w14:textId="77777777" w:rsidR="00DC56EB" w:rsidRDefault="00DC56E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DC56EB" w:rsidRDefault="00DC56EB"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DC56EB" w:rsidRDefault="00DC56EB"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20F74" w14:textId="28A98544" w:rsidR="00DC56EB" w:rsidRDefault="00DC56EB">
    <w:pPr>
      <w:pStyle w:val="Footer"/>
      <w:jc w:val="center"/>
    </w:pPr>
  </w:p>
  <w:p w14:paraId="04A2A38A" w14:textId="77777777" w:rsidR="00DC56EB" w:rsidRDefault="00DC56EB"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62A5D9C" w:rsidR="00DC56EB" w:rsidRPr="008C3FF7" w:rsidRDefault="00DC56E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562F4">
          <w:rPr>
            <w:noProof/>
            <w:sz w:val="16"/>
            <w:szCs w:val="16"/>
          </w:rPr>
          <w:t>46</w:t>
        </w:r>
        <w:r w:rsidRPr="008C3FF7">
          <w:rPr>
            <w:noProof/>
            <w:sz w:val="16"/>
            <w:szCs w:val="16"/>
          </w:rPr>
          <w:fldChar w:fldCharType="end"/>
        </w:r>
      </w:p>
      <w:p w14:paraId="1A4CD33B" w14:textId="77777777" w:rsidR="00DC56EB" w:rsidRDefault="00DC56E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DC56EB" w:rsidRDefault="00DC56EB"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DC56EB" w:rsidRDefault="00DC56EB"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51B7B42A" w:rsidR="00DC56EB" w:rsidRPr="008C3FF7" w:rsidRDefault="00DC56E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562F4">
          <w:rPr>
            <w:noProof/>
            <w:sz w:val="16"/>
            <w:szCs w:val="16"/>
          </w:rPr>
          <w:t>47</w:t>
        </w:r>
        <w:r w:rsidRPr="008C3FF7">
          <w:rPr>
            <w:noProof/>
            <w:sz w:val="16"/>
            <w:szCs w:val="16"/>
          </w:rPr>
          <w:fldChar w:fldCharType="end"/>
        </w:r>
      </w:p>
      <w:p w14:paraId="105DFDBA" w14:textId="77777777" w:rsidR="00DC56EB" w:rsidRDefault="00DC56E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DC56EB" w:rsidRDefault="00DC56EB"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DC56EB" w:rsidRDefault="00DC56EB"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23C14F23" w:rsidR="00DC56EB" w:rsidRPr="008C3FF7" w:rsidRDefault="00DC56E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562F4">
          <w:rPr>
            <w:noProof/>
            <w:sz w:val="16"/>
            <w:szCs w:val="16"/>
          </w:rPr>
          <w:t>48</w:t>
        </w:r>
        <w:r w:rsidRPr="008C3FF7">
          <w:rPr>
            <w:noProof/>
            <w:sz w:val="16"/>
            <w:szCs w:val="16"/>
          </w:rPr>
          <w:fldChar w:fldCharType="end"/>
        </w:r>
      </w:p>
      <w:p w14:paraId="41F34C18" w14:textId="77777777" w:rsidR="00DC56EB" w:rsidRDefault="00DC56E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DC56EB" w:rsidRDefault="00DC56EB"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DC56EB" w:rsidRDefault="00DC56EB"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3999D5ED" w:rsidR="00DC56EB" w:rsidRPr="008C3FF7" w:rsidRDefault="00DC56E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562F4">
          <w:rPr>
            <w:noProof/>
            <w:sz w:val="16"/>
            <w:szCs w:val="16"/>
          </w:rPr>
          <w:t>49</w:t>
        </w:r>
        <w:r w:rsidRPr="008C3FF7">
          <w:rPr>
            <w:noProof/>
            <w:sz w:val="16"/>
            <w:szCs w:val="16"/>
          </w:rPr>
          <w:fldChar w:fldCharType="end"/>
        </w:r>
      </w:p>
      <w:p w14:paraId="57357666" w14:textId="77777777" w:rsidR="00DC56EB" w:rsidRDefault="00DC56E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DC56EB" w:rsidRDefault="00DC56EB"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DC56EB" w:rsidRDefault="00DC56EB"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42155"/>
      <w:docPartObj>
        <w:docPartGallery w:val="Page Numbers (Bottom of Page)"/>
        <w:docPartUnique/>
      </w:docPartObj>
    </w:sdtPr>
    <w:sdtEndPr/>
    <w:sdtContent>
      <w:sdt>
        <w:sdtPr>
          <w:id w:val="-2056850106"/>
          <w:docPartObj>
            <w:docPartGallery w:val="Page Numbers (Top of Page)"/>
            <w:docPartUnique/>
          </w:docPartObj>
        </w:sdtPr>
        <w:sdtEndPr/>
        <w:sdtContent>
          <w:p w14:paraId="2678AB8D" w14:textId="56C1D482" w:rsidR="00DC56EB" w:rsidRDefault="00DC56EB" w:rsidP="0055575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562F4">
              <w:rPr>
                <w:b/>
                <w:bCs/>
                <w:noProof/>
              </w:rPr>
              <w:t>13</w:t>
            </w:r>
            <w:r>
              <w:rPr>
                <w:b/>
                <w:bCs/>
                <w:sz w:val="24"/>
                <w:szCs w:val="24"/>
              </w:rPr>
              <w:fldChar w:fldCharType="end"/>
            </w:r>
            <w:r>
              <w:t xml:space="preserve"> of 13</w:t>
            </w:r>
          </w:p>
        </w:sdtContent>
      </w:sdt>
    </w:sdtContent>
  </w:sdt>
  <w:p w14:paraId="544FFDE4" w14:textId="77777777" w:rsidR="00DC56EB" w:rsidRPr="00B21C9A" w:rsidRDefault="00DC56EB" w:rsidP="00AD39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71A01C30" w:rsidR="00DC56EB" w:rsidRPr="008C3FF7" w:rsidRDefault="00DC56E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562F4">
          <w:rPr>
            <w:noProof/>
            <w:sz w:val="16"/>
            <w:szCs w:val="16"/>
          </w:rPr>
          <w:t>4</w:t>
        </w:r>
        <w:r w:rsidRPr="008C3FF7">
          <w:rPr>
            <w:noProof/>
            <w:sz w:val="16"/>
            <w:szCs w:val="16"/>
          </w:rPr>
          <w:fldChar w:fldCharType="end"/>
        </w:r>
      </w:p>
      <w:p w14:paraId="2454FCAE" w14:textId="77777777" w:rsidR="00DC56EB" w:rsidRDefault="00DC56E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DC56EB" w:rsidRDefault="00DC56EB"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DC56EB" w:rsidRDefault="00DC56EB"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569AA1C4" w:rsidR="00DC56EB" w:rsidRPr="008C3FF7" w:rsidRDefault="00DC56E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562F4">
          <w:rPr>
            <w:noProof/>
            <w:sz w:val="16"/>
            <w:szCs w:val="16"/>
          </w:rPr>
          <w:t>6</w:t>
        </w:r>
        <w:r w:rsidRPr="008C3FF7">
          <w:rPr>
            <w:noProof/>
            <w:sz w:val="16"/>
            <w:szCs w:val="16"/>
          </w:rPr>
          <w:fldChar w:fldCharType="end"/>
        </w:r>
      </w:p>
      <w:p w14:paraId="790B6794" w14:textId="77777777" w:rsidR="00DC56EB" w:rsidRDefault="00DC56E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DC56EB" w:rsidRDefault="00DC56EB"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DC56EB" w:rsidRDefault="00DC56EB"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2ED92BF1" w:rsidR="00DC56EB" w:rsidRPr="008C3FF7" w:rsidRDefault="00DC56E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562F4">
          <w:rPr>
            <w:noProof/>
            <w:sz w:val="16"/>
            <w:szCs w:val="16"/>
          </w:rPr>
          <w:t>15</w:t>
        </w:r>
        <w:r w:rsidRPr="008C3FF7">
          <w:rPr>
            <w:noProof/>
            <w:sz w:val="16"/>
            <w:szCs w:val="16"/>
          </w:rPr>
          <w:fldChar w:fldCharType="end"/>
        </w:r>
      </w:p>
      <w:p w14:paraId="48713615" w14:textId="77777777" w:rsidR="00DC56EB" w:rsidRDefault="00DC56E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DC56EB" w:rsidRDefault="00DC56EB"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DC56EB" w:rsidRDefault="00DC56EB"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0A53E0B3" w:rsidR="00DC56EB" w:rsidRPr="008C3FF7" w:rsidRDefault="00DC56E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562F4">
          <w:rPr>
            <w:noProof/>
            <w:sz w:val="16"/>
            <w:szCs w:val="16"/>
          </w:rPr>
          <w:t>19</w:t>
        </w:r>
        <w:r w:rsidRPr="008C3FF7">
          <w:rPr>
            <w:noProof/>
            <w:sz w:val="16"/>
            <w:szCs w:val="16"/>
          </w:rPr>
          <w:fldChar w:fldCharType="end"/>
        </w:r>
      </w:p>
      <w:p w14:paraId="7745893A" w14:textId="77777777" w:rsidR="00DC56EB" w:rsidRDefault="00DC56E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DC56EB" w:rsidRDefault="00DC56EB"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DC56EB" w:rsidRDefault="00DC56EB"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5C37D04A" w:rsidR="00DC56EB" w:rsidRPr="008C3FF7" w:rsidRDefault="00DC56E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562F4">
          <w:rPr>
            <w:noProof/>
            <w:sz w:val="16"/>
            <w:szCs w:val="16"/>
          </w:rPr>
          <w:t>1</w:t>
        </w:r>
        <w:r w:rsidRPr="008C3FF7">
          <w:rPr>
            <w:noProof/>
            <w:sz w:val="16"/>
            <w:szCs w:val="16"/>
          </w:rPr>
          <w:fldChar w:fldCharType="end"/>
        </w:r>
      </w:p>
      <w:p w14:paraId="69B2EA63" w14:textId="77777777" w:rsidR="00DC56EB" w:rsidRDefault="00DC56E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DC56EB" w:rsidRDefault="00DC56EB"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DC56EB" w:rsidRDefault="00DC56EB"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90C44F8" w:rsidR="00DC56EB" w:rsidRPr="008C3FF7" w:rsidRDefault="00DC56E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562F4">
          <w:rPr>
            <w:noProof/>
            <w:sz w:val="16"/>
            <w:szCs w:val="16"/>
          </w:rPr>
          <w:t>3</w:t>
        </w:r>
        <w:r w:rsidRPr="008C3FF7">
          <w:rPr>
            <w:noProof/>
            <w:sz w:val="16"/>
            <w:szCs w:val="16"/>
          </w:rPr>
          <w:fldChar w:fldCharType="end"/>
        </w:r>
      </w:p>
      <w:p w14:paraId="6431898B" w14:textId="77777777" w:rsidR="00DC56EB" w:rsidRDefault="00DC56E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DC56EB" w:rsidRDefault="00DC56EB"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DC56EB" w:rsidRDefault="00DC56EB"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016C4412" w:rsidR="00DC56EB" w:rsidRPr="008C3FF7" w:rsidRDefault="00DC56E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562F4">
          <w:rPr>
            <w:noProof/>
            <w:sz w:val="16"/>
            <w:szCs w:val="16"/>
          </w:rPr>
          <w:t>4</w:t>
        </w:r>
        <w:r w:rsidRPr="008C3FF7">
          <w:rPr>
            <w:noProof/>
            <w:sz w:val="16"/>
            <w:szCs w:val="16"/>
          </w:rPr>
          <w:fldChar w:fldCharType="end"/>
        </w:r>
      </w:p>
      <w:p w14:paraId="1E33FF49" w14:textId="28B65A96" w:rsidR="00DC56EB" w:rsidRDefault="00DC56E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DC56EB" w:rsidRDefault="00DC56EB"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DC56EB" w:rsidRDefault="00DC56EB"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7DED1" w14:textId="77777777" w:rsidR="00A168DE" w:rsidRDefault="00A168DE" w:rsidP="003C7B4A">
      <w:r>
        <w:separator/>
      </w:r>
    </w:p>
  </w:footnote>
  <w:footnote w:type="continuationSeparator" w:id="0">
    <w:p w14:paraId="64E27E43" w14:textId="77777777" w:rsidR="00A168DE" w:rsidRDefault="00A168DE"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DC56EB" w:rsidRDefault="00DC56EB"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DC56EB" w:rsidRPr="00BB33B4" w:rsidRDefault="00DC56EB"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DC56EB" w:rsidRDefault="00DC56EB"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sdt>
    <w:sdtPr>
      <w:rPr>
        <w:rStyle w:val="Style10"/>
      </w:rPr>
      <w:alias w:val="Project Title"/>
      <w:id w:val="570155489"/>
    </w:sdtPr>
    <w:sdtEndPr>
      <w:rPr>
        <w:rStyle w:val="DefaultParagraphFont"/>
        <w:rFonts w:ascii="Calibri" w:hAnsi="Calibri"/>
        <w:color w:val="FF0000"/>
      </w:rPr>
    </w:sdtEndPr>
    <w:sdtContent>
      <w:p w14:paraId="44D99F27" w14:textId="77777777" w:rsidR="00DC56EB" w:rsidRDefault="00DC56EB" w:rsidP="003C7B4A">
        <w:pPr>
          <w:pStyle w:val="Header"/>
          <w:spacing w:before="40"/>
          <w:jc w:val="center"/>
          <w:rPr>
            <w:rStyle w:val="Style10"/>
          </w:rPr>
        </w:pPr>
        <w:r>
          <w:rPr>
            <w:rStyle w:val="Style10"/>
          </w:rPr>
          <w:t>Chassis-Mounted, Multi-Purpose Excavators for Districts 1 and 2</w:t>
        </w:r>
      </w:p>
      <w:p w14:paraId="2CC65967" w14:textId="0CE959FE" w:rsidR="00DC56EB" w:rsidRDefault="00DC56EB" w:rsidP="003C7B4A">
        <w:pPr>
          <w:pStyle w:val="Header"/>
          <w:spacing w:before="40"/>
          <w:jc w:val="center"/>
          <w:rPr>
            <w:rStyle w:val="Style10"/>
          </w:rPr>
        </w:pPr>
        <w:r>
          <w:rPr>
            <w:rStyle w:val="Style10"/>
          </w:rPr>
          <w:t>2019-</w:t>
        </w:r>
        <w:r w:rsidR="001F780D">
          <w:rPr>
            <w:rStyle w:val="Style10"/>
          </w:rPr>
          <w:t>17</w:t>
        </w:r>
      </w:p>
    </w:sdtContent>
  </w:sdt>
  <w:p w14:paraId="21A1E9D2" w14:textId="77777777" w:rsidR="00DC56EB" w:rsidRDefault="00DC56E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DC56EB" w:rsidRDefault="00DC56EB" w:rsidP="00106079">
    <w:pPr>
      <w:pStyle w:val="Header"/>
      <w:jc w:val="center"/>
      <w:rPr>
        <w:b/>
        <w:sz w:val="28"/>
        <w:szCs w:val="28"/>
      </w:rPr>
    </w:pPr>
    <w:r>
      <w:rPr>
        <w:b/>
        <w:sz w:val="28"/>
        <w:szCs w:val="28"/>
      </w:rPr>
      <w:t>ATTACHMENT CC</w:t>
    </w:r>
  </w:p>
  <w:p w14:paraId="4FA92E93" w14:textId="1E975FB3" w:rsidR="00DC56EB" w:rsidRDefault="00DC56EB" w:rsidP="00106079">
    <w:pPr>
      <w:pStyle w:val="Header"/>
      <w:jc w:val="center"/>
      <w:rPr>
        <w:b/>
        <w:sz w:val="28"/>
        <w:szCs w:val="28"/>
      </w:rPr>
    </w:pPr>
    <w:r>
      <w:rPr>
        <w:b/>
        <w:sz w:val="28"/>
        <w:szCs w:val="28"/>
      </w:rPr>
      <w:t>STATE OF ILLINOIS</w:t>
    </w:r>
  </w:p>
  <w:p w14:paraId="303F2381" w14:textId="0C3E9D12" w:rsidR="00DC56EB" w:rsidRPr="00106079" w:rsidRDefault="00DC56EB"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DC56EB" w:rsidRDefault="00DC56EB" w:rsidP="00106079">
    <w:pPr>
      <w:pStyle w:val="Header"/>
      <w:jc w:val="center"/>
      <w:rPr>
        <w:b/>
        <w:sz w:val="28"/>
        <w:szCs w:val="28"/>
      </w:rPr>
    </w:pPr>
    <w:r>
      <w:rPr>
        <w:b/>
        <w:sz w:val="28"/>
        <w:szCs w:val="28"/>
      </w:rPr>
      <w:t>ATTACHMENT DD</w:t>
    </w:r>
  </w:p>
  <w:p w14:paraId="6BB2F41F" w14:textId="77777777" w:rsidR="00DC56EB" w:rsidRDefault="00DC56EB" w:rsidP="00106079">
    <w:pPr>
      <w:pStyle w:val="Header"/>
      <w:jc w:val="center"/>
      <w:rPr>
        <w:b/>
        <w:sz w:val="28"/>
        <w:szCs w:val="28"/>
      </w:rPr>
    </w:pPr>
    <w:r>
      <w:rPr>
        <w:b/>
        <w:sz w:val="28"/>
        <w:szCs w:val="28"/>
      </w:rPr>
      <w:t>STATE OF ILLINOIS</w:t>
    </w:r>
  </w:p>
  <w:p w14:paraId="4B4C4365" w14:textId="41073016" w:rsidR="00DC56EB" w:rsidRPr="00106079" w:rsidRDefault="00DC56EB" w:rsidP="00106079">
    <w:pPr>
      <w:pStyle w:val="Header"/>
      <w:jc w:val="center"/>
      <w:rPr>
        <w:b/>
        <w:sz w:val="28"/>
        <w:szCs w:val="28"/>
      </w:rPr>
    </w:pPr>
    <w:r>
      <w:rPr>
        <w:b/>
        <w:sz w:val="28"/>
        <w:szCs w:val="28"/>
      </w:rPr>
      <w:t>STANDARD CERTIFICATIONS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DC56EB" w:rsidRPr="00106079" w:rsidRDefault="00DC56EB" w:rsidP="00106079">
    <w:pPr>
      <w:pStyle w:val="Header"/>
      <w:jc w:val="center"/>
      <w:rPr>
        <w:b/>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DC56EB" w:rsidRDefault="00DC56EB" w:rsidP="00106079">
    <w:pPr>
      <w:pStyle w:val="Header"/>
      <w:jc w:val="center"/>
      <w:rPr>
        <w:b/>
        <w:sz w:val="28"/>
        <w:szCs w:val="28"/>
      </w:rPr>
    </w:pPr>
    <w:r>
      <w:rPr>
        <w:b/>
        <w:sz w:val="28"/>
        <w:szCs w:val="28"/>
      </w:rPr>
      <w:t>ATTACHMENT EE</w:t>
    </w:r>
  </w:p>
  <w:p w14:paraId="0F865021" w14:textId="3C560371" w:rsidR="00DC56EB" w:rsidRDefault="00DC56EB" w:rsidP="00106079">
    <w:pPr>
      <w:pStyle w:val="Header"/>
      <w:jc w:val="center"/>
      <w:rPr>
        <w:b/>
        <w:sz w:val="28"/>
        <w:szCs w:val="28"/>
      </w:rPr>
    </w:pPr>
    <w:r>
      <w:rPr>
        <w:b/>
        <w:sz w:val="28"/>
        <w:szCs w:val="28"/>
      </w:rPr>
      <w:t>STATE OF ILLINOIS</w:t>
    </w:r>
  </w:p>
  <w:p w14:paraId="4ACECF2E" w14:textId="0F95BC2D" w:rsidR="00DC56EB" w:rsidRPr="00106079" w:rsidRDefault="00DC56EB" w:rsidP="00106079">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DC56EB" w:rsidRDefault="00DC56EB" w:rsidP="000B5501">
    <w:pPr>
      <w:pStyle w:val="Header"/>
      <w:jc w:val="center"/>
      <w:rPr>
        <w:b/>
        <w:sz w:val="28"/>
        <w:szCs w:val="28"/>
      </w:rPr>
    </w:pPr>
    <w:r>
      <w:rPr>
        <w:b/>
        <w:sz w:val="28"/>
        <w:szCs w:val="28"/>
      </w:rPr>
      <w:t>STATE OF ILLINOIS</w:t>
    </w:r>
  </w:p>
  <w:p w14:paraId="1306698F" w14:textId="77777777" w:rsidR="00DC56EB" w:rsidRPr="00106079" w:rsidRDefault="00DC56EB"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DC56EB" w:rsidRDefault="00DC56EB" w:rsidP="00A27B9F">
    <w:pPr>
      <w:pStyle w:val="Header"/>
      <w:jc w:val="center"/>
      <w:rPr>
        <w:b/>
        <w:sz w:val="28"/>
        <w:szCs w:val="28"/>
      </w:rPr>
    </w:pPr>
    <w:r>
      <w:rPr>
        <w:b/>
        <w:sz w:val="28"/>
        <w:szCs w:val="28"/>
      </w:rPr>
      <w:t>STATE OF ILLINOIS</w:t>
    </w:r>
  </w:p>
  <w:p w14:paraId="3AF55E77" w14:textId="77777777" w:rsidR="00DC56EB" w:rsidRPr="00106079" w:rsidRDefault="00DC56EB" w:rsidP="00A27B9F">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DC56EB" w:rsidRPr="00647E09" w:rsidRDefault="00DC56EB" w:rsidP="00647E09">
    <w:pPr>
      <w:jc w:val="center"/>
      <w:rPr>
        <w:b/>
        <w:sz w:val="28"/>
        <w:szCs w:val="28"/>
      </w:rPr>
    </w:pPr>
    <w:r w:rsidRPr="00647E09">
      <w:rPr>
        <w:b/>
        <w:sz w:val="28"/>
        <w:szCs w:val="28"/>
      </w:rPr>
      <w:t>ATTACHMENT FF</w:t>
    </w:r>
  </w:p>
  <w:p w14:paraId="4096C6C5" w14:textId="7A64FB01" w:rsidR="00DC56EB" w:rsidRPr="00647E09" w:rsidRDefault="00DC56EB" w:rsidP="00647E09">
    <w:pPr>
      <w:jc w:val="center"/>
      <w:rPr>
        <w:b/>
        <w:sz w:val="28"/>
        <w:szCs w:val="28"/>
      </w:rPr>
    </w:pPr>
    <w:r w:rsidRPr="00647E09">
      <w:rPr>
        <w:b/>
        <w:sz w:val="28"/>
        <w:szCs w:val="28"/>
      </w:rPr>
      <w:t>STATE OF ILLINOIS</w:t>
    </w:r>
  </w:p>
  <w:p w14:paraId="0EFE4ED3" w14:textId="1D506D6A" w:rsidR="00DC56EB" w:rsidRPr="00647E09" w:rsidRDefault="00DC56EB" w:rsidP="00647E09">
    <w:pPr>
      <w:jc w:val="center"/>
      <w:rPr>
        <w:b/>
        <w:sz w:val="28"/>
        <w:szCs w:val="28"/>
      </w:rPr>
    </w:pPr>
    <w:r w:rsidRPr="00647E09">
      <w:rPr>
        <w:b/>
        <w:sz w:val="28"/>
        <w:szCs w:val="28"/>
      </w:rPr>
      <w:t>DISCLOSURE OF BUSINESS OPERATIONS IN IRAN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DC56EB" w:rsidRDefault="00DC56EB" w:rsidP="00647E09">
    <w:pPr>
      <w:jc w:val="center"/>
      <w:rPr>
        <w:b/>
        <w:sz w:val="28"/>
        <w:szCs w:val="28"/>
      </w:rPr>
    </w:pPr>
    <w:r>
      <w:rPr>
        <w:b/>
        <w:sz w:val="28"/>
        <w:szCs w:val="28"/>
      </w:rPr>
      <w:t>ATTACHMENT GG</w:t>
    </w:r>
  </w:p>
  <w:p w14:paraId="551F6746" w14:textId="240A074F" w:rsidR="00DC56EB" w:rsidRDefault="00DC56EB" w:rsidP="00647E09">
    <w:pPr>
      <w:jc w:val="center"/>
      <w:rPr>
        <w:b/>
        <w:sz w:val="28"/>
        <w:szCs w:val="28"/>
      </w:rPr>
    </w:pPr>
    <w:r>
      <w:rPr>
        <w:b/>
        <w:sz w:val="28"/>
        <w:szCs w:val="28"/>
      </w:rPr>
      <w:t>STATE OF ILLINOIS</w:t>
    </w:r>
  </w:p>
  <w:p w14:paraId="2FC72E81" w14:textId="37D88B03" w:rsidR="00DC56EB" w:rsidRPr="00647E09" w:rsidRDefault="00DC56EB"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DC56EB" w:rsidRPr="00647E09" w:rsidRDefault="00DC56EB" w:rsidP="00647E09">
    <w:pPr>
      <w:jc w:val="center"/>
      <w:rPr>
        <w:b/>
        <w:sz w:val="28"/>
        <w:szCs w:val="2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DC56EB" w:rsidRDefault="00DC56EB" w:rsidP="00647E09">
    <w:pPr>
      <w:jc w:val="center"/>
      <w:rPr>
        <w:b/>
        <w:sz w:val="28"/>
        <w:szCs w:val="28"/>
      </w:rPr>
    </w:pPr>
    <w:r>
      <w:rPr>
        <w:b/>
        <w:sz w:val="28"/>
        <w:szCs w:val="28"/>
      </w:rPr>
      <w:t>ATTACHMENT HH</w:t>
    </w:r>
  </w:p>
  <w:p w14:paraId="64750B5E" w14:textId="549A4537" w:rsidR="00DC56EB" w:rsidRDefault="00DC56EB" w:rsidP="00647E09">
    <w:pPr>
      <w:jc w:val="center"/>
      <w:rPr>
        <w:b/>
        <w:sz w:val="28"/>
        <w:szCs w:val="28"/>
      </w:rPr>
    </w:pPr>
    <w:r>
      <w:rPr>
        <w:b/>
        <w:sz w:val="28"/>
        <w:szCs w:val="28"/>
      </w:rPr>
      <w:t>STATE OF ILLINOIS</w:t>
    </w:r>
  </w:p>
  <w:p w14:paraId="3D5E443E" w14:textId="3C4DC40C" w:rsidR="00DC56EB" w:rsidRPr="00647E09" w:rsidRDefault="00DC56EB"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DC56EB" w:rsidRDefault="00DC56EB"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DC56EB" w:rsidRDefault="00DC56EB"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DC56EB" w:rsidRPr="00E34AD9" w:rsidRDefault="00DC56EB"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DC56EB" w:rsidRDefault="00DC56EB"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DC56EB" w:rsidRDefault="00DC56EB"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DC56EB" w:rsidRDefault="00DC56EB"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DC56EB" w:rsidRPr="00F12FEB" w:rsidRDefault="00DC56EB" w:rsidP="00F12FEB">
    <w:pPr>
      <w:pStyle w:val="Header"/>
      <w:jc w:val="center"/>
      <w:rPr>
        <w:b/>
        <w:sz w:val="28"/>
        <w:szCs w:val="28"/>
      </w:rPr>
    </w:pPr>
    <w:r w:rsidRPr="00F12FEB">
      <w:rPr>
        <w:b/>
        <w:sz w:val="28"/>
        <w:szCs w:val="28"/>
      </w:rPr>
      <w:t>ATTACHMENT JJ</w:t>
    </w:r>
  </w:p>
  <w:p w14:paraId="224D18E5" w14:textId="37DED49D" w:rsidR="00DC56EB" w:rsidRPr="00F12FEB" w:rsidRDefault="00DC56EB" w:rsidP="00F12FEB">
    <w:pPr>
      <w:pStyle w:val="Header"/>
      <w:jc w:val="center"/>
      <w:rPr>
        <w:b/>
        <w:sz w:val="28"/>
        <w:szCs w:val="28"/>
      </w:rPr>
    </w:pPr>
    <w:r w:rsidRPr="00F12FEB">
      <w:rPr>
        <w:b/>
        <w:sz w:val="28"/>
        <w:szCs w:val="28"/>
      </w:rPr>
      <w:t>STATE OF ILLINOIS</w:t>
    </w:r>
  </w:p>
  <w:p w14:paraId="02C0C1FE" w14:textId="7A8F4C5F" w:rsidR="00DC56EB" w:rsidRPr="00F12FEB" w:rsidRDefault="00DC56EB" w:rsidP="00F12FEB">
    <w:pPr>
      <w:pStyle w:val="Header"/>
      <w:jc w:val="center"/>
      <w:rPr>
        <w:b/>
        <w:sz w:val="28"/>
        <w:szCs w:val="28"/>
      </w:rPr>
    </w:pPr>
    <w:r w:rsidRPr="00F12FEB">
      <w:rPr>
        <w:b/>
        <w:sz w:val="28"/>
        <w:szCs w:val="28"/>
      </w:rPr>
      <w:t>TAXPAYER IDENTIFICATION NUMBER</w:t>
    </w:r>
  </w:p>
  <w:p w14:paraId="7F2ECF55" w14:textId="77777777" w:rsidR="00DC56EB" w:rsidRPr="00F12FEB" w:rsidRDefault="00DC56EB" w:rsidP="00F12FE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7F2FD" w14:textId="1195F966" w:rsidR="00DC56EB" w:rsidRDefault="00DC56EB" w:rsidP="00DC553F">
    <w:pPr>
      <w:pStyle w:val="Header"/>
      <w:jc w:val="right"/>
    </w:pPr>
    <w:r>
      <w:t>Specification No. 171-60-10</w:t>
    </w:r>
  </w:p>
  <w:p w14:paraId="418D7F8B" w14:textId="5E9031AE" w:rsidR="00DC56EB" w:rsidRPr="00C61DD1" w:rsidRDefault="00DC56EB" w:rsidP="00555753">
    <w:pPr>
      <w:pStyle w:val="Header"/>
      <w:jc w:val="center"/>
    </w:pPr>
    <w:r>
      <w:t>Questionnaire for a Chassis Mounted Hydraulic Excavator</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C9B85" w14:textId="3FC55D38" w:rsidR="00DC56EB" w:rsidRDefault="00DC56EB" w:rsidP="00F84D97">
    <w:pPr>
      <w:pStyle w:val="Header"/>
      <w:jc w:val="right"/>
      <w:rPr>
        <w:rFonts w:ascii="Arial" w:hAnsi="Arial" w:cs="Arial"/>
        <w:sz w:val="20"/>
        <w:szCs w:val="20"/>
      </w:rPr>
    </w:pPr>
    <w:r>
      <w:rPr>
        <w:rFonts w:ascii="Arial" w:hAnsi="Arial" w:cs="Arial"/>
        <w:sz w:val="20"/>
        <w:szCs w:val="20"/>
      </w:rPr>
      <w:t>Specification No. 171-60-10</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4C085" w14:textId="465A9AF6" w:rsidR="00DC56EB" w:rsidRPr="002378E5" w:rsidRDefault="00DC56EB" w:rsidP="002378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DC56EB" w:rsidRDefault="00DC56EB"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DC56EB" w:rsidRDefault="00DC56EB"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DC56EB" w:rsidRPr="00E34AD9" w:rsidRDefault="00DC56EB"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DC56EB" w:rsidRDefault="00DC56EB"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DC56EB" w:rsidRDefault="00DC56EB"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DC56EB" w:rsidRPr="00E34AD9" w:rsidRDefault="00DC56EB"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DC56EB" w:rsidRPr="00E34AD9" w:rsidRDefault="00DC56EB"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DC56EB" w:rsidRDefault="00DC56EB"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DC56EB" w:rsidRDefault="00DC56EB"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4AACC204" w:rsidR="00DC56EB" w:rsidRDefault="00DC56EB"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sdtContent>
      <w:p w14:paraId="34D06951" w14:textId="5020606B" w:rsidR="00DC56EB" w:rsidRDefault="00C562F4"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sidR="00DC56EB">
              <w:rPr>
                <w:rStyle w:val="Style10"/>
              </w:rPr>
              <w:t>Chassis-Mounted, Multi-Purpose Excavators for Districts 1 and 2</w:t>
            </w:r>
          </w:sdtContent>
        </w:sdt>
      </w:p>
    </w:sdtContent>
  </w:sdt>
  <w:sdt>
    <w:sdtPr>
      <w:rPr>
        <w:rFonts w:asciiTheme="minorHAnsi" w:hAnsiTheme="minorHAnsi"/>
        <w:color w:val="808080"/>
      </w:rPr>
      <w:alias w:val="S:  Contract #"/>
      <w:tag w:val="Agency"/>
      <w:id w:val="2129043601"/>
    </w:sdtPr>
    <w:sdtEndPr/>
    <w:sdtContent>
      <w:p w14:paraId="3A651CCC" w14:textId="6504976E" w:rsidR="00DC56EB" w:rsidRDefault="00DC56EB" w:rsidP="00533AF5">
        <w:pPr>
          <w:pStyle w:val="Header"/>
          <w:spacing w:before="40"/>
          <w:jc w:val="center"/>
          <w:rPr>
            <w:rFonts w:asciiTheme="minorHAnsi" w:hAnsiTheme="minorHAnsi"/>
            <w:color w:val="808080"/>
          </w:rPr>
        </w:pPr>
        <w:r>
          <w:rPr>
            <w:rFonts w:asciiTheme="minorHAnsi" w:hAnsiTheme="minorHAnsi"/>
            <w:color w:val="808080"/>
          </w:rPr>
          <w:t>2019-</w:t>
        </w:r>
        <w:r w:rsidR="001F780D">
          <w:rPr>
            <w:rFonts w:asciiTheme="minorHAnsi" w:hAnsiTheme="minorHAnsi"/>
            <w:color w:val="808080"/>
          </w:rPr>
          <w:t>17</w:t>
        </w:r>
      </w:p>
    </w:sdtContent>
  </w:sdt>
  <w:p w14:paraId="2BC5B020" w14:textId="77777777" w:rsidR="00DC56EB" w:rsidRPr="00533AF5" w:rsidRDefault="00DC56EB" w:rsidP="001671B2">
    <w:pPr>
      <w:pStyle w:val="Header"/>
      <w:pBdr>
        <w:bottom w:val="single" w:sz="4" w:space="1" w:color="auto"/>
      </w:pBdr>
      <w:spacing w:after="120"/>
      <w:jc w:val="center"/>
      <w:rPr>
        <w:rFonts w:asciiTheme="minorHAnsi" w:hAnsiTheme="minorHAnsi"/>
        <w:b/>
        <w:sz w:val="16"/>
        <w:szCs w:val="16"/>
      </w:rPr>
    </w:pPr>
  </w:p>
  <w:p w14:paraId="636AB53C" w14:textId="77777777" w:rsidR="00DC56EB" w:rsidRPr="00533AF5" w:rsidRDefault="00DC56EB"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DC56EB" w:rsidRPr="009742ED" w:rsidRDefault="00DC56EB"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DC56EB" w:rsidRPr="00106079" w:rsidRDefault="00DC56EB"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DC56EB" w:rsidRPr="00106079" w:rsidRDefault="00DC56EB"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DC56EB" w:rsidRPr="00106079" w:rsidRDefault="00DC56EB" w:rsidP="00106079">
    <w:pPr>
      <w:pStyle w:val="Header"/>
      <w:jc w:val="center"/>
      <w:rPr>
        <w:b/>
        <w:sz w:val="28"/>
        <w:szCs w:val="28"/>
      </w:rPr>
    </w:pPr>
    <w:r w:rsidRPr="00106079">
      <w:rPr>
        <w:b/>
        <w:sz w:val="28"/>
        <w:szCs w:val="28"/>
      </w:rPr>
      <w:t>STATE OF ILLINOIS</w:t>
    </w:r>
  </w:p>
  <w:p w14:paraId="6B109FCA" w14:textId="12A3FB7A" w:rsidR="00DC56EB" w:rsidRPr="00106079" w:rsidRDefault="00DC56EB"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
    <w:nsid w:val="13541FF6"/>
    <w:multiLevelType w:val="multilevel"/>
    <w:tmpl w:val="F1F60BF6"/>
    <w:lvl w:ilvl="0">
      <w:start w:val="1"/>
      <w:numFmt w:val="decimal"/>
      <w:lvlText w:val="%1"/>
      <w:lvlJc w:val="left"/>
      <w:pPr>
        <w:ind w:left="360" w:hanging="360"/>
      </w:pPr>
      <w:rPr>
        <w:rFonts w:hint="default"/>
        <w:sz w:val="22"/>
      </w:rPr>
    </w:lvl>
    <w:lvl w:ilvl="1">
      <w:start w:val="6"/>
      <w:numFmt w:val="decimal"/>
      <w:lvlText w:val="%1.%2"/>
      <w:lvlJc w:val="left"/>
      <w:pPr>
        <w:ind w:left="1080" w:hanging="360"/>
      </w:pPr>
      <w:rPr>
        <w:rFonts w:hint="default"/>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6">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045468"/>
    <w:multiLevelType w:val="hybridMultilevel"/>
    <w:tmpl w:val="31EED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3">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3DCC7C8D"/>
    <w:multiLevelType w:val="hybridMultilevel"/>
    <w:tmpl w:val="0C96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9D42A1"/>
    <w:multiLevelType w:val="hybridMultilevel"/>
    <w:tmpl w:val="9688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2">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6487331"/>
    <w:multiLevelType w:val="singleLevel"/>
    <w:tmpl w:val="0150BE64"/>
    <w:lvl w:ilvl="0">
      <w:start w:val="1"/>
      <w:numFmt w:val="decimal"/>
      <w:lvlText w:val="%1."/>
      <w:legacy w:legacy="1" w:legacySpace="0" w:legacyIndent="360"/>
      <w:lvlJc w:val="left"/>
      <w:pPr>
        <w:ind w:left="936" w:hanging="360"/>
      </w:pPr>
    </w:lvl>
  </w:abstractNum>
  <w:abstractNum w:abstractNumId="24">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8">
    <w:nsid w:val="510336E9"/>
    <w:multiLevelType w:val="multilevel"/>
    <w:tmpl w:val="CB0C26F0"/>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527D3E9B"/>
    <w:multiLevelType w:val="multilevel"/>
    <w:tmpl w:val="0409001F"/>
    <w:numStyleLink w:val="Style6"/>
  </w:abstractNum>
  <w:abstractNum w:abstractNumId="3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1">
    <w:nsid w:val="5EDE422A"/>
    <w:multiLevelType w:val="hybridMultilevel"/>
    <w:tmpl w:val="E3D05B32"/>
    <w:lvl w:ilvl="0" w:tplc="18B4F42C">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2">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4">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5">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C51988"/>
    <w:multiLevelType w:val="hybridMultilevel"/>
    <w:tmpl w:val="98D0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9">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7"/>
  </w:num>
  <w:num w:numId="3">
    <w:abstractNumId w:val="35"/>
  </w:num>
  <w:num w:numId="4">
    <w:abstractNumId w:val="10"/>
  </w:num>
  <w:num w:numId="5">
    <w:abstractNumId w:val="39"/>
  </w:num>
  <w:num w:numId="6">
    <w:abstractNumId w:val="14"/>
  </w:num>
  <w:num w:numId="7">
    <w:abstractNumId w:val="40"/>
  </w:num>
  <w:num w:numId="8">
    <w:abstractNumId w:val="30"/>
  </w:num>
  <w:num w:numId="9">
    <w:abstractNumId w:val="13"/>
  </w:num>
  <w:num w:numId="10">
    <w:abstractNumId w:val="24"/>
  </w:num>
  <w:num w:numId="11">
    <w:abstractNumId w:val="29"/>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2">
    <w:abstractNumId w:val="15"/>
  </w:num>
  <w:num w:numId="13">
    <w:abstractNumId w:val="21"/>
  </w:num>
  <w:num w:numId="14">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18"/>
  </w:num>
  <w:num w:numId="16">
    <w:abstractNumId w:val="25"/>
  </w:num>
  <w:num w:numId="17">
    <w:abstractNumId w:val="22"/>
  </w:num>
  <w:num w:numId="18">
    <w:abstractNumId w:val="41"/>
  </w:num>
  <w:num w:numId="19">
    <w:abstractNumId w:val="7"/>
  </w:num>
  <w:num w:numId="20">
    <w:abstractNumId w:val="16"/>
  </w:num>
  <w:num w:numId="21">
    <w:abstractNumId w:val="9"/>
  </w:num>
  <w:num w:numId="22">
    <w:abstractNumId w:val="6"/>
  </w:num>
  <w:num w:numId="23">
    <w:abstractNumId w:val="34"/>
  </w:num>
  <w:num w:numId="24">
    <w:abstractNumId w:val="36"/>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
  </w:num>
  <w:num w:numId="32">
    <w:abstractNumId w:val="26"/>
  </w:num>
  <w:num w:numId="33">
    <w:abstractNumId w:val="8"/>
  </w:num>
  <w:num w:numId="34">
    <w:abstractNumId w:val="28"/>
  </w:num>
  <w:num w:numId="35">
    <w:abstractNumId w:val="5"/>
  </w:num>
  <w:num w:numId="36">
    <w:abstractNumId w:val="11"/>
  </w:num>
  <w:num w:numId="3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23"/>
    <w:lvlOverride w:ilvl="0">
      <w:lvl w:ilvl="0">
        <w:start w:val="1"/>
        <w:numFmt w:val="decimal"/>
        <w:lvlText w:val="%1."/>
        <w:legacy w:legacy="1" w:legacySpace="0" w:legacyIndent="360"/>
        <w:lvlJc w:val="left"/>
        <w:pPr>
          <w:ind w:left="936" w:hanging="360"/>
        </w:pPr>
      </w:lvl>
    </w:lvlOverride>
  </w:num>
  <w:num w:numId="41">
    <w:abstractNumId w:val="23"/>
    <w:lvlOverride w:ilvl="0">
      <w:lvl w:ilvl="0">
        <w:start w:val="1"/>
        <w:numFmt w:val="decimal"/>
        <w:lvlText w:val="%1."/>
        <w:legacy w:legacy="1" w:legacySpace="0" w:legacyIndent="360"/>
        <w:lvlJc w:val="left"/>
        <w:pPr>
          <w:ind w:left="936" w:hanging="360"/>
        </w:pPr>
      </w:lvl>
    </w:lvlOverride>
  </w:num>
  <w:num w:numId="42">
    <w:abstractNumId w:val="23"/>
    <w:lvlOverride w:ilvl="0">
      <w:lvl w:ilvl="0">
        <w:start w:val="1"/>
        <w:numFmt w:val="decimal"/>
        <w:lvlText w:val="%1."/>
        <w:legacy w:legacy="1" w:legacySpace="0" w:legacyIndent="360"/>
        <w:lvlJc w:val="left"/>
        <w:pPr>
          <w:ind w:left="936" w:hanging="360"/>
        </w:pPr>
      </w:lvl>
    </w:lvlOverride>
  </w:num>
  <w:num w:numId="43">
    <w:abstractNumId w:val="23"/>
    <w:lvlOverride w:ilvl="0">
      <w:lvl w:ilvl="0">
        <w:start w:val="1"/>
        <w:numFmt w:val="decimal"/>
        <w:lvlText w:val="%1."/>
        <w:legacy w:legacy="1" w:legacySpace="0" w:legacyIndent="360"/>
        <w:lvlJc w:val="left"/>
        <w:pPr>
          <w:ind w:left="936" w:hanging="360"/>
        </w:pPr>
      </w:lvl>
    </w:lvlOverride>
  </w:num>
  <w:num w:numId="44">
    <w:abstractNumId w:val="23"/>
    <w:lvlOverride w:ilvl="0">
      <w:lvl w:ilvl="0">
        <w:start w:val="1"/>
        <w:numFmt w:val="decimal"/>
        <w:lvlText w:val="%1."/>
        <w:legacy w:legacy="1" w:legacySpace="0" w:legacyIndent="360"/>
        <w:lvlJc w:val="left"/>
        <w:pPr>
          <w:ind w:left="936" w:hanging="360"/>
        </w:pPr>
      </w:lvl>
    </w:lvlOverride>
  </w:num>
  <w:num w:numId="45">
    <w:abstractNumId w:val="23"/>
    <w:lvlOverride w:ilvl="0">
      <w:lvl w:ilvl="0">
        <w:start w:val="1"/>
        <w:numFmt w:val="decimal"/>
        <w:lvlText w:val="%1."/>
        <w:legacy w:legacy="1" w:legacySpace="0" w:legacyIndent="360"/>
        <w:lvlJc w:val="left"/>
        <w:pPr>
          <w:ind w:left="936" w:hanging="360"/>
        </w:pPr>
      </w:lvl>
    </w:lvlOverride>
  </w:num>
  <w:num w:numId="46">
    <w:abstractNumId w:val="23"/>
    <w:lvlOverride w:ilvl="0">
      <w:lvl w:ilvl="0">
        <w:start w:val="1"/>
        <w:numFmt w:val="decimal"/>
        <w:lvlText w:val="%1."/>
        <w:legacy w:legacy="1" w:legacySpace="0" w:legacyIndent="360"/>
        <w:lvlJc w:val="left"/>
        <w:pPr>
          <w:ind w:left="936" w:hanging="360"/>
        </w:pPr>
      </w:lvl>
    </w:lvlOverride>
  </w:num>
  <w:num w:numId="47">
    <w:abstractNumId w:val="23"/>
    <w:lvlOverride w:ilvl="0">
      <w:lvl w:ilvl="0">
        <w:start w:val="1"/>
        <w:numFmt w:val="decimal"/>
        <w:lvlText w:val="%1."/>
        <w:legacy w:legacy="1" w:legacySpace="0" w:legacyIndent="360"/>
        <w:lvlJc w:val="left"/>
        <w:pPr>
          <w:ind w:left="936" w:hanging="360"/>
        </w:pPr>
      </w:lvl>
    </w:lvlOverride>
  </w:num>
  <w:num w:numId="48">
    <w:abstractNumId w:val="23"/>
    <w:lvlOverride w:ilvl="0">
      <w:lvl w:ilvl="0">
        <w:start w:val="1"/>
        <w:numFmt w:val="decimal"/>
        <w:lvlText w:val="%1."/>
        <w:legacy w:legacy="1" w:legacySpace="0" w:legacyIndent="360"/>
        <w:lvlJc w:val="left"/>
        <w:pPr>
          <w:ind w:left="936" w:hanging="360"/>
        </w:pPr>
      </w:lvl>
    </w:lvlOverride>
  </w:num>
  <w:num w:numId="49">
    <w:abstractNumId w:val="37"/>
  </w:num>
  <w:num w:numId="50">
    <w:abstractNumId w:val="20"/>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13E86"/>
    <w:rsid w:val="000143B8"/>
    <w:rsid w:val="0004351C"/>
    <w:rsid w:val="00045569"/>
    <w:rsid w:val="00046D35"/>
    <w:rsid w:val="000477FE"/>
    <w:rsid w:val="0005458A"/>
    <w:rsid w:val="00054961"/>
    <w:rsid w:val="00056578"/>
    <w:rsid w:val="00072639"/>
    <w:rsid w:val="00073A7C"/>
    <w:rsid w:val="000773B7"/>
    <w:rsid w:val="0009052E"/>
    <w:rsid w:val="00094564"/>
    <w:rsid w:val="00094C6B"/>
    <w:rsid w:val="000960A3"/>
    <w:rsid w:val="000A43C5"/>
    <w:rsid w:val="000A5BA9"/>
    <w:rsid w:val="000A79D2"/>
    <w:rsid w:val="000B147B"/>
    <w:rsid w:val="000B4448"/>
    <w:rsid w:val="000B5501"/>
    <w:rsid w:val="000B5621"/>
    <w:rsid w:val="000B64FD"/>
    <w:rsid w:val="000B72E7"/>
    <w:rsid w:val="000B734C"/>
    <w:rsid w:val="000B749A"/>
    <w:rsid w:val="000D7C0B"/>
    <w:rsid w:val="000E23CC"/>
    <w:rsid w:val="000E42E8"/>
    <w:rsid w:val="000E481C"/>
    <w:rsid w:val="000E5AF8"/>
    <w:rsid w:val="000F21E8"/>
    <w:rsid w:val="0010284D"/>
    <w:rsid w:val="00103019"/>
    <w:rsid w:val="00103F22"/>
    <w:rsid w:val="00104F1B"/>
    <w:rsid w:val="001052AB"/>
    <w:rsid w:val="00106079"/>
    <w:rsid w:val="00110B71"/>
    <w:rsid w:val="00120F9B"/>
    <w:rsid w:val="001228DF"/>
    <w:rsid w:val="00127CEC"/>
    <w:rsid w:val="001475A6"/>
    <w:rsid w:val="00150C75"/>
    <w:rsid w:val="00164018"/>
    <w:rsid w:val="0016497C"/>
    <w:rsid w:val="00165B65"/>
    <w:rsid w:val="001671B2"/>
    <w:rsid w:val="001700A8"/>
    <w:rsid w:val="001777F4"/>
    <w:rsid w:val="0018133A"/>
    <w:rsid w:val="00184BE9"/>
    <w:rsid w:val="0018628F"/>
    <w:rsid w:val="00193851"/>
    <w:rsid w:val="00194F4F"/>
    <w:rsid w:val="00195D3C"/>
    <w:rsid w:val="001A0650"/>
    <w:rsid w:val="001B3C37"/>
    <w:rsid w:val="001B71A1"/>
    <w:rsid w:val="001C1384"/>
    <w:rsid w:val="001D5DDB"/>
    <w:rsid w:val="001E27AF"/>
    <w:rsid w:val="001F780D"/>
    <w:rsid w:val="001F796A"/>
    <w:rsid w:val="002009D3"/>
    <w:rsid w:val="00204302"/>
    <w:rsid w:val="00213095"/>
    <w:rsid w:val="00214B4F"/>
    <w:rsid w:val="00221BF1"/>
    <w:rsid w:val="002378E5"/>
    <w:rsid w:val="00237EC0"/>
    <w:rsid w:val="0024027C"/>
    <w:rsid w:val="0024234B"/>
    <w:rsid w:val="00242907"/>
    <w:rsid w:val="002464C6"/>
    <w:rsid w:val="00262AEA"/>
    <w:rsid w:val="00270C3D"/>
    <w:rsid w:val="002719A2"/>
    <w:rsid w:val="002811FD"/>
    <w:rsid w:val="002A194E"/>
    <w:rsid w:val="002B5EC7"/>
    <w:rsid w:val="002B70AF"/>
    <w:rsid w:val="002C535F"/>
    <w:rsid w:val="002C587D"/>
    <w:rsid w:val="002D0AD3"/>
    <w:rsid w:val="002D7697"/>
    <w:rsid w:val="002F0BCD"/>
    <w:rsid w:val="00304403"/>
    <w:rsid w:val="00305DFE"/>
    <w:rsid w:val="003076EA"/>
    <w:rsid w:val="00312638"/>
    <w:rsid w:val="00315FC3"/>
    <w:rsid w:val="0032338F"/>
    <w:rsid w:val="00326599"/>
    <w:rsid w:val="00327F0F"/>
    <w:rsid w:val="00332A0E"/>
    <w:rsid w:val="003341B1"/>
    <w:rsid w:val="00336321"/>
    <w:rsid w:val="003376A4"/>
    <w:rsid w:val="00347F1B"/>
    <w:rsid w:val="00366646"/>
    <w:rsid w:val="003716DE"/>
    <w:rsid w:val="00385D6F"/>
    <w:rsid w:val="003925BF"/>
    <w:rsid w:val="003A2904"/>
    <w:rsid w:val="003A3EB0"/>
    <w:rsid w:val="003B06A3"/>
    <w:rsid w:val="003B2CE4"/>
    <w:rsid w:val="003B7AB5"/>
    <w:rsid w:val="003C5FB2"/>
    <w:rsid w:val="003C7B4A"/>
    <w:rsid w:val="003D70CA"/>
    <w:rsid w:val="003F1E7C"/>
    <w:rsid w:val="003F3864"/>
    <w:rsid w:val="00405ECA"/>
    <w:rsid w:val="00407168"/>
    <w:rsid w:val="004149C4"/>
    <w:rsid w:val="0042525D"/>
    <w:rsid w:val="004310D8"/>
    <w:rsid w:val="00450162"/>
    <w:rsid w:val="00451C21"/>
    <w:rsid w:val="004578D8"/>
    <w:rsid w:val="004608F3"/>
    <w:rsid w:val="00463E7D"/>
    <w:rsid w:val="004732DE"/>
    <w:rsid w:val="004734C0"/>
    <w:rsid w:val="00474ACC"/>
    <w:rsid w:val="0048244F"/>
    <w:rsid w:val="00484670"/>
    <w:rsid w:val="00494690"/>
    <w:rsid w:val="00495BF7"/>
    <w:rsid w:val="004A20C0"/>
    <w:rsid w:val="004A5CEC"/>
    <w:rsid w:val="004B4FDC"/>
    <w:rsid w:val="004C081C"/>
    <w:rsid w:val="004C318C"/>
    <w:rsid w:val="004C6074"/>
    <w:rsid w:val="004F04AE"/>
    <w:rsid w:val="004F28B9"/>
    <w:rsid w:val="004F43C2"/>
    <w:rsid w:val="004F7E47"/>
    <w:rsid w:val="005071C9"/>
    <w:rsid w:val="005103C3"/>
    <w:rsid w:val="005110F6"/>
    <w:rsid w:val="00533AF5"/>
    <w:rsid w:val="00541093"/>
    <w:rsid w:val="00542936"/>
    <w:rsid w:val="005462F1"/>
    <w:rsid w:val="005531C3"/>
    <w:rsid w:val="00554C20"/>
    <w:rsid w:val="00555753"/>
    <w:rsid w:val="00563746"/>
    <w:rsid w:val="0057216A"/>
    <w:rsid w:val="00577D89"/>
    <w:rsid w:val="00580BE5"/>
    <w:rsid w:val="00586DFB"/>
    <w:rsid w:val="005A01CF"/>
    <w:rsid w:val="005B0FD0"/>
    <w:rsid w:val="005B1680"/>
    <w:rsid w:val="005C4842"/>
    <w:rsid w:val="005E393C"/>
    <w:rsid w:val="005E6AFB"/>
    <w:rsid w:val="005F1E47"/>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2273"/>
    <w:rsid w:val="00654BC4"/>
    <w:rsid w:val="006576B7"/>
    <w:rsid w:val="00661DF3"/>
    <w:rsid w:val="00664EF6"/>
    <w:rsid w:val="0066538B"/>
    <w:rsid w:val="006711F5"/>
    <w:rsid w:val="00673D3C"/>
    <w:rsid w:val="006773EA"/>
    <w:rsid w:val="00685DE5"/>
    <w:rsid w:val="00687C38"/>
    <w:rsid w:val="006901DB"/>
    <w:rsid w:val="006A4409"/>
    <w:rsid w:val="006A4E35"/>
    <w:rsid w:val="006A761A"/>
    <w:rsid w:val="006B6521"/>
    <w:rsid w:val="006C0DF9"/>
    <w:rsid w:val="006C0EB0"/>
    <w:rsid w:val="006C1CA5"/>
    <w:rsid w:val="006C6297"/>
    <w:rsid w:val="006D0497"/>
    <w:rsid w:val="006D30B3"/>
    <w:rsid w:val="006D62F9"/>
    <w:rsid w:val="006E3515"/>
    <w:rsid w:val="006E4211"/>
    <w:rsid w:val="006F103A"/>
    <w:rsid w:val="006F60FE"/>
    <w:rsid w:val="00706585"/>
    <w:rsid w:val="00714BDC"/>
    <w:rsid w:val="00714C45"/>
    <w:rsid w:val="00714CC5"/>
    <w:rsid w:val="007230ED"/>
    <w:rsid w:val="007326B6"/>
    <w:rsid w:val="00732984"/>
    <w:rsid w:val="0074031E"/>
    <w:rsid w:val="00765CF9"/>
    <w:rsid w:val="0076690F"/>
    <w:rsid w:val="0077658E"/>
    <w:rsid w:val="0077672F"/>
    <w:rsid w:val="00776C9D"/>
    <w:rsid w:val="0077716B"/>
    <w:rsid w:val="007831C0"/>
    <w:rsid w:val="00783287"/>
    <w:rsid w:val="00787CCE"/>
    <w:rsid w:val="00790500"/>
    <w:rsid w:val="007A0744"/>
    <w:rsid w:val="007A0ABF"/>
    <w:rsid w:val="007A0BE4"/>
    <w:rsid w:val="007A3629"/>
    <w:rsid w:val="007A535E"/>
    <w:rsid w:val="007A72B3"/>
    <w:rsid w:val="007B02EC"/>
    <w:rsid w:val="007B0F5E"/>
    <w:rsid w:val="007B2E89"/>
    <w:rsid w:val="007C12AF"/>
    <w:rsid w:val="007D346D"/>
    <w:rsid w:val="007E0560"/>
    <w:rsid w:val="007E349E"/>
    <w:rsid w:val="007E66AC"/>
    <w:rsid w:val="007E6CC6"/>
    <w:rsid w:val="007F5BED"/>
    <w:rsid w:val="00810171"/>
    <w:rsid w:val="00817E21"/>
    <w:rsid w:val="00836AA1"/>
    <w:rsid w:val="00844E43"/>
    <w:rsid w:val="00844FF3"/>
    <w:rsid w:val="00846289"/>
    <w:rsid w:val="00846403"/>
    <w:rsid w:val="0087093E"/>
    <w:rsid w:val="00886D80"/>
    <w:rsid w:val="00897822"/>
    <w:rsid w:val="008A098A"/>
    <w:rsid w:val="008A0CD2"/>
    <w:rsid w:val="008A2DDC"/>
    <w:rsid w:val="008B305D"/>
    <w:rsid w:val="008B43B1"/>
    <w:rsid w:val="008B5CB8"/>
    <w:rsid w:val="008C6C0B"/>
    <w:rsid w:val="008D7DC9"/>
    <w:rsid w:val="008D7FC1"/>
    <w:rsid w:val="008E155C"/>
    <w:rsid w:val="008F10C4"/>
    <w:rsid w:val="008F1E80"/>
    <w:rsid w:val="008F5BF8"/>
    <w:rsid w:val="00913962"/>
    <w:rsid w:val="00945037"/>
    <w:rsid w:val="0095215C"/>
    <w:rsid w:val="0096566C"/>
    <w:rsid w:val="0096691E"/>
    <w:rsid w:val="00971DC4"/>
    <w:rsid w:val="009729D6"/>
    <w:rsid w:val="00973E14"/>
    <w:rsid w:val="009742ED"/>
    <w:rsid w:val="0097762E"/>
    <w:rsid w:val="009826BA"/>
    <w:rsid w:val="00983818"/>
    <w:rsid w:val="00991A3C"/>
    <w:rsid w:val="00994BD9"/>
    <w:rsid w:val="0099562F"/>
    <w:rsid w:val="009A763E"/>
    <w:rsid w:val="009B36C6"/>
    <w:rsid w:val="009D3B39"/>
    <w:rsid w:val="009E6CE1"/>
    <w:rsid w:val="009F2220"/>
    <w:rsid w:val="009F285D"/>
    <w:rsid w:val="00A03147"/>
    <w:rsid w:val="00A168DE"/>
    <w:rsid w:val="00A2344E"/>
    <w:rsid w:val="00A27B9F"/>
    <w:rsid w:val="00A331F5"/>
    <w:rsid w:val="00A400AF"/>
    <w:rsid w:val="00A42C2F"/>
    <w:rsid w:val="00A50D95"/>
    <w:rsid w:val="00A53117"/>
    <w:rsid w:val="00A564E9"/>
    <w:rsid w:val="00A56B16"/>
    <w:rsid w:val="00A63732"/>
    <w:rsid w:val="00A768C6"/>
    <w:rsid w:val="00A77486"/>
    <w:rsid w:val="00A85AE5"/>
    <w:rsid w:val="00A90D32"/>
    <w:rsid w:val="00AA166D"/>
    <w:rsid w:val="00AB2C31"/>
    <w:rsid w:val="00AB5DE1"/>
    <w:rsid w:val="00AB6002"/>
    <w:rsid w:val="00AB780E"/>
    <w:rsid w:val="00AD01BD"/>
    <w:rsid w:val="00AD1020"/>
    <w:rsid w:val="00AD3909"/>
    <w:rsid w:val="00AD78DD"/>
    <w:rsid w:val="00AF3821"/>
    <w:rsid w:val="00AF58A2"/>
    <w:rsid w:val="00B04BF1"/>
    <w:rsid w:val="00B23199"/>
    <w:rsid w:val="00B25EBF"/>
    <w:rsid w:val="00B27F29"/>
    <w:rsid w:val="00B30C75"/>
    <w:rsid w:val="00B3203C"/>
    <w:rsid w:val="00B33777"/>
    <w:rsid w:val="00B46854"/>
    <w:rsid w:val="00B5035B"/>
    <w:rsid w:val="00B644EF"/>
    <w:rsid w:val="00B74906"/>
    <w:rsid w:val="00B75182"/>
    <w:rsid w:val="00B832BE"/>
    <w:rsid w:val="00B872C7"/>
    <w:rsid w:val="00B87790"/>
    <w:rsid w:val="00B92986"/>
    <w:rsid w:val="00B92D86"/>
    <w:rsid w:val="00B94E5F"/>
    <w:rsid w:val="00BA1A1F"/>
    <w:rsid w:val="00BB0183"/>
    <w:rsid w:val="00BB54CE"/>
    <w:rsid w:val="00BB61B5"/>
    <w:rsid w:val="00BC02E2"/>
    <w:rsid w:val="00BD0F2F"/>
    <w:rsid w:val="00BD7CA6"/>
    <w:rsid w:val="00BE27EE"/>
    <w:rsid w:val="00BE4354"/>
    <w:rsid w:val="00BE5E03"/>
    <w:rsid w:val="00C104C7"/>
    <w:rsid w:val="00C23DEE"/>
    <w:rsid w:val="00C26607"/>
    <w:rsid w:val="00C351C9"/>
    <w:rsid w:val="00C41BF1"/>
    <w:rsid w:val="00C4332C"/>
    <w:rsid w:val="00C44B60"/>
    <w:rsid w:val="00C47F2F"/>
    <w:rsid w:val="00C504A1"/>
    <w:rsid w:val="00C562F4"/>
    <w:rsid w:val="00C566CC"/>
    <w:rsid w:val="00C570C4"/>
    <w:rsid w:val="00C61DD1"/>
    <w:rsid w:val="00C6541C"/>
    <w:rsid w:val="00C70865"/>
    <w:rsid w:val="00C719A2"/>
    <w:rsid w:val="00C753D3"/>
    <w:rsid w:val="00C771A1"/>
    <w:rsid w:val="00C82971"/>
    <w:rsid w:val="00C829C2"/>
    <w:rsid w:val="00C92858"/>
    <w:rsid w:val="00C95F3E"/>
    <w:rsid w:val="00CA00F5"/>
    <w:rsid w:val="00CB10BB"/>
    <w:rsid w:val="00CC459C"/>
    <w:rsid w:val="00CC744B"/>
    <w:rsid w:val="00CD5465"/>
    <w:rsid w:val="00CE70D9"/>
    <w:rsid w:val="00CF0A96"/>
    <w:rsid w:val="00CF1A65"/>
    <w:rsid w:val="00CF57E7"/>
    <w:rsid w:val="00CF7A35"/>
    <w:rsid w:val="00D013D7"/>
    <w:rsid w:val="00D02F0C"/>
    <w:rsid w:val="00D11AD7"/>
    <w:rsid w:val="00D161C0"/>
    <w:rsid w:val="00D1799E"/>
    <w:rsid w:val="00D23B9E"/>
    <w:rsid w:val="00D31EFF"/>
    <w:rsid w:val="00D47D32"/>
    <w:rsid w:val="00D50171"/>
    <w:rsid w:val="00D57335"/>
    <w:rsid w:val="00D72E1E"/>
    <w:rsid w:val="00D741C1"/>
    <w:rsid w:val="00D83814"/>
    <w:rsid w:val="00D90D52"/>
    <w:rsid w:val="00DA29C7"/>
    <w:rsid w:val="00DB31E4"/>
    <w:rsid w:val="00DB3849"/>
    <w:rsid w:val="00DB5603"/>
    <w:rsid w:val="00DB7F92"/>
    <w:rsid w:val="00DC2EC4"/>
    <w:rsid w:val="00DC553F"/>
    <w:rsid w:val="00DC56EB"/>
    <w:rsid w:val="00DC7883"/>
    <w:rsid w:val="00DD1B4B"/>
    <w:rsid w:val="00DE2CBC"/>
    <w:rsid w:val="00DF1BF4"/>
    <w:rsid w:val="00E04A42"/>
    <w:rsid w:val="00E124ED"/>
    <w:rsid w:val="00E20F4A"/>
    <w:rsid w:val="00E23784"/>
    <w:rsid w:val="00E5031D"/>
    <w:rsid w:val="00E63992"/>
    <w:rsid w:val="00E72351"/>
    <w:rsid w:val="00E86EFD"/>
    <w:rsid w:val="00E94265"/>
    <w:rsid w:val="00E94F01"/>
    <w:rsid w:val="00EA7647"/>
    <w:rsid w:val="00EC2CCC"/>
    <w:rsid w:val="00EC3810"/>
    <w:rsid w:val="00ED22FA"/>
    <w:rsid w:val="00EE4E5E"/>
    <w:rsid w:val="00EF49B4"/>
    <w:rsid w:val="00EF7207"/>
    <w:rsid w:val="00F037CB"/>
    <w:rsid w:val="00F12FEB"/>
    <w:rsid w:val="00F15566"/>
    <w:rsid w:val="00F22B84"/>
    <w:rsid w:val="00F32B11"/>
    <w:rsid w:val="00F4158E"/>
    <w:rsid w:val="00F476C7"/>
    <w:rsid w:val="00F51E11"/>
    <w:rsid w:val="00F53935"/>
    <w:rsid w:val="00F54315"/>
    <w:rsid w:val="00F63E02"/>
    <w:rsid w:val="00F6671C"/>
    <w:rsid w:val="00F71108"/>
    <w:rsid w:val="00F742C9"/>
    <w:rsid w:val="00F83959"/>
    <w:rsid w:val="00F840BF"/>
    <w:rsid w:val="00F84D97"/>
    <w:rsid w:val="00FB2ED8"/>
    <w:rsid w:val="00FB7C90"/>
    <w:rsid w:val="00FC3838"/>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footer" Target="footer14.xml"/><Relationship Id="rId21" Type="http://schemas.openxmlformats.org/officeDocument/2006/relationships/hyperlink" Target="https://cms.diversitycompliance.com/" TargetMode="External"/><Relationship Id="rId34" Type="http://schemas.openxmlformats.org/officeDocument/2006/relationships/hyperlink" Target="http://www.state.il.us/agency/idol/index.htm" TargetMode="External"/><Relationship Id="rId42" Type="http://schemas.openxmlformats.org/officeDocument/2006/relationships/footer" Target="footer15.xml"/><Relationship Id="rId47" Type="http://schemas.openxmlformats.org/officeDocument/2006/relationships/header" Target="header11.xml"/><Relationship Id="rId50" Type="http://schemas.openxmlformats.org/officeDocument/2006/relationships/header" Target="header12.xml"/><Relationship Id="rId55" Type="http://schemas.openxmlformats.org/officeDocument/2006/relationships/header" Target="header16.xml"/><Relationship Id="rId63" Type="http://schemas.openxmlformats.org/officeDocument/2006/relationships/footer" Target="footer22.xml"/><Relationship Id="rId68" Type="http://schemas.openxmlformats.org/officeDocument/2006/relationships/header" Target="header23.xml"/><Relationship Id="rId7" Type="http://schemas.openxmlformats.org/officeDocument/2006/relationships/footnotes" Target="foot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eader" Target="header8.xml"/><Relationship Id="rId40" Type="http://schemas.openxmlformats.org/officeDocument/2006/relationships/hyperlink" Target="http://cyberdriveillinois.com/departments/business_services/home.html" TargetMode="External"/><Relationship Id="rId45" Type="http://schemas.openxmlformats.org/officeDocument/2006/relationships/header" Target="header10.xml"/><Relationship Id="rId53" Type="http://schemas.openxmlformats.org/officeDocument/2006/relationships/header" Target="header14.xml"/><Relationship Id="rId58" Type="http://schemas.openxmlformats.org/officeDocument/2006/relationships/footer" Target="footer20.xml"/><Relationship Id="rId66"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ecfr.gov/cgi-bin/text-idx?SID=cbb7305b43e022815d30aeaf7b642744&amp;node=pt48.1.31&amp;rgn=div5" TargetMode="External"/><Relationship Id="rId49" Type="http://schemas.openxmlformats.org/officeDocument/2006/relationships/hyperlink" Target="http://www.dhs.state.il.us/iitaa" TargetMode="External"/><Relationship Id="rId57" Type="http://schemas.openxmlformats.org/officeDocument/2006/relationships/header" Target="header17.xml"/><Relationship Id="rId61" Type="http://schemas.openxmlformats.org/officeDocument/2006/relationships/footer" Target="footer21.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hyperlink" Target="https://www2.illinois.gov/dhr/PublicContracts/Pages/IDHR_Number.aspx" TargetMode="External"/><Relationship Id="rId52" Type="http://schemas.openxmlformats.org/officeDocument/2006/relationships/footer" Target="footer18.xml"/><Relationship Id="rId60" Type="http://schemas.openxmlformats.org/officeDocument/2006/relationships/header" Target="header19.xml"/><Relationship Id="rId65" Type="http://schemas.openxmlformats.org/officeDocument/2006/relationships/footer" Target="footer2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dot.illinois.gov/doing-business/procurements/other-procurement-opportunities/index"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lga.gov/legislation/ilcs/ilcs.asp" TargetMode="External"/><Relationship Id="rId43" Type="http://schemas.openxmlformats.org/officeDocument/2006/relationships/image" Target="media/image1.jpeg"/><Relationship Id="rId48" Type="http://schemas.openxmlformats.org/officeDocument/2006/relationships/footer" Target="footer17.xml"/><Relationship Id="rId56" Type="http://schemas.openxmlformats.org/officeDocument/2006/relationships/footer" Target="footer19.xml"/><Relationship Id="rId64" Type="http://schemas.openxmlformats.org/officeDocument/2006/relationships/header" Target="header21.xml"/><Relationship Id="rId69" Type="http://schemas.openxmlformats.org/officeDocument/2006/relationships/header" Target="header24.xml"/><Relationship Id="rId8" Type="http://schemas.openxmlformats.org/officeDocument/2006/relationships/endnotes" Target="endnotes.xml"/><Relationship Id="rId51" Type="http://schemas.openxmlformats.org/officeDocument/2006/relationships/header" Target="header13.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footer" Target="footer16.xml"/><Relationship Id="rId59" Type="http://schemas.openxmlformats.org/officeDocument/2006/relationships/header" Target="header18.xml"/><Relationship Id="rId67" Type="http://schemas.openxmlformats.org/officeDocument/2006/relationships/footer" Target="footer24.xml"/><Relationship Id="rId20" Type="http://schemas.openxmlformats.org/officeDocument/2006/relationships/hyperlink" Target="https://www2.illinois.gov/cms/business/sell2/Pages/VeteranownedBusinesses.aspx" TargetMode="External"/><Relationship Id="rId41" Type="http://schemas.openxmlformats.org/officeDocument/2006/relationships/header" Target="header9.xml"/><Relationship Id="rId54" Type="http://schemas.openxmlformats.org/officeDocument/2006/relationships/header" Target="header15.xml"/><Relationship Id="rId62" Type="http://schemas.openxmlformats.org/officeDocument/2006/relationships/header" Target="header20.xm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190D30"/>
    <w:rsid w:val="00284F6A"/>
    <w:rsid w:val="002878B0"/>
    <w:rsid w:val="002D6454"/>
    <w:rsid w:val="00436E50"/>
    <w:rsid w:val="004C31DE"/>
    <w:rsid w:val="007112F9"/>
    <w:rsid w:val="007D4255"/>
    <w:rsid w:val="008B791B"/>
    <w:rsid w:val="008F49DC"/>
    <w:rsid w:val="00900585"/>
    <w:rsid w:val="00930204"/>
    <w:rsid w:val="00937613"/>
    <w:rsid w:val="00990171"/>
    <w:rsid w:val="00A21544"/>
    <w:rsid w:val="00AB4336"/>
    <w:rsid w:val="00AC487B"/>
    <w:rsid w:val="00B05DDF"/>
    <w:rsid w:val="00BA7D82"/>
    <w:rsid w:val="00C21662"/>
    <w:rsid w:val="00C37D6D"/>
    <w:rsid w:val="00D339C5"/>
    <w:rsid w:val="00D41368"/>
    <w:rsid w:val="00D47995"/>
    <w:rsid w:val="00D94F8D"/>
    <w:rsid w:val="00DD4C3E"/>
    <w:rsid w:val="00DF39C3"/>
    <w:rsid w:val="00E2323F"/>
    <w:rsid w:val="00E37EF2"/>
    <w:rsid w:val="00F345B9"/>
    <w:rsid w:val="00F5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90F7D-BC4C-45EF-8400-87D451548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3CB4D823.dotm</Template>
  <TotalTime>1</TotalTime>
  <Pages>82</Pages>
  <Words>23107</Words>
  <Characters>131711</Characters>
  <Application>Microsoft Office Word</Application>
  <DocSecurity>4</DocSecurity>
  <Lines>1097</Lines>
  <Paragraphs>309</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154509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2</cp:revision>
  <cp:lastPrinted>2018-07-17T17:33:00Z</cp:lastPrinted>
  <dcterms:created xsi:type="dcterms:W3CDTF">2018-09-17T19:15:00Z</dcterms:created>
  <dcterms:modified xsi:type="dcterms:W3CDTF">2018-09-17T19:15:00Z</dcterms:modified>
</cp:coreProperties>
</file>