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A85DF" w14:textId="1F75FC97" w:rsidR="00AE4C45" w:rsidRDefault="00AE4C45" w:rsidP="00AE4C45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Snowplow Cutting Edges</w:t>
      </w:r>
      <w:r w:rsidR="00611876" w:rsidRPr="00611876">
        <w:rPr>
          <w:b/>
          <w:sz w:val="56"/>
          <w:szCs w:val="56"/>
        </w:rPr>
        <w:t xml:space="preserve"> </w:t>
      </w:r>
    </w:p>
    <w:p w14:paraId="2D3F2F0F" w14:textId="04173EC2" w:rsidR="00B543E5" w:rsidRDefault="00611876" w:rsidP="00AE4C45">
      <w:pPr>
        <w:spacing w:after="0" w:line="240" w:lineRule="auto"/>
        <w:jc w:val="center"/>
        <w:rPr>
          <w:b/>
          <w:sz w:val="56"/>
          <w:szCs w:val="56"/>
        </w:rPr>
      </w:pPr>
      <w:r w:rsidRPr="00611876">
        <w:rPr>
          <w:b/>
          <w:sz w:val="56"/>
          <w:szCs w:val="56"/>
        </w:rPr>
        <w:t>20</w:t>
      </w:r>
      <w:r w:rsidR="00AE4C45">
        <w:rPr>
          <w:b/>
          <w:sz w:val="56"/>
          <w:szCs w:val="56"/>
        </w:rPr>
        <w:t>20</w:t>
      </w:r>
      <w:r w:rsidRPr="00611876">
        <w:rPr>
          <w:b/>
          <w:sz w:val="56"/>
          <w:szCs w:val="56"/>
        </w:rPr>
        <w:t>-</w:t>
      </w:r>
      <w:r w:rsidR="00AE4C45">
        <w:rPr>
          <w:b/>
          <w:sz w:val="56"/>
          <w:szCs w:val="56"/>
        </w:rPr>
        <w:t>28</w:t>
      </w:r>
    </w:p>
    <w:p w14:paraId="0ACF4F8D" w14:textId="77777777" w:rsidR="00AE4C45" w:rsidRPr="00770CFE" w:rsidRDefault="00AE4C45" w:rsidP="00AE4C45">
      <w:pPr>
        <w:spacing w:after="0" w:line="240" w:lineRule="auto"/>
        <w:jc w:val="center"/>
        <w:rPr>
          <w:b/>
          <w:sz w:val="24"/>
          <w:szCs w:val="24"/>
        </w:rPr>
      </w:pPr>
    </w:p>
    <w:p w14:paraId="6BFD1B34" w14:textId="779B47B8" w:rsidR="00611876" w:rsidRDefault="00611876" w:rsidP="00611876">
      <w:pPr>
        <w:jc w:val="center"/>
        <w:rPr>
          <w:b/>
          <w:sz w:val="56"/>
          <w:szCs w:val="56"/>
        </w:rPr>
      </w:pPr>
      <w:r w:rsidRPr="00611876">
        <w:rPr>
          <w:b/>
          <w:sz w:val="56"/>
          <w:szCs w:val="56"/>
        </w:rPr>
        <w:t>Addendum #</w:t>
      </w:r>
      <w:r w:rsidR="00596E6D">
        <w:rPr>
          <w:b/>
          <w:sz w:val="56"/>
          <w:szCs w:val="56"/>
        </w:rPr>
        <w:t>3</w:t>
      </w:r>
    </w:p>
    <w:p w14:paraId="6809820A" w14:textId="2D07A115" w:rsidR="00611876" w:rsidRDefault="00611876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Bid Due Date </w:t>
      </w:r>
      <w:r w:rsidR="00596E6D">
        <w:rPr>
          <w:sz w:val="56"/>
          <w:szCs w:val="56"/>
        </w:rPr>
        <w:t>Established</w:t>
      </w:r>
    </w:p>
    <w:p w14:paraId="18BB5F66" w14:textId="28E70EA2" w:rsidR="00596E6D" w:rsidRDefault="00596E6D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>No Renewal Option</w:t>
      </w:r>
    </w:p>
    <w:p w14:paraId="43291E6A" w14:textId="17EAE113" w:rsidR="00596E6D" w:rsidRDefault="00596E6D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Quantities Are Estimated </w:t>
      </w:r>
    </w:p>
    <w:p w14:paraId="28C943E9" w14:textId="5F559D94" w:rsidR="00770CFE" w:rsidRDefault="00770CFE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>Bidder Questions Due Date Extended</w:t>
      </w:r>
    </w:p>
    <w:p w14:paraId="7931EB40" w14:textId="77777777" w:rsidR="00596E6D" w:rsidRPr="00724F46" w:rsidRDefault="00596E6D" w:rsidP="00611876">
      <w:pPr>
        <w:jc w:val="center"/>
        <w:rPr>
          <w:sz w:val="24"/>
          <w:szCs w:val="24"/>
        </w:rPr>
      </w:pPr>
    </w:p>
    <w:p w14:paraId="4FCEA60E" w14:textId="3BCE592F" w:rsidR="00611876" w:rsidRDefault="00AE4C45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>Ma</w:t>
      </w:r>
      <w:r w:rsidR="00596E6D">
        <w:rPr>
          <w:sz w:val="56"/>
          <w:szCs w:val="56"/>
        </w:rPr>
        <w:t>y</w:t>
      </w:r>
      <w:r>
        <w:rPr>
          <w:sz w:val="56"/>
          <w:szCs w:val="56"/>
        </w:rPr>
        <w:t xml:space="preserve"> </w:t>
      </w:r>
      <w:r w:rsidR="00596E6D">
        <w:rPr>
          <w:sz w:val="56"/>
          <w:szCs w:val="56"/>
        </w:rPr>
        <w:t>4</w:t>
      </w:r>
      <w:r>
        <w:rPr>
          <w:sz w:val="56"/>
          <w:szCs w:val="56"/>
        </w:rPr>
        <w:t>, 2020</w:t>
      </w:r>
    </w:p>
    <w:p w14:paraId="45C53A8E" w14:textId="77777777" w:rsidR="00611876" w:rsidRDefault="00611876" w:rsidP="00611876">
      <w:pPr>
        <w:rPr>
          <w:sz w:val="28"/>
          <w:szCs w:val="28"/>
        </w:rPr>
      </w:pPr>
    </w:p>
    <w:p w14:paraId="3A6440C3" w14:textId="0F5235A5" w:rsidR="00611876" w:rsidRDefault="00611876" w:rsidP="0061187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Addendum #</w:t>
      </w:r>
      <w:r w:rsidR="00596E6D">
        <w:rPr>
          <w:sz w:val="28"/>
          <w:szCs w:val="28"/>
        </w:rPr>
        <w:t>3</w:t>
      </w:r>
      <w:r>
        <w:rPr>
          <w:sz w:val="28"/>
          <w:szCs w:val="28"/>
        </w:rPr>
        <w:t xml:space="preserve"> is to e</w:t>
      </w:r>
      <w:r w:rsidR="00596E6D">
        <w:rPr>
          <w:sz w:val="28"/>
          <w:szCs w:val="28"/>
        </w:rPr>
        <w:t>stablish a bid due date of</w:t>
      </w:r>
      <w:r>
        <w:rPr>
          <w:sz w:val="28"/>
          <w:szCs w:val="28"/>
        </w:rPr>
        <w:t xml:space="preserve"> </w:t>
      </w:r>
      <w:r w:rsidR="00596E6D">
        <w:rPr>
          <w:sz w:val="28"/>
          <w:szCs w:val="28"/>
        </w:rPr>
        <w:t>May 18</w:t>
      </w:r>
      <w:r w:rsidR="00AE4C45">
        <w:rPr>
          <w:sz w:val="28"/>
          <w:szCs w:val="28"/>
        </w:rPr>
        <w:t>, 2020</w:t>
      </w:r>
      <w:r>
        <w:rPr>
          <w:sz w:val="28"/>
          <w:szCs w:val="28"/>
        </w:rPr>
        <w:t xml:space="preserve"> @ </w:t>
      </w:r>
      <w:r w:rsidR="00AE4C45">
        <w:rPr>
          <w:sz w:val="28"/>
          <w:szCs w:val="28"/>
        </w:rPr>
        <w:t>10:00 AM</w:t>
      </w:r>
      <w:r>
        <w:rPr>
          <w:sz w:val="28"/>
          <w:szCs w:val="28"/>
        </w:rPr>
        <w:t xml:space="preserve"> CST.</w:t>
      </w:r>
    </w:p>
    <w:p w14:paraId="5FE0C664" w14:textId="73353E6D" w:rsidR="00596E6D" w:rsidRDefault="00596E6D" w:rsidP="0061187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Addendum #3 is to clarify that there is NOT a one year renewal option on this contract.  Under brief description on page one </w:t>
      </w:r>
      <w:r w:rsidR="00724F46">
        <w:rPr>
          <w:sz w:val="28"/>
          <w:szCs w:val="28"/>
        </w:rPr>
        <w:t xml:space="preserve">of the IFB </w:t>
      </w:r>
      <w:r>
        <w:rPr>
          <w:sz w:val="28"/>
          <w:szCs w:val="28"/>
        </w:rPr>
        <w:t xml:space="preserve">the language to renew for one year was in error.  </w:t>
      </w:r>
    </w:p>
    <w:p w14:paraId="33155740" w14:textId="728B1493" w:rsidR="00611876" w:rsidRDefault="00596E6D" w:rsidP="006118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F46">
        <w:rPr>
          <w:sz w:val="28"/>
          <w:szCs w:val="28"/>
        </w:rPr>
        <w:t>Addendum #3 is to clarify that the quantities listed in the pricing table are estimated quantities.  The reference to quantity in the pricing table should be estimated quantities and not set quantities.</w:t>
      </w:r>
    </w:p>
    <w:p w14:paraId="71733961" w14:textId="0F408015" w:rsidR="00611876" w:rsidRPr="00770CFE" w:rsidRDefault="00770CFE" w:rsidP="00770CF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Bidder Questions due date is extended.  All Bidder Questions must be submitted in writing to the Solicitation Contact no later than May 11, 2020.</w:t>
      </w:r>
      <w:bookmarkStart w:id="0" w:name="_GoBack"/>
      <w:bookmarkEnd w:id="0"/>
    </w:p>
    <w:sectPr w:rsidR="00611876" w:rsidRPr="00770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1182B"/>
    <w:multiLevelType w:val="hybridMultilevel"/>
    <w:tmpl w:val="545A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76"/>
    <w:rsid w:val="000E722D"/>
    <w:rsid w:val="00596E6D"/>
    <w:rsid w:val="00611876"/>
    <w:rsid w:val="00724F46"/>
    <w:rsid w:val="00770CFE"/>
    <w:rsid w:val="009C65A2"/>
    <w:rsid w:val="00AB30D7"/>
    <w:rsid w:val="00AE4C45"/>
    <w:rsid w:val="00B543E5"/>
    <w:rsid w:val="00E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BBEF"/>
  <w15:docId w15:val="{4CAF1EE1-9702-462C-8DA7-84DA32A4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1F69F506.dotm</Template>
  <TotalTime>14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Swisher, Jennifer M</cp:lastModifiedBy>
  <cp:revision>5</cp:revision>
  <cp:lastPrinted>2020-03-18T14:12:00Z</cp:lastPrinted>
  <dcterms:created xsi:type="dcterms:W3CDTF">2020-05-04T15:59:00Z</dcterms:created>
  <dcterms:modified xsi:type="dcterms:W3CDTF">2020-05-04T17:15:00Z</dcterms:modified>
</cp:coreProperties>
</file>