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58CD" w14:textId="77777777" w:rsidR="00F25013" w:rsidRDefault="00F25013" w:rsidP="00F25013">
      <w:pPr>
        <w:jc w:val="center"/>
        <w:rPr>
          <w:rFonts w:ascii="Calibri" w:hAnsi="Calibri" w:cs="Calibri"/>
          <w:sz w:val="52"/>
          <w:szCs w:val="52"/>
        </w:rPr>
      </w:pPr>
    </w:p>
    <w:p w14:paraId="71976A4F" w14:textId="33D89FBE" w:rsidR="00F25013" w:rsidRPr="00551769" w:rsidRDefault="00F25013" w:rsidP="00F25013">
      <w:pPr>
        <w:jc w:val="center"/>
        <w:rPr>
          <w:rFonts w:ascii="Calibri" w:hAnsi="Calibri" w:cs="Calibri"/>
          <w:b/>
          <w:bCs/>
          <w:sz w:val="52"/>
          <w:szCs w:val="52"/>
        </w:rPr>
      </w:pPr>
      <w:r w:rsidRPr="00551769">
        <w:rPr>
          <w:rFonts w:ascii="Calibri" w:hAnsi="Calibri" w:cs="Calibri"/>
          <w:b/>
          <w:bCs/>
          <w:sz w:val="52"/>
          <w:szCs w:val="52"/>
        </w:rPr>
        <w:t xml:space="preserve">Rapid Hardening Concrete for Districts </w:t>
      </w:r>
    </w:p>
    <w:p w14:paraId="3519645C" w14:textId="71414F98" w:rsidR="00E27A16" w:rsidRPr="00551769" w:rsidRDefault="00F25013" w:rsidP="00F25013">
      <w:pPr>
        <w:jc w:val="center"/>
        <w:rPr>
          <w:rFonts w:ascii="Calibri" w:hAnsi="Calibri" w:cs="Calibri"/>
          <w:b/>
          <w:bCs/>
          <w:sz w:val="52"/>
          <w:szCs w:val="52"/>
        </w:rPr>
      </w:pPr>
      <w:r w:rsidRPr="00551769">
        <w:rPr>
          <w:rFonts w:ascii="Calibri" w:hAnsi="Calibri" w:cs="Calibri"/>
          <w:b/>
          <w:bCs/>
          <w:sz w:val="52"/>
          <w:szCs w:val="52"/>
        </w:rPr>
        <w:t>1, 2, 3, 5 &amp; 6</w:t>
      </w:r>
    </w:p>
    <w:p w14:paraId="25B6ACAF" w14:textId="77777777" w:rsidR="00F25013" w:rsidRPr="00551769" w:rsidRDefault="00F25013" w:rsidP="00F25013">
      <w:pPr>
        <w:pStyle w:val="Header"/>
        <w:jc w:val="center"/>
        <w:rPr>
          <w:rFonts w:ascii="Calibri" w:hAnsi="Calibri" w:cs="Calibri"/>
          <w:b/>
          <w:bCs/>
          <w:sz w:val="52"/>
          <w:szCs w:val="52"/>
        </w:rPr>
      </w:pPr>
      <w:r w:rsidRPr="00551769">
        <w:rPr>
          <w:rFonts w:ascii="Calibri" w:hAnsi="Calibri" w:cs="Calibri"/>
          <w:b/>
          <w:bCs/>
          <w:sz w:val="52"/>
          <w:szCs w:val="52"/>
        </w:rPr>
        <w:t xml:space="preserve">2027-06 </w:t>
      </w:r>
    </w:p>
    <w:p w14:paraId="101CC31E" w14:textId="77777777" w:rsidR="00F25013" w:rsidRPr="00F25013" w:rsidRDefault="00F25013" w:rsidP="00F25013">
      <w:pPr>
        <w:pStyle w:val="Header"/>
        <w:jc w:val="center"/>
        <w:rPr>
          <w:rFonts w:ascii="Calibri" w:hAnsi="Calibri" w:cs="Calibri"/>
          <w:sz w:val="32"/>
          <w:szCs w:val="32"/>
        </w:rPr>
      </w:pPr>
    </w:p>
    <w:p w14:paraId="73603722" w14:textId="62B371FE" w:rsidR="00F25013" w:rsidRPr="00551769" w:rsidRDefault="00F25013" w:rsidP="00F25013">
      <w:pPr>
        <w:pStyle w:val="Header"/>
        <w:jc w:val="center"/>
        <w:rPr>
          <w:rFonts w:ascii="Calibri" w:hAnsi="Calibri" w:cs="Calibri"/>
          <w:b/>
          <w:bCs/>
          <w:sz w:val="52"/>
          <w:szCs w:val="52"/>
        </w:rPr>
      </w:pPr>
      <w:r w:rsidRPr="00551769">
        <w:rPr>
          <w:rFonts w:ascii="Calibri" w:hAnsi="Calibri" w:cs="Calibri"/>
          <w:b/>
          <w:bCs/>
          <w:sz w:val="52"/>
          <w:szCs w:val="52"/>
        </w:rPr>
        <w:t>Addendum #</w:t>
      </w:r>
      <w:r w:rsidR="009C0091" w:rsidRPr="00551769">
        <w:rPr>
          <w:rFonts w:ascii="Calibri" w:hAnsi="Calibri" w:cs="Calibri"/>
          <w:b/>
          <w:bCs/>
          <w:sz w:val="52"/>
          <w:szCs w:val="52"/>
        </w:rPr>
        <w:t>2</w:t>
      </w:r>
    </w:p>
    <w:p w14:paraId="60C1EF10" w14:textId="29E100EB" w:rsidR="00551769" w:rsidRDefault="00551769" w:rsidP="00F25013">
      <w:pPr>
        <w:pStyle w:val="Header"/>
        <w:jc w:val="center"/>
        <w:rPr>
          <w:rFonts w:ascii="Calibri" w:hAnsi="Calibri" w:cs="Calibri"/>
          <w:sz w:val="32"/>
          <w:szCs w:val="32"/>
        </w:rPr>
      </w:pPr>
    </w:p>
    <w:p w14:paraId="1B9D8318" w14:textId="1ED7CA0E" w:rsidR="00551769" w:rsidRPr="00551769" w:rsidRDefault="00551769" w:rsidP="00F25013">
      <w:pPr>
        <w:pStyle w:val="Header"/>
        <w:jc w:val="center"/>
        <w:rPr>
          <w:rFonts w:ascii="Calibri" w:hAnsi="Calibri" w:cs="Calibri"/>
          <w:sz w:val="52"/>
          <w:szCs w:val="52"/>
        </w:rPr>
      </w:pPr>
      <w:r w:rsidRPr="00551769">
        <w:rPr>
          <w:rFonts w:ascii="Calibri" w:hAnsi="Calibri" w:cs="Calibri"/>
          <w:sz w:val="52"/>
          <w:szCs w:val="52"/>
        </w:rPr>
        <w:t>Bid Due Date Extension</w:t>
      </w:r>
    </w:p>
    <w:p w14:paraId="5E71EC9D" w14:textId="32B74586" w:rsidR="00F25013" w:rsidRPr="00F25013" w:rsidRDefault="00F25013" w:rsidP="00F25013">
      <w:pPr>
        <w:pStyle w:val="Header"/>
        <w:jc w:val="center"/>
        <w:rPr>
          <w:rFonts w:ascii="Calibri" w:hAnsi="Calibri" w:cs="Calibri"/>
          <w:sz w:val="32"/>
          <w:szCs w:val="32"/>
        </w:rPr>
      </w:pPr>
    </w:p>
    <w:p w14:paraId="74A31E97" w14:textId="57403B4E" w:rsidR="00F25013" w:rsidRPr="00551769" w:rsidRDefault="00F25013" w:rsidP="00F25013">
      <w:pPr>
        <w:pStyle w:val="Header"/>
        <w:jc w:val="center"/>
        <w:rPr>
          <w:rFonts w:ascii="Calibri" w:hAnsi="Calibri" w:cs="Calibri"/>
          <w:sz w:val="52"/>
          <w:szCs w:val="52"/>
        </w:rPr>
      </w:pPr>
      <w:r w:rsidRPr="00551769">
        <w:rPr>
          <w:rFonts w:ascii="Calibri" w:hAnsi="Calibri" w:cs="Calibri"/>
          <w:sz w:val="52"/>
          <w:szCs w:val="52"/>
        </w:rPr>
        <w:t xml:space="preserve">September </w:t>
      </w:r>
      <w:r w:rsidR="009C0091" w:rsidRPr="00551769">
        <w:rPr>
          <w:rFonts w:ascii="Calibri" w:hAnsi="Calibri" w:cs="Calibri"/>
          <w:sz w:val="52"/>
          <w:szCs w:val="52"/>
        </w:rPr>
        <w:t>8</w:t>
      </w:r>
      <w:r w:rsidRPr="00551769">
        <w:rPr>
          <w:rFonts w:ascii="Calibri" w:hAnsi="Calibri" w:cs="Calibri"/>
          <w:sz w:val="52"/>
          <w:szCs w:val="52"/>
        </w:rPr>
        <w:t>, 2026</w:t>
      </w:r>
    </w:p>
    <w:p w14:paraId="1DE69BFA" w14:textId="77777777" w:rsidR="00F25013" w:rsidRPr="00F25013" w:rsidRDefault="00F25013" w:rsidP="00F25013">
      <w:pPr>
        <w:pStyle w:val="Header"/>
        <w:jc w:val="center"/>
        <w:rPr>
          <w:rFonts w:ascii="Calibri" w:hAnsi="Calibri" w:cs="Calibri"/>
          <w:sz w:val="32"/>
          <w:szCs w:val="32"/>
        </w:rPr>
      </w:pPr>
    </w:p>
    <w:p w14:paraId="4F50FBAB" w14:textId="77777777" w:rsidR="00F25013" w:rsidRPr="00F25013" w:rsidRDefault="00F25013" w:rsidP="009C0091">
      <w:pPr>
        <w:pStyle w:val="Header"/>
        <w:jc w:val="center"/>
        <w:rPr>
          <w:rFonts w:ascii="Calibri" w:hAnsi="Calibri" w:cs="Calibri"/>
          <w:sz w:val="32"/>
          <w:szCs w:val="32"/>
        </w:rPr>
      </w:pPr>
    </w:p>
    <w:p w14:paraId="0BEE46F7" w14:textId="73E8A113" w:rsidR="009C0091" w:rsidRPr="00551769" w:rsidRDefault="00551769" w:rsidP="00551769">
      <w:pPr>
        <w:pStyle w:val="Header"/>
        <w:numPr>
          <w:ilvl w:val="0"/>
          <w:numId w:val="1"/>
        </w:numPr>
        <w:rPr>
          <w:rFonts w:ascii="Calibri" w:hAnsi="Calibri" w:cs="Calibri"/>
        </w:rPr>
      </w:pPr>
      <w:r w:rsidRPr="00551769">
        <w:rPr>
          <w:rFonts w:ascii="Calibri" w:hAnsi="Calibri" w:cs="Calibri"/>
          <w:sz w:val="28"/>
          <w:szCs w:val="28"/>
        </w:rPr>
        <w:t>Addendum #2 is to extend t</w:t>
      </w:r>
      <w:r w:rsidR="009C0091" w:rsidRPr="00551769">
        <w:rPr>
          <w:rFonts w:ascii="Calibri" w:hAnsi="Calibri" w:cs="Calibri"/>
          <w:sz w:val="28"/>
          <w:szCs w:val="28"/>
        </w:rPr>
        <w:t xml:space="preserve">he bid </w:t>
      </w:r>
      <w:r w:rsidRPr="00551769">
        <w:rPr>
          <w:rFonts w:ascii="Calibri" w:hAnsi="Calibri" w:cs="Calibri"/>
          <w:sz w:val="28"/>
          <w:szCs w:val="28"/>
        </w:rPr>
        <w:t>due</w:t>
      </w:r>
      <w:r w:rsidR="009C0091" w:rsidRPr="00551769">
        <w:rPr>
          <w:rFonts w:ascii="Calibri" w:hAnsi="Calibri" w:cs="Calibri"/>
          <w:sz w:val="28"/>
          <w:szCs w:val="28"/>
        </w:rPr>
        <w:t xml:space="preserve"> date to</w:t>
      </w:r>
      <w:r>
        <w:rPr>
          <w:rFonts w:ascii="Calibri" w:hAnsi="Calibri" w:cs="Calibri"/>
          <w:sz w:val="28"/>
          <w:szCs w:val="28"/>
        </w:rPr>
        <w:t xml:space="preserve"> </w:t>
      </w:r>
      <w:r w:rsidR="009C0091" w:rsidRPr="00551769">
        <w:rPr>
          <w:rFonts w:ascii="Calibri" w:hAnsi="Calibri" w:cs="Calibri"/>
          <w:sz w:val="28"/>
          <w:szCs w:val="28"/>
        </w:rPr>
        <w:t>Tuesday, September 2</w:t>
      </w:r>
      <w:r w:rsidR="00E27575">
        <w:rPr>
          <w:rFonts w:ascii="Calibri" w:hAnsi="Calibri" w:cs="Calibri"/>
          <w:sz w:val="28"/>
          <w:szCs w:val="28"/>
        </w:rPr>
        <w:t>2, 2026</w:t>
      </w:r>
      <w:r w:rsidR="009C0091" w:rsidRPr="00551769">
        <w:rPr>
          <w:rFonts w:ascii="Calibri" w:hAnsi="Calibri" w:cs="Calibri"/>
          <w:sz w:val="28"/>
          <w:szCs w:val="28"/>
        </w:rPr>
        <w:t xml:space="preserve"> at 1:00 PM</w:t>
      </w:r>
      <w:r>
        <w:rPr>
          <w:rFonts w:ascii="Calibri" w:hAnsi="Calibri" w:cs="Calibri"/>
          <w:sz w:val="28"/>
          <w:szCs w:val="28"/>
        </w:rPr>
        <w:t>.</w:t>
      </w:r>
    </w:p>
    <w:p w14:paraId="47528F4B" w14:textId="77777777" w:rsidR="00F25013" w:rsidRPr="00F25013" w:rsidRDefault="00F25013" w:rsidP="00CD72CE">
      <w:pPr>
        <w:rPr>
          <w:rFonts w:ascii="Calibri" w:hAnsi="Calibri" w:cs="Calibri"/>
        </w:rPr>
      </w:pPr>
    </w:p>
    <w:p w14:paraId="5C35D745" w14:textId="758E42C0" w:rsidR="00CD72CE" w:rsidRPr="00F25013" w:rsidRDefault="00CD72CE">
      <w:pPr>
        <w:rPr>
          <w:rFonts w:ascii="Calibri" w:hAnsi="Calibri" w:cs="Calibri"/>
        </w:rPr>
      </w:pPr>
    </w:p>
    <w:sectPr w:rsidR="00CD72CE" w:rsidRPr="00F2501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9BB8" w14:textId="77777777" w:rsidR="004A1E7A" w:rsidRDefault="004A1E7A" w:rsidP="00CD72CE">
      <w:pPr>
        <w:spacing w:after="0" w:line="240" w:lineRule="auto"/>
      </w:pPr>
      <w:r>
        <w:separator/>
      </w:r>
    </w:p>
  </w:endnote>
  <w:endnote w:type="continuationSeparator" w:id="0">
    <w:p w14:paraId="6DDA0BC7" w14:textId="77777777" w:rsidR="004A1E7A" w:rsidRDefault="004A1E7A" w:rsidP="00CD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40A8E" w14:textId="77777777" w:rsidR="004A1E7A" w:rsidRDefault="004A1E7A" w:rsidP="00CD72CE">
      <w:pPr>
        <w:spacing w:after="0" w:line="240" w:lineRule="auto"/>
      </w:pPr>
      <w:r>
        <w:separator/>
      </w:r>
    </w:p>
  </w:footnote>
  <w:footnote w:type="continuationSeparator" w:id="0">
    <w:p w14:paraId="412826CA" w14:textId="77777777" w:rsidR="004A1E7A" w:rsidRDefault="004A1E7A" w:rsidP="00CD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B258" w14:textId="059C8799" w:rsidR="00CD72CE" w:rsidRDefault="00CD72CE" w:rsidP="00CD72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D1437"/>
    <w:multiLevelType w:val="hybridMultilevel"/>
    <w:tmpl w:val="5E0A2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8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CE"/>
    <w:rsid w:val="0008769E"/>
    <w:rsid w:val="0020441E"/>
    <w:rsid w:val="004A1E7A"/>
    <w:rsid w:val="00551769"/>
    <w:rsid w:val="005D7DF7"/>
    <w:rsid w:val="006203E0"/>
    <w:rsid w:val="006223CD"/>
    <w:rsid w:val="006A1903"/>
    <w:rsid w:val="0079672E"/>
    <w:rsid w:val="009C0091"/>
    <w:rsid w:val="00AC0D39"/>
    <w:rsid w:val="00BB1D60"/>
    <w:rsid w:val="00C232D2"/>
    <w:rsid w:val="00CD72CE"/>
    <w:rsid w:val="00CF4726"/>
    <w:rsid w:val="00E27575"/>
    <w:rsid w:val="00E27A16"/>
    <w:rsid w:val="00E86066"/>
    <w:rsid w:val="00F25013"/>
    <w:rsid w:val="00F84046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DADA0"/>
  <w15:chartTrackingRefBased/>
  <w15:docId w15:val="{20C23704-9D95-44CB-BD96-084D243E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2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2CE"/>
  </w:style>
  <w:style w:type="paragraph" w:styleId="Footer">
    <w:name w:val="footer"/>
    <w:basedOn w:val="Normal"/>
    <w:link w:val="FooterChar"/>
    <w:uiPriority w:val="99"/>
    <w:unhideWhenUsed/>
    <w:rsid w:val="00CD7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Ashley (DOT)</dc:creator>
  <cp:keywords/>
  <dc:description/>
  <cp:lastModifiedBy>Swisher, Jennifer M</cp:lastModifiedBy>
  <cp:revision>3</cp:revision>
  <dcterms:created xsi:type="dcterms:W3CDTF">2026-09-08T14:10:00Z</dcterms:created>
  <dcterms:modified xsi:type="dcterms:W3CDTF">2026-09-08T14:13:00Z</dcterms:modified>
</cp:coreProperties>
</file>