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F0C7" w14:textId="412EF397" w:rsidR="00854303" w:rsidRDefault="0019424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Notice</w:t>
      </w:r>
      <w:r w:rsidR="00854303">
        <w:rPr>
          <w:sz w:val="52"/>
          <w:szCs w:val="52"/>
        </w:rPr>
        <w:t xml:space="preserve"> #</w:t>
      </w:r>
      <w:r>
        <w:rPr>
          <w:sz w:val="52"/>
          <w:szCs w:val="52"/>
        </w:rPr>
        <w:t>1</w:t>
      </w:r>
    </w:p>
    <w:p w14:paraId="04B50ABE" w14:textId="4F7FA04E" w:rsidR="00140C70" w:rsidRPr="00140C70" w:rsidRDefault="00194243" w:rsidP="00854303">
      <w:pPr>
        <w:jc w:val="center"/>
        <w:rPr>
          <w:sz w:val="40"/>
          <w:szCs w:val="40"/>
        </w:rPr>
      </w:pPr>
      <w:r>
        <w:rPr>
          <w:rFonts w:asciiTheme="minorHAnsi" w:eastAsiaTheme="minorHAnsi" w:hAnsiTheme="minorHAnsi" w:cstheme="minorBidi"/>
          <w:sz w:val="40"/>
          <w:szCs w:val="40"/>
        </w:rPr>
        <w:t>Liquid Bituminous Materials</w:t>
      </w:r>
      <w:r w:rsidR="00140C70" w:rsidRPr="00140C70">
        <w:rPr>
          <w:rFonts w:asciiTheme="minorHAnsi" w:eastAsiaTheme="minorHAnsi" w:hAnsiTheme="minorHAnsi" w:cstheme="minorBidi"/>
          <w:sz w:val="40"/>
          <w:szCs w:val="40"/>
        </w:rPr>
        <w:t xml:space="preserve"> 20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2</w:t>
      </w:r>
      <w:r>
        <w:rPr>
          <w:rFonts w:asciiTheme="minorHAnsi" w:eastAsiaTheme="minorHAnsi" w:hAnsiTheme="minorHAnsi" w:cstheme="minorBidi"/>
          <w:sz w:val="40"/>
          <w:szCs w:val="40"/>
        </w:rPr>
        <w:t>5</w:t>
      </w:r>
      <w:r w:rsidR="002065D0">
        <w:rPr>
          <w:rFonts w:asciiTheme="minorHAnsi" w:eastAsiaTheme="minorHAnsi" w:hAnsiTheme="minorHAnsi" w:cstheme="minorBidi"/>
          <w:sz w:val="40"/>
          <w:szCs w:val="40"/>
        </w:rPr>
        <w:t>-05</w:t>
      </w:r>
    </w:p>
    <w:p w14:paraId="3069C5A9" w14:textId="77777777"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14:paraId="64D0A56E" w14:textId="6F306F47" w:rsidR="00854303" w:rsidRDefault="00194243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3</w:t>
      </w:r>
      <w:r w:rsidR="002065D0">
        <w:rPr>
          <w:sz w:val="28"/>
          <w:szCs w:val="28"/>
        </w:rPr>
        <w:t>, 2024</w:t>
      </w:r>
    </w:p>
    <w:p w14:paraId="33676047" w14:textId="77777777" w:rsidR="00854303" w:rsidRDefault="00854303" w:rsidP="00854303">
      <w:pPr>
        <w:jc w:val="center"/>
        <w:rPr>
          <w:sz w:val="28"/>
          <w:szCs w:val="28"/>
        </w:rPr>
      </w:pPr>
    </w:p>
    <w:p w14:paraId="1FE54C2D" w14:textId="2103B69F" w:rsidR="00854303" w:rsidRDefault="00194243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Notice </w:t>
      </w:r>
      <w:r w:rsidR="000B4C3D">
        <w:rPr>
          <w:sz w:val="28"/>
          <w:szCs w:val="28"/>
        </w:rPr>
        <w:t>#</w:t>
      </w:r>
      <w:r>
        <w:rPr>
          <w:sz w:val="28"/>
          <w:szCs w:val="28"/>
        </w:rPr>
        <w:t>1</w:t>
      </w:r>
      <w:r w:rsidR="000B4C3D">
        <w:rPr>
          <w:sz w:val="28"/>
          <w:szCs w:val="28"/>
        </w:rPr>
        <w:t xml:space="preserve"> cancel</w:t>
      </w:r>
      <w:r>
        <w:rPr>
          <w:sz w:val="28"/>
          <w:szCs w:val="28"/>
        </w:rPr>
        <w:t>s</w:t>
      </w:r>
      <w:r w:rsidR="000B4C3D">
        <w:rPr>
          <w:sz w:val="28"/>
          <w:szCs w:val="28"/>
        </w:rPr>
        <w:t xml:space="preserve"> the solicitation </w:t>
      </w:r>
      <w:r w:rsidR="00854303" w:rsidRPr="00854303">
        <w:rPr>
          <w:sz w:val="28"/>
          <w:szCs w:val="28"/>
        </w:rPr>
        <w:t xml:space="preserve">for </w:t>
      </w:r>
      <w:r>
        <w:rPr>
          <w:sz w:val="28"/>
          <w:szCs w:val="28"/>
        </w:rPr>
        <w:t>Liquid Bituminous Materials</w:t>
      </w:r>
      <w:r w:rsidR="00854303" w:rsidRPr="00854303">
        <w:rPr>
          <w:sz w:val="28"/>
          <w:szCs w:val="28"/>
        </w:rPr>
        <w:t>, 20</w:t>
      </w:r>
      <w:r w:rsidR="002065D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065D0">
        <w:rPr>
          <w:sz w:val="28"/>
          <w:szCs w:val="28"/>
        </w:rPr>
        <w:t>-05</w:t>
      </w:r>
      <w:r w:rsidR="00854303" w:rsidRPr="00854303">
        <w:rPr>
          <w:sz w:val="28"/>
          <w:szCs w:val="28"/>
        </w:rPr>
        <w:t>.</w:t>
      </w:r>
      <w:r w:rsidR="000B4C3D">
        <w:rPr>
          <w:sz w:val="28"/>
          <w:szCs w:val="28"/>
        </w:rPr>
        <w:t xml:space="preserve">  No bids</w:t>
      </w:r>
      <w:r w:rsidR="0049313F">
        <w:rPr>
          <w:sz w:val="28"/>
          <w:szCs w:val="28"/>
        </w:rPr>
        <w:t xml:space="preserve"> were received</w:t>
      </w:r>
      <w:r w:rsidR="000B4C3D">
        <w:rPr>
          <w:sz w:val="28"/>
          <w:szCs w:val="28"/>
        </w:rPr>
        <w:t xml:space="preserve"> in response to the Invitation for Bid.</w:t>
      </w:r>
    </w:p>
    <w:p w14:paraId="78DFEE55" w14:textId="77777777" w:rsidR="002065D0" w:rsidRDefault="002065D0" w:rsidP="000B4C3D">
      <w:pPr>
        <w:spacing w:after="0"/>
        <w:rPr>
          <w:sz w:val="28"/>
          <w:szCs w:val="28"/>
        </w:rPr>
      </w:pPr>
    </w:p>
    <w:p w14:paraId="0E7EA6BB" w14:textId="0E559DA4" w:rsidR="002065D0" w:rsidRPr="00854303" w:rsidRDefault="002065D0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solicitation </w:t>
      </w:r>
      <w:r w:rsidR="00DD5EF8">
        <w:rPr>
          <w:sz w:val="28"/>
          <w:szCs w:val="28"/>
        </w:rPr>
        <w:t>will</w:t>
      </w:r>
      <w:r>
        <w:rPr>
          <w:sz w:val="28"/>
          <w:szCs w:val="28"/>
        </w:rPr>
        <w:t xml:space="preserve"> be reissued at a future date.</w:t>
      </w:r>
    </w:p>
    <w:p w14:paraId="3AA81FA8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B4C3D"/>
    <w:rsid w:val="00140C70"/>
    <w:rsid w:val="00194243"/>
    <w:rsid w:val="002065D0"/>
    <w:rsid w:val="002A5243"/>
    <w:rsid w:val="0049313F"/>
    <w:rsid w:val="00854303"/>
    <w:rsid w:val="00D1228A"/>
    <w:rsid w:val="00DD5EF8"/>
    <w:rsid w:val="00E64B35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A084"/>
  <w15:docId w15:val="{5D4EF265-6A3F-4D05-BAF2-97CE6566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2019-01-03T15:50:00Z</cp:lastPrinted>
  <dcterms:created xsi:type="dcterms:W3CDTF">2024-09-03T19:37:00Z</dcterms:created>
  <dcterms:modified xsi:type="dcterms:W3CDTF">2024-09-03T19:40:00Z</dcterms:modified>
</cp:coreProperties>
</file>