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State Purchasing Officer (SPO):</w:t>
      </w:r>
      <w:r w:rsidR="00D21AED">
        <w:rPr>
          <w:sz w:val="23"/>
          <w:szCs w:val="23"/>
        </w:rPr>
        <w:t xml:space="preserve">  Colleen Caton</w:t>
      </w:r>
      <w:r w:rsidRPr="00CA1F19">
        <w:rPr>
          <w:sz w:val="23"/>
          <w:szCs w:val="23"/>
        </w:rPr>
        <w:t xml:space="preserve">  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D21AED">
        <w:rPr>
          <w:sz w:val="23"/>
          <w:szCs w:val="23"/>
        </w:rPr>
        <w:t>Truck Mounted and Trailer Mounted Welders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D21AED">
        <w:rPr>
          <w:sz w:val="23"/>
          <w:szCs w:val="23"/>
        </w:rPr>
        <w:t>2019-46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</w:t>
      </w:r>
      <w:r w:rsidR="00D21AED">
        <w:rPr>
          <w:sz w:val="23"/>
          <w:szCs w:val="23"/>
        </w:rPr>
        <w:t xml:space="preserve"> Purchase of a trailer-mounted and a truck-mounted welder.</w:t>
      </w:r>
      <w:r w:rsidRPr="00CA1F19">
        <w:rPr>
          <w:sz w:val="23"/>
          <w:szCs w:val="23"/>
        </w:rPr>
        <w:t xml:space="preserve"> 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D21AED">
        <w:rPr>
          <w:sz w:val="23"/>
          <w:szCs w:val="23"/>
        </w:rPr>
        <w:t xml:space="preserve">  4/11/2019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D21AED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D21AED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D21AED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D21AED">
        <w:rPr>
          <w:sz w:val="23"/>
          <w:szCs w:val="23"/>
        </w:rPr>
        <w:t>99,985.00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D21AED">
        <w:rPr>
          <w:sz w:val="23"/>
          <w:szCs w:val="23"/>
        </w:rPr>
        <w:t>1/14/2019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D21AED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D21AED">
        <w:rPr>
          <w:sz w:val="23"/>
          <w:szCs w:val="23"/>
        </w:rPr>
        <w:t xml:space="preserve">  2/7/2019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D21AED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D21AED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21AED">
        <w:rPr>
          <w:sz w:val="23"/>
          <w:szCs w:val="23"/>
        </w:rPr>
        <w:t xml:space="preserve">  </w:t>
      </w:r>
      <w:proofErr w:type="spellStart"/>
      <w:r w:rsidR="00D21AED">
        <w:rPr>
          <w:sz w:val="23"/>
          <w:szCs w:val="23"/>
        </w:rPr>
        <w:t>Altorfer</w:t>
      </w:r>
      <w:proofErr w:type="spellEnd"/>
      <w:r w:rsidR="00D21AED">
        <w:rPr>
          <w:sz w:val="23"/>
          <w:szCs w:val="23"/>
        </w:rPr>
        <w:t>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21AED">
        <w:rPr>
          <w:sz w:val="23"/>
          <w:szCs w:val="23"/>
        </w:rPr>
        <w:t xml:space="preserve">  Jim </w:t>
      </w:r>
      <w:proofErr w:type="spellStart"/>
      <w:r w:rsidR="00D21AED">
        <w:rPr>
          <w:sz w:val="23"/>
          <w:szCs w:val="23"/>
        </w:rPr>
        <w:t>Madson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21AED">
        <w:rPr>
          <w:sz w:val="23"/>
          <w:szCs w:val="23"/>
        </w:rPr>
        <w:t xml:space="preserve">  601 Richland St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21AED">
        <w:rPr>
          <w:sz w:val="23"/>
          <w:szCs w:val="23"/>
        </w:rPr>
        <w:t xml:space="preserve">  East Peoria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21AED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21AED">
        <w:rPr>
          <w:sz w:val="23"/>
          <w:szCs w:val="23"/>
        </w:rPr>
        <w:t xml:space="preserve">  61611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21AED">
        <w:rPr>
          <w:sz w:val="23"/>
          <w:szCs w:val="23"/>
        </w:rPr>
        <w:t xml:space="preserve">  309-694-9898</w:t>
      </w:r>
    </w:p>
    <w:p w:rsidR="00D21AED" w:rsidRPr="00CA1F19" w:rsidRDefault="00D21AED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D64"/>
    <w:rsid w:val="00B77F56"/>
    <w:rsid w:val="00BE70A5"/>
    <w:rsid w:val="00BF0FC3"/>
    <w:rsid w:val="00C0524B"/>
    <w:rsid w:val="00C61E4D"/>
    <w:rsid w:val="00CA1F19"/>
    <w:rsid w:val="00CE2101"/>
    <w:rsid w:val="00CF6B9E"/>
    <w:rsid w:val="00D21AED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F827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A2BE-D4FC-4A82-BE60-B2A5D735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32A0A0F1.dotm</Template>
  <TotalTime>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2019-09-05T13:49:00Z</dcterms:created>
  <dcterms:modified xsi:type="dcterms:W3CDTF">2019-09-06T16:13:00Z</dcterms:modified>
</cp:coreProperties>
</file>