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A59672" w14:textId="77777777" w:rsidR="006937ED" w:rsidRPr="006937ED" w:rsidRDefault="006937ED" w:rsidP="0081615A">
      <w:pPr>
        <w:jc w:val="center"/>
        <w:rPr>
          <w:sz w:val="28"/>
          <w:szCs w:val="28"/>
        </w:rPr>
      </w:pPr>
      <w:r w:rsidRPr="006937ED">
        <w:rPr>
          <w:sz w:val="28"/>
          <w:szCs w:val="28"/>
        </w:rPr>
        <w:t>Addendum #</w:t>
      </w:r>
      <w:r w:rsidR="00A978F8">
        <w:rPr>
          <w:sz w:val="28"/>
          <w:szCs w:val="28"/>
        </w:rPr>
        <w:t>1</w:t>
      </w:r>
    </w:p>
    <w:p w14:paraId="5E894F94" w14:textId="1A224442" w:rsidR="0000045A" w:rsidRDefault="0081615A" w:rsidP="0081615A">
      <w:pPr>
        <w:jc w:val="center"/>
        <w:rPr>
          <w:sz w:val="28"/>
          <w:szCs w:val="28"/>
        </w:rPr>
      </w:pPr>
      <w:r w:rsidRPr="006937ED">
        <w:rPr>
          <w:sz w:val="28"/>
          <w:szCs w:val="28"/>
        </w:rPr>
        <w:t xml:space="preserve"> </w:t>
      </w:r>
      <w:r w:rsidR="00E26A5A">
        <w:rPr>
          <w:sz w:val="28"/>
          <w:szCs w:val="28"/>
        </w:rPr>
        <w:t xml:space="preserve">Locomotive Shunt Testing </w:t>
      </w:r>
      <w:r w:rsidR="00A626BE">
        <w:rPr>
          <w:sz w:val="28"/>
          <w:szCs w:val="28"/>
        </w:rPr>
        <w:t xml:space="preserve"> </w:t>
      </w:r>
    </w:p>
    <w:p w14:paraId="54BEDB7F" w14:textId="56A2D15B" w:rsidR="007B33D4" w:rsidRPr="006937ED" w:rsidRDefault="007B33D4" w:rsidP="0081615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Reference Number:  </w:t>
      </w:r>
      <w:r w:rsidR="00A626BE">
        <w:rPr>
          <w:sz w:val="28"/>
          <w:szCs w:val="28"/>
        </w:rPr>
        <w:t>202</w:t>
      </w:r>
      <w:r w:rsidR="00E26A5A">
        <w:rPr>
          <w:sz w:val="28"/>
          <w:szCs w:val="28"/>
        </w:rPr>
        <w:t>1-07</w:t>
      </w:r>
    </w:p>
    <w:p w14:paraId="38F78535" w14:textId="25F4FC3D" w:rsidR="006937ED" w:rsidRPr="006937ED" w:rsidRDefault="00E26A5A" w:rsidP="0081615A">
      <w:pPr>
        <w:jc w:val="center"/>
        <w:rPr>
          <w:sz w:val="24"/>
          <w:szCs w:val="24"/>
        </w:rPr>
      </w:pPr>
      <w:r>
        <w:rPr>
          <w:sz w:val="24"/>
          <w:szCs w:val="24"/>
        </w:rPr>
        <w:t>May 14, 2021</w:t>
      </w:r>
    </w:p>
    <w:p w14:paraId="0ABE1594" w14:textId="5CE36FC4" w:rsidR="007B33D4" w:rsidRDefault="007B33D4" w:rsidP="007B33D4">
      <w:pPr>
        <w:rPr>
          <w:u w:val="single"/>
        </w:rPr>
      </w:pPr>
    </w:p>
    <w:p w14:paraId="394E81A5" w14:textId="77777777" w:rsidR="007B33D4" w:rsidRDefault="007B33D4" w:rsidP="007B33D4">
      <w:pPr>
        <w:rPr>
          <w:u w:val="single"/>
        </w:rPr>
      </w:pPr>
    </w:p>
    <w:p w14:paraId="13D0573C" w14:textId="4B716300" w:rsidR="007B33D4" w:rsidRPr="00FC0551" w:rsidRDefault="007B33D4" w:rsidP="00E26A5A">
      <w:pPr>
        <w:ind w:left="720"/>
        <w:rPr>
          <w:rFonts w:cstheme="minorHAnsi"/>
          <w:u w:val="single"/>
        </w:rPr>
      </w:pPr>
      <w:r w:rsidRPr="00FC0551">
        <w:rPr>
          <w:rFonts w:eastAsia="Times New Roman" w:cstheme="minorHAnsi"/>
          <w:color w:val="000000"/>
          <w:sz w:val="24"/>
          <w:szCs w:val="24"/>
        </w:rPr>
        <w:t>Due to no requests</w:t>
      </w:r>
      <w:r w:rsidR="00A91A07" w:rsidRPr="00FC0551">
        <w:rPr>
          <w:rFonts w:eastAsia="Times New Roman" w:cstheme="minorHAnsi"/>
          <w:color w:val="000000"/>
          <w:sz w:val="24"/>
          <w:szCs w:val="24"/>
        </w:rPr>
        <w:t xml:space="preserve">, the sole source hearing scheduled for </w:t>
      </w:r>
      <w:r w:rsidR="00E26A5A" w:rsidRPr="00FC0551">
        <w:rPr>
          <w:rFonts w:eastAsia="Times New Roman" w:cstheme="minorHAnsi"/>
          <w:color w:val="000000"/>
          <w:sz w:val="24"/>
          <w:szCs w:val="24"/>
        </w:rPr>
        <w:t>5/18/2021</w:t>
      </w:r>
      <w:r w:rsidR="00A91A07" w:rsidRPr="00FC0551">
        <w:rPr>
          <w:rFonts w:eastAsia="Times New Roman" w:cstheme="minorHAnsi"/>
          <w:color w:val="000000"/>
          <w:sz w:val="24"/>
          <w:szCs w:val="24"/>
        </w:rPr>
        <w:t xml:space="preserve"> for the </w:t>
      </w:r>
      <w:r w:rsidR="00E26A5A" w:rsidRPr="00FC0551">
        <w:rPr>
          <w:rFonts w:eastAsia="Times New Roman" w:cstheme="minorHAnsi"/>
          <w:color w:val="000000"/>
          <w:sz w:val="24"/>
          <w:szCs w:val="24"/>
        </w:rPr>
        <w:t>Locomotive Shunt Testing</w:t>
      </w:r>
      <w:r w:rsidRPr="00FC0551">
        <w:rPr>
          <w:rFonts w:eastAsia="Times New Roman" w:cstheme="minorHAnsi"/>
          <w:color w:val="000000"/>
          <w:sz w:val="24"/>
          <w:szCs w:val="24"/>
        </w:rPr>
        <w:t xml:space="preserve"> is</w:t>
      </w:r>
      <w:r w:rsidR="00A91A07" w:rsidRPr="00FC0551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FC0551">
        <w:rPr>
          <w:rFonts w:eastAsia="Times New Roman" w:cstheme="minorHAnsi"/>
          <w:color w:val="000000"/>
          <w:sz w:val="24"/>
          <w:szCs w:val="24"/>
        </w:rPr>
        <w:t>cancelled.</w:t>
      </w:r>
    </w:p>
    <w:sectPr w:rsidR="007B33D4" w:rsidRPr="00FC05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15A"/>
    <w:rsid w:val="0000045A"/>
    <w:rsid w:val="001E27BB"/>
    <w:rsid w:val="005C0A74"/>
    <w:rsid w:val="006937ED"/>
    <w:rsid w:val="007B33D4"/>
    <w:rsid w:val="0081615A"/>
    <w:rsid w:val="00930C1E"/>
    <w:rsid w:val="00A22398"/>
    <w:rsid w:val="00A626BE"/>
    <w:rsid w:val="00A91A07"/>
    <w:rsid w:val="00A978F8"/>
    <w:rsid w:val="00B2685B"/>
    <w:rsid w:val="00DC5959"/>
    <w:rsid w:val="00E26A5A"/>
    <w:rsid w:val="00FC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DB530"/>
  <w15:docId w15:val="{A5E492B5-5B90-4024-9A83-A8114E50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Windsor, Mark</dc:creator>
  <cp:lastModifiedBy>Caton, Colleen L.</cp:lastModifiedBy>
  <cp:revision>4</cp:revision>
  <cp:lastPrinted>2018-02-26T16:53:00Z</cp:lastPrinted>
  <dcterms:created xsi:type="dcterms:W3CDTF">2021-05-10T12:15:00Z</dcterms:created>
  <dcterms:modified xsi:type="dcterms:W3CDTF">2021-05-14T14:33:00Z</dcterms:modified>
</cp:coreProperties>
</file>