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3183" w14:textId="77777777" w:rsidR="00383C64" w:rsidRDefault="00383C64" w:rsidP="00C61E4D">
      <w:pPr>
        <w:pStyle w:val="Default"/>
        <w:rPr>
          <w:b/>
          <w:sz w:val="22"/>
          <w:szCs w:val="22"/>
        </w:rPr>
      </w:pPr>
      <w:r w:rsidRPr="006E162D">
        <w:rPr>
          <w:b/>
          <w:sz w:val="22"/>
          <w:szCs w:val="22"/>
        </w:rPr>
        <w:t xml:space="preserve">Notice of Contract </w:t>
      </w:r>
      <w:r w:rsidR="004715A2">
        <w:rPr>
          <w:b/>
          <w:sz w:val="22"/>
          <w:szCs w:val="22"/>
        </w:rPr>
        <w:t>Change Order/Amendment</w:t>
      </w:r>
    </w:p>
    <w:p w14:paraId="41E21CD2" w14:textId="77777777" w:rsidR="004715A2" w:rsidRDefault="004715A2" w:rsidP="00C61E4D">
      <w:pPr>
        <w:pStyle w:val="Default"/>
        <w:rPr>
          <w:sz w:val="22"/>
          <w:szCs w:val="22"/>
        </w:rPr>
      </w:pPr>
    </w:p>
    <w:p w14:paraId="1A7880E7" w14:textId="77777777" w:rsidR="004715A2" w:rsidRPr="006E162D" w:rsidRDefault="004715A2" w:rsidP="00C61E4D">
      <w:pPr>
        <w:pStyle w:val="Default"/>
        <w:rPr>
          <w:sz w:val="22"/>
          <w:szCs w:val="22"/>
        </w:rPr>
      </w:pPr>
    </w:p>
    <w:p w14:paraId="1BF5E4E1" w14:textId="7BF59CEB" w:rsidR="00C61E4D" w:rsidRPr="00523CE5" w:rsidRDefault="00C61E4D" w:rsidP="00C61E4D">
      <w:pPr>
        <w:pStyle w:val="Default"/>
        <w:rPr>
          <w:sz w:val="22"/>
          <w:szCs w:val="22"/>
        </w:rPr>
      </w:pPr>
      <w:r w:rsidRPr="00523CE5">
        <w:rPr>
          <w:sz w:val="22"/>
          <w:szCs w:val="22"/>
        </w:rPr>
        <w:t xml:space="preserve">Contract Title: </w:t>
      </w:r>
      <w:r w:rsidR="002C7B25">
        <w:rPr>
          <w:sz w:val="22"/>
          <w:szCs w:val="22"/>
        </w:rPr>
        <w:t>District 3 Highway Lighting Repair and Maintenance 2021-2</w:t>
      </w:r>
    </w:p>
    <w:p w14:paraId="435A3FBD" w14:textId="77777777" w:rsidR="00490B6B" w:rsidRPr="00523CE5" w:rsidRDefault="00490B6B" w:rsidP="00C61E4D">
      <w:pPr>
        <w:pStyle w:val="Default"/>
        <w:rPr>
          <w:sz w:val="22"/>
          <w:szCs w:val="22"/>
        </w:rPr>
      </w:pPr>
    </w:p>
    <w:p w14:paraId="784C11BE" w14:textId="7F5D92E0" w:rsidR="00C61E4D" w:rsidRPr="00523CE5" w:rsidRDefault="00C61E4D" w:rsidP="00C61E4D">
      <w:pPr>
        <w:pStyle w:val="Default"/>
        <w:rPr>
          <w:sz w:val="22"/>
          <w:szCs w:val="22"/>
        </w:rPr>
      </w:pPr>
      <w:r w:rsidRPr="00523CE5">
        <w:rPr>
          <w:sz w:val="22"/>
          <w:szCs w:val="22"/>
        </w:rPr>
        <w:t>IDOT Reference Number:</w:t>
      </w:r>
      <w:r w:rsidR="002A1734">
        <w:rPr>
          <w:sz w:val="22"/>
          <w:szCs w:val="22"/>
        </w:rPr>
        <w:t xml:space="preserve"> </w:t>
      </w:r>
      <w:r w:rsidR="002C7B25">
        <w:rPr>
          <w:sz w:val="22"/>
          <w:szCs w:val="22"/>
        </w:rPr>
        <w:t>66L62</w:t>
      </w:r>
      <w:r w:rsidR="002A1734">
        <w:rPr>
          <w:sz w:val="22"/>
          <w:szCs w:val="22"/>
        </w:rPr>
        <w:t>A</w:t>
      </w:r>
      <w:r w:rsidR="007265EB">
        <w:rPr>
          <w:sz w:val="22"/>
          <w:szCs w:val="22"/>
        </w:rPr>
        <w:t>1</w:t>
      </w:r>
      <w:r w:rsidRPr="00523CE5">
        <w:rPr>
          <w:sz w:val="22"/>
          <w:szCs w:val="22"/>
        </w:rPr>
        <w:t xml:space="preserve">  </w:t>
      </w:r>
    </w:p>
    <w:p w14:paraId="1951AF4B" w14:textId="77777777" w:rsidR="00490B6B" w:rsidRPr="00523CE5" w:rsidRDefault="00490B6B" w:rsidP="00C61E4D">
      <w:pPr>
        <w:pStyle w:val="Default"/>
        <w:rPr>
          <w:sz w:val="22"/>
          <w:szCs w:val="22"/>
        </w:rPr>
      </w:pPr>
    </w:p>
    <w:p w14:paraId="6DBEA117" w14:textId="0136BAFF" w:rsidR="00490B6B" w:rsidRPr="00523CE5" w:rsidRDefault="00490B6B" w:rsidP="00490B6B">
      <w:pPr>
        <w:pStyle w:val="Default"/>
        <w:rPr>
          <w:sz w:val="22"/>
          <w:szCs w:val="22"/>
        </w:rPr>
      </w:pPr>
      <w:r w:rsidRPr="00523CE5">
        <w:rPr>
          <w:sz w:val="22"/>
          <w:szCs w:val="22"/>
        </w:rPr>
        <w:t>Source Selection Method (</w:t>
      </w:r>
      <w:r w:rsidR="004715A2" w:rsidRPr="00523CE5">
        <w:rPr>
          <w:sz w:val="22"/>
          <w:szCs w:val="22"/>
        </w:rPr>
        <w:t>Change Order or</w:t>
      </w:r>
      <w:r w:rsidRPr="00523CE5">
        <w:rPr>
          <w:sz w:val="22"/>
          <w:szCs w:val="22"/>
        </w:rPr>
        <w:t xml:space="preserve"> Amendment</w:t>
      </w:r>
      <w:r w:rsidR="004715A2" w:rsidRPr="00523CE5">
        <w:rPr>
          <w:sz w:val="22"/>
          <w:szCs w:val="22"/>
        </w:rPr>
        <w:t>)</w:t>
      </w:r>
      <w:r w:rsidR="0058538B" w:rsidRPr="00523CE5">
        <w:rPr>
          <w:sz w:val="22"/>
          <w:szCs w:val="22"/>
        </w:rPr>
        <w:t>:</w:t>
      </w:r>
      <w:r w:rsidR="002A1734">
        <w:rPr>
          <w:sz w:val="22"/>
          <w:szCs w:val="22"/>
        </w:rPr>
        <w:t xml:space="preserve"> Amendment</w:t>
      </w:r>
    </w:p>
    <w:p w14:paraId="4536EF2F" w14:textId="77777777" w:rsidR="00E56C47" w:rsidRPr="00523CE5" w:rsidRDefault="00E56C47" w:rsidP="00C61E4D">
      <w:pPr>
        <w:pStyle w:val="Default"/>
        <w:rPr>
          <w:sz w:val="22"/>
          <w:szCs w:val="22"/>
        </w:rPr>
      </w:pPr>
    </w:p>
    <w:p w14:paraId="6782B36A" w14:textId="529B8B7A" w:rsidR="00C61E4D" w:rsidRPr="00523CE5" w:rsidRDefault="00C61E4D" w:rsidP="00C61E4D">
      <w:pPr>
        <w:pStyle w:val="Default"/>
        <w:rPr>
          <w:sz w:val="22"/>
          <w:szCs w:val="22"/>
        </w:rPr>
      </w:pPr>
      <w:r w:rsidRPr="00523CE5">
        <w:rPr>
          <w:sz w:val="22"/>
          <w:szCs w:val="22"/>
        </w:rPr>
        <w:t xml:space="preserve">Contract Type: </w:t>
      </w:r>
      <w:r w:rsidR="00AE277F">
        <w:rPr>
          <w:sz w:val="22"/>
          <w:szCs w:val="22"/>
        </w:rPr>
        <w:t>Construction Support</w:t>
      </w:r>
    </w:p>
    <w:p w14:paraId="1C29E571" w14:textId="77777777" w:rsidR="00C61E4D" w:rsidRPr="00523CE5" w:rsidRDefault="00C61E4D" w:rsidP="00C61E4D">
      <w:pPr>
        <w:pStyle w:val="Default"/>
        <w:rPr>
          <w:sz w:val="22"/>
          <w:szCs w:val="22"/>
        </w:rPr>
      </w:pPr>
    </w:p>
    <w:p w14:paraId="0E53E42A" w14:textId="651AD231" w:rsidR="00490B6B" w:rsidRPr="00523CE5" w:rsidRDefault="00C61E4D" w:rsidP="00602CFF">
      <w:pPr>
        <w:pStyle w:val="Default"/>
        <w:rPr>
          <w:sz w:val="22"/>
          <w:szCs w:val="22"/>
        </w:rPr>
      </w:pPr>
      <w:r w:rsidRPr="00523CE5">
        <w:rPr>
          <w:sz w:val="22"/>
          <w:szCs w:val="22"/>
        </w:rPr>
        <w:t>Description</w:t>
      </w:r>
      <w:r w:rsidR="004715A2" w:rsidRPr="00523CE5">
        <w:rPr>
          <w:sz w:val="22"/>
          <w:szCs w:val="22"/>
        </w:rPr>
        <w:t xml:space="preserve"> of change</w:t>
      </w:r>
      <w:r w:rsidRPr="00523CE5">
        <w:rPr>
          <w:sz w:val="22"/>
          <w:szCs w:val="22"/>
        </w:rPr>
        <w:t xml:space="preserve">: </w:t>
      </w:r>
      <w:r w:rsidR="002A1734">
        <w:rPr>
          <w:sz w:val="22"/>
          <w:szCs w:val="22"/>
        </w:rPr>
        <w:t>This amendment request is to add $</w:t>
      </w:r>
      <w:r w:rsidR="002C7B25">
        <w:rPr>
          <w:sz w:val="22"/>
          <w:szCs w:val="22"/>
        </w:rPr>
        <w:t>250,000.00</w:t>
      </w:r>
      <w:r w:rsidR="00575C6A">
        <w:rPr>
          <w:sz w:val="22"/>
          <w:szCs w:val="22"/>
        </w:rPr>
        <w:t xml:space="preserve"> in</w:t>
      </w:r>
      <w:r w:rsidR="00FD0464">
        <w:rPr>
          <w:sz w:val="22"/>
          <w:szCs w:val="22"/>
        </w:rPr>
        <w:t xml:space="preserve"> additional funding to this contract to </w:t>
      </w:r>
      <w:r w:rsidR="002C7B25">
        <w:rPr>
          <w:sz w:val="22"/>
          <w:szCs w:val="22"/>
        </w:rPr>
        <w:t>fund a journeyman electrician pay item.  Aging lighting and traffic control systems have made more repairs necessary than anticipated.  Repair costs have been increasing and more funding is required to complete this work.</w:t>
      </w:r>
      <w:r w:rsidR="007265EB">
        <w:rPr>
          <w:sz w:val="22"/>
          <w:szCs w:val="22"/>
        </w:rPr>
        <w:t xml:space="preserve">  </w:t>
      </w:r>
      <w:r w:rsidRPr="00523CE5">
        <w:rPr>
          <w:sz w:val="22"/>
          <w:szCs w:val="22"/>
        </w:rPr>
        <w:t xml:space="preserve"> </w:t>
      </w:r>
    </w:p>
    <w:p w14:paraId="4364D701" w14:textId="77777777" w:rsidR="004715A2" w:rsidRPr="00523CE5" w:rsidRDefault="004715A2" w:rsidP="00602CFF">
      <w:pPr>
        <w:pStyle w:val="Default"/>
        <w:rPr>
          <w:sz w:val="22"/>
          <w:szCs w:val="22"/>
        </w:rPr>
      </w:pPr>
    </w:p>
    <w:p w14:paraId="0E99209A" w14:textId="43966486"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completion date will be </w:t>
      </w:r>
      <w:r w:rsidRPr="00523CE5">
        <w:rPr>
          <w:rFonts w:ascii="Arial" w:hAnsi="Arial" w:cs="Arial"/>
          <w:snapToGrid w:val="0"/>
          <w:sz w:val="22"/>
          <w:szCs w:val="22"/>
        </w:rPr>
        <w:fldChar w:fldCharType="begin">
          <w:ffData>
            <w:name w:val="Check1"/>
            <w:enabled/>
            <w:calcOnExit w:val="0"/>
            <w:checkBox>
              <w:sizeAuto/>
              <w:default w:val="0"/>
            </w:checkBox>
          </w:ffData>
        </w:fldChar>
      </w:r>
      <w:bookmarkStart w:id="0" w:name="Check1"/>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0"/>
      <w:r w:rsidRPr="00523CE5">
        <w:rPr>
          <w:rFonts w:ascii="Arial" w:hAnsi="Arial" w:cs="Arial"/>
          <w:snapToGrid w:val="0"/>
          <w:sz w:val="22"/>
          <w:szCs w:val="22"/>
        </w:rPr>
        <w:t xml:space="preserve"> extended, </w:t>
      </w:r>
      <w:bookmarkStart w:id="1" w:name="Check2"/>
      <w:r w:rsidRPr="00523CE5">
        <w:rPr>
          <w:rFonts w:ascii="Arial" w:hAnsi="Arial" w:cs="Arial"/>
          <w:snapToGrid w:val="0"/>
          <w:sz w:val="22"/>
          <w:szCs w:val="22"/>
        </w:rPr>
        <w:fldChar w:fldCharType="begin">
          <w:ffData>
            <w:name w:val="Check2"/>
            <w:enabled/>
            <w:calcOnExit w:val="0"/>
            <w:checkBox>
              <w:sizeAuto/>
              <w:default w:val="0"/>
            </w:checkBox>
          </w:ffData>
        </w:fldChar>
      </w:r>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1"/>
      <w:r w:rsidRPr="00523CE5">
        <w:rPr>
          <w:rFonts w:ascii="Arial" w:hAnsi="Arial" w:cs="Arial"/>
          <w:snapToGrid w:val="0"/>
          <w:sz w:val="22"/>
          <w:szCs w:val="22"/>
        </w:rPr>
        <w:t xml:space="preserve"> shortened or </w:t>
      </w:r>
      <w:r w:rsidR="002A1734">
        <w:rPr>
          <w:rFonts w:ascii="Arial" w:hAnsi="Arial" w:cs="Arial"/>
          <w:snapToGrid w:val="0"/>
          <w:sz w:val="22"/>
          <w:szCs w:val="22"/>
        </w:rPr>
        <w:fldChar w:fldCharType="begin">
          <w:ffData>
            <w:name w:val="Check3"/>
            <w:enabled/>
            <w:calcOnExit w:val="0"/>
            <w:checkBox>
              <w:sizeAuto/>
              <w:default w:val="1"/>
            </w:checkBox>
          </w:ffData>
        </w:fldChar>
      </w:r>
      <w:bookmarkStart w:id="2" w:name="Check3"/>
      <w:r w:rsidR="002A1734">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2"/>
      <w:r w:rsidRPr="00523CE5">
        <w:rPr>
          <w:rFonts w:ascii="Arial" w:hAnsi="Arial" w:cs="Arial"/>
          <w:snapToGrid w:val="0"/>
          <w:sz w:val="22"/>
          <w:szCs w:val="22"/>
        </w:rPr>
        <w:t xml:space="preserve"> remain the same.</w:t>
      </w:r>
    </w:p>
    <w:p w14:paraId="23846241" w14:textId="77777777" w:rsidR="0058538B" w:rsidRPr="00523CE5" w:rsidRDefault="0058538B" w:rsidP="00602CFF">
      <w:pPr>
        <w:pStyle w:val="Default"/>
        <w:rPr>
          <w:sz w:val="22"/>
          <w:szCs w:val="22"/>
        </w:rPr>
      </w:pPr>
      <w:r w:rsidRPr="00523CE5">
        <w:rPr>
          <w:sz w:val="22"/>
          <w:szCs w:val="22"/>
        </w:rPr>
        <w:tab/>
      </w:r>
    </w:p>
    <w:p w14:paraId="28BA14D5" w14:textId="77777777" w:rsidR="0058538B" w:rsidRPr="00523CE5" w:rsidRDefault="0058538B" w:rsidP="00602CFF">
      <w:pPr>
        <w:pStyle w:val="Default"/>
        <w:rPr>
          <w:sz w:val="22"/>
          <w:szCs w:val="22"/>
        </w:rPr>
      </w:pPr>
      <w:r w:rsidRPr="00523CE5">
        <w:rPr>
          <w:sz w:val="22"/>
          <w:szCs w:val="22"/>
        </w:rPr>
        <w:tab/>
        <w:t>Original completion date:</w:t>
      </w:r>
    </w:p>
    <w:p w14:paraId="05BDF238" w14:textId="77777777" w:rsidR="0058538B" w:rsidRPr="00523CE5" w:rsidRDefault="0058538B" w:rsidP="00602CFF">
      <w:pPr>
        <w:pStyle w:val="Default"/>
        <w:rPr>
          <w:sz w:val="22"/>
          <w:szCs w:val="22"/>
        </w:rPr>
      </w:pPr>
      <w:r w:rsidRPr="00523CE5">
        <w:rPr>
          <w:sz w:val="22"/>
          <w:szCs w:val="22"/>
        </w:rPr>
        <w:tab/>
        <w:t>Revised completion date:</w:t>
      </w:r>
    </w:p>
    <w:p w14:paraId="630202B8" w14:textId="77777777" w:rsidR="0058538B" w:rsidRPr="00523CE5" w:rsidRDefault="0058538B" w:rsidP="00602CFF">
      <w:pPr>
        <w:pStyle w:val="Default"/>
        <w:rPr>
          <w:sz w:val="22"/>
          <w:szCs w:val="22"/>
        </w:rPr>
      </w:pPr>
    </w:p>
    <w:p w14:paraId="5F2F2568" w14:textId="77777777" w:rsidR="00490B6B" w:rsidRPr="00523CE5" w:rsidRDefault="00490B6B" w:rsidP="00602CFF">
      <w:pPr>
        <w:pStyle w:val="Default"/>
        <w:rPr>
          <w:sz w:val="22"/>
          <w:szCs w:val="22"/>
        </w:rPr>
      </w:pPr>
    </w:p>
    <w:p w14:paraId="2EBAFB72" w14:textId="716DF9F4" w:rsidR="00490B6B" w:rsidRPr="00523CE5" w:rsidRDefault="00490B6B" w:rsidP="00602CFF">
      <w:pPr>
        <w:pStyle w:val="Default"/>
        <w:rPr>
          <w:sz w:val="22"/>
          <w:szCs w:val="22"/>
        </w:rPr>
      </w:pPr>
      <w:r w:rsidRPr="00523CE5">
        <w:rPr>
          <w:sz w:val="22"/>
          <w:szCs w:val="22"/>
        </w:rPr>
        <w:t xml:space="preserve">Method of </w:t>
      </w:r>
      <w:r w:rsidR="0058538B" w:rsidRPr="00523CE5">
        <w:rPr>
          <w:sz w:val="22"/>
          <w:szCs w:val="22"/>
        </w:rPr>
        <w:t>d</w:t>
      </w:r>
      <w:r w:rsidRPr="00523CE5">
        <w:rPr>
          <w:sz w:val="22"/>
          <w:szCs w:val="22"/>
        </w:rPr>
        <w:t>etermining compensation</w:t>
      </w:r>
      <w:r w:rsidR="0058538B" w:rsidRPr="00523CE5">
        <w:rPr>
          <w:sz w:val="22"/>
          <w:szCs w:val="22"/>
        </w:rPr>
        <w:t xml:space="preserve"> (e.g., hourly rate, fixed fee, etc.) will</w:t>
      </w:r>
      <w:bookmarkStart w:id="3" w:name="Check8"/>
      <w:r w:rsidR="0058538B" w:rsidRPr="00523CE5">
        <w:rPr>
          <w:sz w:val="22"/>
          <w:szCs w:val="22"/>
        </w:rPr>
        <w:t xml:space="preserve"> </w:t>
      </w:r>
      <w:bookmarkEnd w:id="3"/>
      <w:r w:rsidR="002A1734">
        <w:rPr>
          <w:sz w:val="22"/>
          <w:szCs w:val="22"/>
        </w:rPr>
        <w:fldChar w:fldCharType="begin">
          <w:ffData>
            <w:name w:val=""/>
            <w:enabled/>
            <w:calcOnExit w:val="0"/>
            <w:checkBox>
              <w:sizeAuto/>
              <w:default w:val="1"/>
            </w:checkBox>
          </w:ffData>
        </w:fldChar>
      </w:r>
      <w:r w:rsidR="002A1734">
        <w:rPr>
          <w:sz w:val="22"/>
          <w:szCs w:val="22"/>
        </w:rPr>
        <w:instrText xml:space="preserve"> FORMCHECKBOX </w:instrText>
      </w:r>
      <w:r w:rsidR="002C7B25">
        <w:rPr>
          <w:sz w:val="22"/>
          <w:szCs w:val="22"/>
        </w:rPr>
      </w:r>
      <w:r w:rsidR="002C7B25">
        <w:rPr>
          <w:sz w:val="22"/>
          <w:szCs w:val="22"/>
        </w:rPr>
        <w:fldChar w:fldCharType="separate"/>
      </w:r>
      <w:r w:rsidR="002A1734">
        <w:rPr>
          <w:sz w:val="22"/>
          <w:szCs w:val="22"/>
        </w:rPr>
        <w:fldChar w:fldCharType="end"/>
      </w:r>
      <w:r w:rsidR="0058538B" w:rsidRPr="00523CE5">
        <w:rPr>
          <w:sz w:val="22"/>
          <w:szCs w:val="22"/>
        </w:rPr>
        <w:t xml:space="preserve"> stay the same or </w:t>
      </w:r>
      <w:bookmarkStart w:id="4" w:name="Check9"/>
      <w:r w:rsidR="0058538B" w:rsidRPr="00523CE5">
        <w:rPr>
          <w:sz w:val="22"/>
          <w:szCs w:val="22"/>
        </w:rPr>
        <w:fldChar w:fldCharType="begin">
          <w:ffData>
            <w:name w:val="Check9"/>
            <w:enabled/>
            <w:calcOnExit w:val="0"/>
            <w:checkBox>
              <w:sizeAuto/>
              <w:default w:val="0"/>
            </w:checkBox>
          </w:ffData>
        </w:fldChar>
      </w:r>
      <w:r w:rsidR="0058538B" w:rsidRPr="00523CE5">
        <w:rPr>
          <w:sz w:val="22"/>
          <w:szCs w:val="22"/>
        </w:rPr>
        <w:instrText xml:space="preserve"> FORMCHECKBOX </w:instrText>
      </w:r>
      <w:r w:rsidR="002C7B25">
        <w:rPr>
          <w:sz w:val="22"/>
          <w:szCs w:val="22"/>
        </w:rPr>
      </w:r>
      <w:r w:rsidR="002C7B25">
        <w:rPr>
          <w:sz w:val="22"/>
          <w:szCs w:val="22"/>
        </w:rPr>
        <w:fldChar w:fldCharType="separate"/>
      </w:r>
      <w:r w:rsidR="0058538B" w:rsidRPr="00523CE5">
        <w:rPr>
          <w:sz w:val="22"/>
          <w:szCs w:val="22"/>
        </w:rPr>
        <w:fldChar w:fldCharType="end"/>
      </w:r>
      <w:bookmarkEnd w:id="4"/>
      <w:r w:rsidR="0058538B" w:rsidRPr="00523CE5">
        <w:rPr>
          <w:sz w:val="22"/>
          <w:szCs w:val="22"/>
        </w:rPr>
        <w:t xml:space="preserve"> change as follows:</w:t>
      </w:r>
    </w:p>
    <w:p w14:paraId="564D1722" w14:textId="77777777" w:rsidR="00AB4102" w:rsidRPr="00523CE5" w:rsidRDefault="00AB4102" w:rsidP="00602CFF">
      <w:pPr>
        <w:pStyle w:val="Default"/>
        <w:rPr>
          <w:sz w:val="22"/>
          <w:szCs w:val="22"/>
        </w:rPr>
      </w:pPr>
    </w:p>
    <w:p w14:paraId="667D6192" w14:textId="320840A6"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cost will be </w:t>
      </w:r>
      <w:r w:rsidR="002A1734">
        <w:rPr>
          <w:rFonts w:ascii="Arial" w:hAnsi="Arial" w:cs="Arial"/>
          <w:snapToGrid w:val="0"/>
          <w:sz w:val="22"/>
          <w:szCs w:val="22"/>
        </w:rPr>
        <w:fldChar w:fldCharType="begin">
          <w:ffData>
            <w:name w:val="Check10"/>
            <w:enabled/>
            <w:calcOnExit w:val="0"/>
            <w:checkBox>
              <w:sizeAuto/>
              <w:default w:val="1"/>
            </w:checkBox>
          </w:ffData>
        </w:fldChar>
      </w:r>
      <w:bookmarkStart w:id="5" w:name="Check10"/>
      <w:r w:rsidR="002A1734">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5"/>
      <w:r w:rsidRPr="00523CE5">
        <w:rPr>
          <w:rFonts w:ascii="Arial" w:hAnsi="Arial" w:cs="Arial"/>
          <w:snapToGrid w:val="0"/>
          <w:sz w:val="22"/>
          <w:szCs w:val="22"/>
        </w:rPr>
        <w:t xml:space="preserve"> increased, </w:t>
      </w:r>
      <w:bookmarkStart w:id="6" w:name="Check11"/>
      <w:r w:rsidRPr="00523CE5">
        <w:rPr>
          <w:rFonts w:ascii="Arial" w:hAnsi="Arial" w:cs="Arial"/>
          <w:snapToGrid w:val="0"/>
          <w:sz w:val="22"/>
          <w:szCs w:val="22"/>
        </w:rPr>
        <w:fldChar w:fldCharType="begin">
          <w:ffData>
            <w:name w:val="Check11"/>
            <w:enabled/>
            <w:calcOnExit w:val="0"/>
            <w:checkBox>
              <w:sizeAuto/>
              <w:default w:val="0"/>
            </w:checkBox>
          </w:ffData>
        </w:fldChar>
      </w:r>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6"/>
      <w:r w:rsidRPr="00523CE5">
        <w:rPr>
          <w:rFonts w:ascii="Arial" w:hAnsi="Arial" w:cs="Arial"/>
          <w:snapToGrid w:val="0"/>
          <w:sz w:val="22"/>
          <w:szCs w:val="22"/>
        </w:rPr>
        <w:t xml:space="preserve"> decreased or </w:t>
      </w:r>
      <w:r w:rsidRPr="00523CE5">
        <w:rPr>
          <w:rFonts w:ascii="Arial" w:hAnsi="Arial" w:cs="Arial"/>
          <w:snapToGrid w:val="0"/>
          <w:sz w:val="22"/>
          <w:szCs w:val="22"/>
        </w:rPr>
        <w:fldChar w:fldCharType="begin">
          <w:ffData>
            <w:name w:val="Check12"/>
            <w:enabled/>
            <w:calcOnExit w:val="0"/>
            <w:checkBox>
              <w:sizeAuto/>
              <w:default w:val="0"/>
            </w:checkBox>
          </w:ffData>
        </w:fldChar>
      </w:r>
      <w:bookmarkStart w:id="7" w:name="Check12"/>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7"/>
      <w:r w:rsidRPr="00523CE5">
        <w:rPr>
          <w:rFonts w:ascii="Arial" w:hAnsi="Arial" w:cs="Arial"/>
          <w:snapToGrid w:val="0"/>
          <w:sz w:val="22"/>
          <w:szCs w:val="22"/>
        </w:rPr>
        <w:t xml:space="preserve"> remain the same.</w:t>
      </w:r>
      <w:bookmarkStart w:id="8" w:name="Check7"/>
    </w:p>
    <w:p w14:paraId="7314FF4B" w14:textId="6F7A2A35" w:rsidR="0058538B" w:rsidRPr="00523CE5" w:rsidRDefault="0058538B" w:rsidP="0058538B">
      <w:pPr>
        <w:widowControl w:val="0"/>
        <w:tabs>
          <w:tab w:val="left" w:pos="360"/>
        </w:tabs>
        <w:spacing w:before="240" w:line="276" w:lineRule="auto"/>
        <w:ind w:left="2160"/>
        <w:rPr>
          <w:rFonts w:ascii="Arial" w:hAnsi="Arial" w:cs="Arial"/>
          <w:snapToGrid w:val="0"/>
          <w:sz w:val="22"/>
          <w:szCs w:val="22"/>
        </w:rPr>
      </w:pPr>
      <w:r w:rsidRPr="00523CE5">
        <w:rPr>
          <w:rFonts w:ascii="Arial" w:hAnsi="Arial" w:cs="Arial"/>
          <w:snapToGrid w:val="0"/>
          <w:sz w:val="22"/>
          <w:szCs w:val="22"/>
        </w:rPr>
        <w:t>Original cost: $</w:t>
      </w:r>
      <w:r w:rsidR="002C7B25">
        <w:rPr>
          <w:rFonts w:ascii="Arial" w:hAnsi="Arial" w:cs="Arial"/>
          <w:snapToGrid w:val="0"/>
          <w:sz w:val="22"/>
          <w:szCs w:val="22"/>
        </w:rPr>
        <w:t>71,890.00</w:t>
      </w:r>
    </w:p>
    <w:p w14:paraId="0792D79C" w14:textId="4F6EFB71" w:rsidR="0058538B" w:rsidRPr="00523CE5" w:rsidRDefault="0058538B" w:rsidP="0058538B">
      <w:pPr>
        <w:widowControl w:val="0"/>
        <w:tabs>
          <w:tab w:val="left" w:pos="360"/>
        </w:tabs>
        <w:spacing w:before="240" w:line="276" w:lineRule="auto"/>
        <w:ind w:left="1350"/>
        <w:rPr>
          <w:rFonts w:ascii="Arial" w:hAnsi="Arial" w:cs="Arial"/>
          <w:snapToGrid w:val="0"/>
          <w:sz w:val="22"/>
          <w:szCs w:val="22"/>
        </w:rPr>
      </w:pPr>
      <w:r w:rsidRPr="00523CE5">
        <w:rPr>
          <w:rFonts w:ascii="Arial" w:hAnsi="Arial" w:cs="Arial"/>
          <w:snapToGrid w:val="0"/>
          <w:sz w:val="22"/>
          <w:szCs w:val="22"/>
        </w:rPr>
        <w:tab/>
      </w:r>
      <w:r w:rsidRPr="00523CE5">
        <w:rPr>
          <w:rFonts w:ascii="Arial" w:hAnsi="Arial" w:cs="Arial"/>
          <w:snapToGrid w:val="0"/>
          <w:sz w:val="22"/>
          <w:szCs w:val="22"/>
        </w:rPr>
        <w:tab/>
        <w:t>Amount of change: $</w:t>
      </w:r>
      <w:r w:rsidR="002C7B25">
        <w:rPr>
          <w:rFonts w:ascii="Arial" w:hAnsi="Arial" w:cs="Arial"/>
          <w:snapToGrid w:val="0"/>
          <w:sz w:val="22"/>
          <w:szCs w:val="22"/>
        </w:rPr>
        <w:t>250,000.00</w:t>
      </w:r>
    </w:p>
    <w:p w14:paraId="27663CC9" w14:textId="684E21B6" w:rsidR="00932143" w:rsidRPr="00523CE5" w:rsidRDefault="0058538B" w:rsidP="0058538B">
      <w:pPr>
        <w:widowControl w:val="0"/>
        <w:tabs>
          <w:tab w:val="left" w:pos="360"/>
        </w:tabs>
        <w:spacing w:before="240" w:line="276" w:lineRule="auto"/>
        <w:ind w:left="1350"/>
        <w:rPr>
          <w:rFonts w:ascii="Arial" w:hAnsi="Arial" w:cs="Arial"/>
          <w:snapToGrid w:val="0"/>
          <w:sz w:val="22"/>
          <w:szCs w:val="22"/>
        </w:rPr>
      </w:pPr>
      <w:r w:rsidRPr="00523CE5">
        <w:rPr>
          <w:rFonts w:ascii="Arial" w:hAnsi="Arial" w:cs="Arial"/>
          <w:snapToGrid w:val="0"/>
          <w:sz w:val="22"/>
          <w:szCs w:val="22"/>
        </w:rPr>
        <w:tab/>
      </w:r>
      <w:r w:rsidRPr="00523CE5">
        <w:rPr>
          <w:rFonts w:ascii="Arial" w:hAnsi="Arial" w:cs="Arial"/>
          <w:snapToGrid w:val="0"/>
          <w:sz w:val="22"/>
          <w:szCs w:val="22"/>
        </w:rPr>
        <w:tab/>
        <w:t>Revised cost</w:t>
      </w:r>
      <w:bookmarkEnd w:id="8"/>
      <w:r w:rsidRPr="00523CE5">
        <w:rPr>
          <w:rFonts w:ascii="Arial" w:hAnsi="Arial" w:cs="Arial"/>
          <w:snapToGrid w:val="0"/>
          <w:sz w:val="22"/>
          <w:szCs w:val="22"/>
        </w:rPr>
        <w:t>: $</w:t>
      </w:r>
      <w:r w:rsidR="002C7B25">
        <w:rPr>
          <w:rFonts w:ascii="Arial" w:hAnsi="Arial" w:cs="Arial"/>
          <w:snapToGrid w:val="0"/>
          <w:sz w:val="22"/>
          <w:szCs w:val="22"/>
        </w:rPr>
        <w:t>321,890.00</w:t>
      </w:r>
    </w:p>
    <w:p w14:paraId="1836BEF1" w14:textId="2D23B869" w:rsidR="0058538B" w:rsidRPr="00523CE5" w:rsidRDefault="0058538B" w:rsidP="0058538B">
      <w:pPr>
        <w:widowControl w:val="0"/>
        <w:tabs>
          <w:tab w:val="left" w:pos="360"/>
        </w:tabs>
        <w:spacing w:before="240" w:line="276" w:lineRule="auto"/>
        <w:rPr>
          <w:rFonts w:ascii="Arial" w:hAnsi="Arial" w:cs="Arial"/>
          <w:snapToGrid w:val="0"/>
          <w:sz w:val="22"/>
          <w:szCs w:val="22"/>
        </w:rPr>
      </w:pPr>
      <w:r w:rsidRPr="00523CE5">
        <w:rPr>
          <w:rFonts w:ascii="Arial" w:hAnsi="Arial" w:cs="Arial"/>
          <w:snapToGrid w:val="0"/>
          <w:sz w:val="22"/>
          <w:szCs w:val="22"/>
        </w:rPr>
        <w:t xml:space="preserve">The supplies or services to be provided will </w:t>
      </w:r>
      <w:r w:rsidR="002A1734">
        <w:rPr>
          <w:rFonts w:ascii="Arial" w:hAnsi="Arial" w:cs="Arial"/>
          <w:snapToGrid w:val="0"/>
          <w:sz w:val="22"/>
          <w:szCs w:val="22"/>
        </w:rPr>
        <w:fldChar w:fldCharType="begin">
          <w:ffData>
            <w:name w:val="Check13"/>
            <w:enabled/>
            <w:calcOnExit w:val="0"/>
            <w:checkBox>
              <w:sizeAuto/>
              <w:default w:val="1"/>
            </w:checkBox>
          </w:ffData>
        </w:fldChar>
      </w:r>
      <w:bookmarkStart w:id="9" w:name="Check13"/>
      <w:r w:rsidR="002A1734">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002A1734">
        <w:rPr>
          <w:rFonts w:ascii="Arial" w:hAnsi="Arial" w:cs="Arial"/>
          <w:snapToGrid w:val="0"/>
          <w:sz w:val="22"/>
          <w:szCs w:val="22"/>
        </w:rPr>
        <w:fldChar w:fldCharType="end"/>
      </w:r>
      <w:bookmarkEnd w:id="9"/>
      <w:r w:rsidRPr="00523CE5">
        <w:rPr>
          <w:rFonts w:ascii="Arial" w:hAnsi="Arial" w:cs="Arial"/>
          <w:snapToGrid w:val="0"/>
          <w:sz w:val="22"/>
          <w:szCs w:val="22"/>
        </w:rPr>
        <w:t xml:space="preserve"> stay the same or </w:t>
      </w:r>
      <w:r w:rsidRPr="00523CE5">
        <w:rPr>
          <w:rFonts w:ascii="Arial" w:hAnsi="Arial" w:cs="Arial"/>
          <w:snapToGrid w:val="0"/>
          <w:sz w:val="22"/>
          <w:szCs w:val="22"/>
        </w:rPr>
        <w:fldChar w:fldCharType="begin">
          <w:ffData>
            <w:name w:val="Check14"/>
            <w:enabled/>
            <w:calcOnExit w:val="0"/>
            <w:checkBox>
              <w:sizeAuto/>
              <w:default w:val="0"/>
            </w:checkBox>
          </w:ffData>
        </w:fldChar>
      </w:r>
      <w:r w:rsidRPr="00523CE5">
        <w:rPr>
          <w:rFonts w:ascii="Arial" w:hAnsi="Arial" w:cs="Arial"/>
          <w:snapToGrid w:val="0"/>
          <w:sz w:val="22"/>
          <w:szCs w:val="22"/>
        </w:rPr>
        <w:instrText xml:space="preserve"> </w:instrText>
      </w:r>
      <w:bookmarkStart w:id="10" w:name="Check14"/>
      <w:r w:rsidRPr="00523CE5">
        <w:rPr>
          <w:rFonts w:ascii="Arial" w:hAnsi="Arial" w:cs="Arial"/>
          <w:snapToGrid w:val="0"/>
          <w:sz w:val="22"/>
          <w:szCs w:val="22"/>
        </w:rPr>
        <w:instrText xml:space="preserve">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bookmarkEnd w:id="10"/>
      <w:r w:rsidRPr="00523CE5">
        <w:rPr>
          <w:rFonts w:ascii="Arial" w:hAnsi="Arial" w:cs="Arial"/>
          <w:snapToGrid w:val="0"/>
          <w:sz w:val="22"/>
          <w:szCs w:val="22"/>
        </w:rPr>
        <w:t xml:space="preserve"> be changed as follows:  </w:t>
      </w:r>
    </w:p>
    <w:p w14:paraId="0747E7D0" w14:textId="7B24805B" w:rsidR="0058538B" w:rsidRPr="00523CE5" w:rsidRDefault="0058538B" w:rsidP="00523CE5">
      <w:pPr>
        <w:widowControl w:val="0"/>
        <w:tabs>
          <w:tab w:val="left" w:pos="360"/>
        </w:tabs>
        <w:spacing w:before="240" w:line="276" w:lineRule="auto"/>
        <w:rPr>
          <w:rFonts w:ascii="Arial" w:hAnsi="Arial" w:cs="Arial"/>
          <w:snapToGrid w:val="0"/>
          <w:sz w:val="22"/>
          <w:szCs w:val="22"/>
        </w:rPr>
      </w:pPr>
      <w:r w:rsidRPr="00523CE5">
        <w:rPr>
          <w:rFonts w:ascii="Arial" w:hAnsi="Arial" w:cs="Arial"/>
          <w:sz w:val="22"/>
          <w:szCs w:val="22"/>
        </w:rPr>
        <w:t xml:space="preserve">Subcontractors are being </w:t>
      </w:r>
      <w:r w:rsidRPr="00523CE5">
        <w:rPr>
          <w:rFonts w:ascii="Arial" w:hAnsi="Arial" w:cs="Arial"/>
          <w:snapToGrid w:val="0"/>
          <w:sz w:val="22"/>
          <w:szCs w:val="22"/>
        </w:rPr>
        <w:t xml:space="preserve">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added,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deleted, or  </w:t>
      </w:r>
      <w:r w:rsidR="002A1734">
        <w:rPr>
          <w:rFonts w:ascii="Arial" w:hAnsi="Arial" w:cs="Arial"/>
          <w:snapToGrid w:val="0"/>
          <w:sz w:val="22"/>
          <w:szCs w:val="22"/>
        </w:rPr>
        <w:fldChar w:fldCharType="begin">
          <w:ffData>
            <w:name w:val=""/>
            <w:enabled/>
            <w:calcOnExit w:val="0"/>
            <w:checkBox>
              <w:sizeAuto/>
              <w:default w:val="1"/>
            </w:checkBox>
          </w:ffData>
        </w:fldChar>
      </w:r>
      <w:r w:rsidR="002A1734">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002A1734">
        <w:rPr>
          <w:rFonts w:ascii="Arial" w:hAnsi="Arial" w:cs="Arial"/>
          <w:snapToGrid w:val="0"/>
          <w:sz w:val="22"/>
          <w:szCs w:val="22"/>
        </w:rPr>
        <w:fldChar w:fldCharType="end"/>
      </w:r>
      <w:r w:rsidRPr="00523CE5">
        <w:rPr>
          <w:rFonts w:ascii="Arial" w:hAnsi="Arial" w:cs="Arial"/>
          <w:snapToGrid w:val="0"/>
          <w:sz w:val="22"/>
          <w:szCs w:val="22"/>
        </w:rPr>
        <w:t xml:space="preserve"> remain the same?</w:t>
      </w:r>
    </w:p>
    <w:p w14:paraId="6C94DC3E" w14:textId="77777777" w:rsidR="0058538B" w:rsidRPr="00523CE5" w:rsidRDefault="0058538B" w:rsidP="00523CE5">
      <w:pPr>
        <w:pStyle w:val="PlainText"/>
        <w:spacing w:before="240" w:line="276" w:lineRule="auto"/>
        <w:ind w:left="2160"/>
        <w:rPr>
          <w:rFonts w:ascii="Arial" w:hAnsi="Arial" w:cs="Arial"/>
          <w:sz w:val="22"/>
          <w:szCs w:val="22"/>
        </w:rPr>
      </w:pPr>
      <w:r w:rsidRPr="00523CE5">
        <w:rPr>
          <w:rFonts w:ascii="Arial" w:hAnsi="Arial" w:cs="Arial"/>
          <w:sz w:val="22"/>
          <w:szCs w:val="22"/>
        </w:rPr>
        <w:t>Subcontractor Name</w:t>
      </w:r>
      <w:r w:rsidR="00523CE5" w:rsidRPr="00523CE5">
        <w:rPr>
          <w:rFonts w:ascii="Arial" w:hAnsi="Arial" w:cs="Arial"/>
          <w:sz w:val="22"/>
          <w:szCs w:val="22"/>
        </w:rPr>
        <w:t>:</w:t>
      </w:r>
    </w:p>
    <w:p w14:paraId="25D233E1" w14:textId="77777777" w:rsidR="0058538B" w:rsidRPr="00523CE5" w:rsidRDefault="0058538B" w:rsidP="0058538B">
      <w:pPr>
        <w:pStyle w:val="PlainText"/>
        <w:spacing w:before="240" w:line="276" w:lineRule="auto"/>
        <w:ind w:left="2160"/>
        <w:rPr>
          <w:rFonts w:ascii="Arial" w:hAnsi="Arial" w:cs="Arial"/>
          <w:snapToGrid w:val="0"/>
          <w:sz w:val="22"/>
          <w:szCs w:val="22"/>
        </w:rPr>
      </w:pP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added      </w:t>
      </w:r>
      <w:r w:rsidRPr="00523CE5">
        <w:rPr>
          <w:rFonts w:ascii="Arial" w:hAnsi="Arial" w:cs="Arial"/>
          <w:snapToGrid w:val="0"/>
          <w:sz w:val="22"/>
          <w:szCs w:val="22"/>
        </w:rPr>
        <w:fldChar w:fldCharType="begin">
          <w:ffData>
            <w:name w:val="Check13"/>
            <w:enabled/>
            <w:calcOnExit w:val="0"/>
            <w:checkBox>
              <w:sizeAuto/>
              <w:default w:val="0"/>
            </w:checkBox>
          </w:ffData>
        </w:fldChar>
      </w:r>
      <w:r w:rsidRPr="00523CE5">
        <w:rPr>
          <w:rFonts w:ascii="Arial" w:hAnsi="Arial" w:cs="Arial"/>
          <w:snapToGrid w:val="0"/>
          <w:sz w:val="22"/>
          <w:szCs w:val="22"/>
        </w:rPr>
        <w:instrText xml:space="preserve"> FORMCHECKBOX </w:instrText>
      </w:r>
      <w:r w:rsidR="002C7B25">
        <w:rPr>
          <w:rFonts w:ascii="Arial" w:hAnsi="Arial" w:cs="Arial"/>
          <w:snapToGrid w:val="0"/>
          <w:sz w:val="22"/>
          <w:szCs w:val="22"/>
        </w:rPr>
      </w:r>
      <w:r w:rsidR="002C7B25">
        <w:rPr>
          <w:rFonts w:ascii="Arial" w:hAnsi="Arial" w:cs="Arial"/>
          <w:snapToGrid w:val="0"/>
          <w:sz w:val="22"/>
          <w:szCs w:val="22"/>
        </w:rPr>
        <w:fldChar w:fldCharType="separate"/>
      </w:r>
      <w:r w:rsidRPr="00523CE5">
        <w:rPr>
          <w:rFonts w:ascii="Arial" w:hAnsi="Arial" w:cs="Arial"/>
          <w:snapToGrid w:val="0"/>
          <w:sz w:val="22"/>
          <w:szCs w:val="22"/>
        </w:rPr>
        <w:fldChar w:fldCharType="end"/>
      </w:r>
      <w:r w:rsidRPr="00523CE5">
        <w:rPr>
          <w:rFonts w:ascii="Arial" w:hAnsi="Arial" w:cs="Arial"/>
          <w:snapToGrid w:val="0"/>
          <w:sz w:val="22"/>
          <w:szCs w:val="22"/>
        </w:rPr>
        <w:t xml:space="preserve"> deleted</w:t>
      </w:r>
    </w:p>
    <w:p w14:paraId="0C1D143C" w14:textId="77777777" w:rsidR="00523CE5" w:rsidRPr="00523CE5" w:rsidRDefault="00523CE5" w:rsidP="00523CE5">
      <w:pPr>
        <w:pStyle w:val="PlainText"/>
        <w:spacing w:before="240" w:line="276" w:lineRule="auto"/>
        <w:ind w:left="2160"/>
        <w:rPr>
          <w:rFonts w:ascii="Arial" w:hAnsi="Arial" w:cs="Arial"/>
          <w:sz w:val="22"/>
          <w:szCs w:val="22"/>
        </w:rPr>
      </w:pPr>
      <w:r w:rsidRPr="00523CE5">
        <w:rPr>
          <w:rFonts w:ascii="Arial" w:hAnsi="Arial" w:cs="Arial"/>
          <w:sz w:val="22"/>
          <w:szCs w:val="22"/>
        </w:rPr>
        <w:t>Amount to be paid:</w:t>
      </w:r>
    </w:p>
    <w:p w14:paraId="529DFEF0" w14:textId="77777777" w:rsidR="00523CE5" w:rsidRPr="00523CE5" w:rsidRDefault="00523CE5" w:rsidP="00523CE5">
      <w:pPr>
        <w:pStyle w:val="PlainText"/>
        <w:spacing w:before="240" w:line="276" w:lineRule="auto"/>
        <w:ind w:left="2160"/>
        <w:rPr>
          <w:rFonts w:ascii="Arial" w:hAnsi="Arial" w:cs="Arial"/>
          <w:sz w:val="22"/>
          <w:szCs w:val="22"/>
        </w:rPr>
      </w:pPr>
      <w:r w:rsidRPr="00523CE5">
        <w:rPr>
          <w:rFonts w:ascii="Arial" w:hAnsi="Arial" w:cs="Arial"/>
          <w:sz w:val="22"/>
          <w:szCs w:val="22"/>
        </w:rPr>
        <w:t>Address:</w:t>
      </w:r>
    </w:p>
    <w:p w14:paraId="53C53D72" w14:textId="12D9ECDD" w:rsidR="00C61E4D" w:rsidRPr="00523CE5" w:rsidRDefault="00523CE5" w:rsidP="00575C6A">
      <w:pPr>
        <w:pStyle w:val="PlainText"/>
        <w:spacing w:before="240" w:line="276" w:lineRule="auto"/>
        <w:ind w:left="2160"/>
        <w:rPr>
          <w:sz w:val="22"/>
          <w:szCs w:val="22"/>
        </w:rPr>
      </w:pPr>
      <w:r w:rsidRPr="00523CE5">
        <w:rPr>
          <w:rFonts w:ascii="Arial" w:hAnsi="Arial" w:cs="Arial"/>
          <w:sz w:val="22"/>
          <w:szCs w:val="22"/>
        </w:rPr>
        <w:t>Description of work:</w:t>
      </w:r>
    </w:p>
    <w:sectPr w:rsidR="00C61E4D" w:rsidRPr="00523CE5" w:rsidSect="0077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107"/>
    <w:multiLevelType w:val="multilevel"/>
    <w:tmpl w:val="8B444CC0"/>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18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8F74C2"/>
    <w:multiLevelType w:val="hybridMultilevel"/>
    <w:tmpl w:val="7BF4AC02"/>
    <w:lvl w:ilvl="0" w:tplc="E1BC6C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542032"/>
    <w:multiLevelType w:val="hybridMultilevel"/>
    <w:tmpl w:val="610C9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4D"/>
    <w:rsid w:val="000F0A80"/>
    <w:rsid w:val="000F4250"/>
    <w:rsid w:val="0015455C"/>
    <w:rsid w:val="00184A7B"/>
    <w:rsid w:val="00191D42"/>
    <w:rsid w:val="001B3814"/>
    <w:rsid w:val="001C6EFF"/>
    <w:rsid w:val="00206C25"/>
    <w:rsid w:val="002A1734"/>
    <w:rsid w:val="002A5762"/>
    <w:rsid w:val="002C7B25"/>
    <w:rsid w:val="003353C5"/>
    <w:rsid w:val="00342E4A"/>
    <w:rsid w:val="00383C64"/>
    <w:rsid w:val="003D07FE"/>
    <w:rsid w:val="003D0843"/>
    <w:rsid w:val="003D20DD"/>
    <w:rsid w:val="003F6D79"/>
    <w:rsid w:val="00447CF6"/>
    <w:rsid w:val="00464534"/>
    <w:rsid w:val="004715A2"/>
    <w:rsid w:val="0048382F"/>
    <w:rsid w:val="00490B6B"/>
    <w:rsid w:val="00523CE5"/>
    <w:rsid w:val="00526ABD"/>
    <w:rsid w:val="0052745F"/>
    <w:rsid w:val="00553F06"/>
    <w:rsid w:val="00565FE8"/>
    <w:rsid w:val="00575C6A"/>
    <w:rsid w:val="0058538B"/>
    <w:rsid w:val="00586E36"/>
    <w:rsid w:val="00597C39"/>
    <w:rsid w:val="005C56BB"/>
    <w:rsid w:val="00602CFF"/>
    <w:rsid w:val="00622AD7"/>
    <w:rsid w:val="0065299B"/>
    <w:rsid w:val="006E162D"/>
    <w:rsid w:val="00715331"/>
    <w:rsid w:val="007265EB"/>
    <w:rsid w:val="00777F13"/>
    <w:rsid w:val="00780A99"/>
    <w:rsid w:val="00832252"/>
    <w:rsid w:val="008A7494"/>
    <w:rsid w:val="008C2C55"/>
    <w:rsid w:val="008E7984"/>
    <w:rsid w:val="00931D21"/>
    <w:rsid w:val="00932143"/>
    <w:rsid w:val="009327CE"/>
    <w:rsid w:val="00935B13"/>
    <w:rsid w:val="00935B42"/>
    <w:rsid w:val="009A20C9"/>
    <w:rsid w:val="009C16BA"/>
    <w:rsid w:val="009C4965"/>
    <w:rsid w:val="009D181C"/>
    <w:rsid w:val="009D6D50"/>
    <w:rsid w:val="009E5135"/>
    <w:rsid w:val="00A3324E"/>
    <w:rsid w:val="00A62259"/>
    <w:rsid w:val="00AA6B38"/>
    <w:rsid w:val="00AB4102"/>
    <w:rsid w:val="00AB6D95"/>
    <w:rsid w:val="00AC2BAF"/>
    <w:rsid w:val="00AE277F"/>
    <w:rsid w:val="00B07B83"/>
    <w:rsid w:val="00B25F05"/>
    <w:rsid w:val="00B53590"/>
    <w:rsid w:val="00B56039"/>
    <w:rsid w:val="00B73449"/>
    <w:rsid w:val="00B77F56"/>
    <w:rsid w:val="00BF0FC3"/>
    <w:rsid w:val="00C0524B"/>
    <w:rsid w:val="00C61E4D"/>
    <w:rsid w:val="00C86422"/>
    <w:rsid w:val="00CE2101"/>
    <w:rsid w:val="00CF289B"/>
    <w:rsid w:val="00CF6B9E"/>
    <w:rsid w:val="00D01E5B"/>
    <w:rsid w:val="00D47B66"/>
    <w:rsid w:val="00DC364B"/>
    <w:rsid w:val="00DE5CB0"/>
    <w:rsid w:val="00DF4075"/>
    <w:rsid w:val="00E206D4"/>
    <w:rsid w:val="00E27570"/>
    <w:rsid w:val="00E56C47"/>
    <w:rsid w:val="00E82E3F"/>
    <w:rsid w:val="00ED5B82"/>
    <w:rsid w:val="00EE05A7"/>
    <w:rsid w:val="00F317E8"/>
    <w:rsid w:val="00F35AC1"/>
    <w:rsid w:val="00F55E89"/>
    <w:rsid w:val="00F726F6"/>
    <w:rsid w:val="00FD0464"/>
    <w:rsid w:val="00FD6BBE"/>
    <w:rsid w:val="00FE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093B"/>
  <w15:docId w15:val="{8A3696E3-B3F4-4950-937F-9525B8AF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8B"/>
    <w:pPr>
      <w:spacing w:after="0" w:line="240" w:lineRule="auto"/>
    </w:pPr>
    <w:rPr>
      <w:rFonts w:ascii="Arial Narrow" w:eastAsia="Times New Roman" w:hAnsi="Arial Narro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E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6E36"/>
    <w:rPr>
      <w:color w:val="0000FF" w:themeColor="hyperlink"/>
      <w:u w:val="single"/>
    </w:rPr>
  </w:style>
  <w:style w:type="paragraph" w:styleId="ListParagraph">
    <w:name w:val="List Paragraph"/>
    <w:basedOn w:val="Normal"/>
    <w:uiPriority w:val="34"/>
    <w:qFormat/>
    <w:rsid w:val="00A62259"/>
    <w:pPr>
      <w:ind w:left="720"/>
      <w:contextualSpacing/>
    </w:pPr>
  </w:style>
  <w:style w:type="paragraph" w:styleId="BalloonText">
    <w:name w:val="Balloon Text"/>
    <w:basedOn w:val="Normal"/>
    <w:link w:val="BalloonTextChar"/>
    <w:uiPriority w:val="99"/>
    <w:semiHidden/>
    <w:unhideWhenUsed/>
    <w:rsid w:val="008C2C55"/>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CommentReference">
    <w:name w:val="annotation reference"/>
    <w:basedOn w:val="DefaultParagraphFont"/>
    <w:uiPriority w:val="99"/>
    <w:semiHidden/>
    <w:unhideWhenUsed/>
    <w:rsid w:val="00EE05A7"/>
    <w:rPr>
      <w:sz w:val="16"/>
      <w:szCs w:val="16"/>
    </w:rPr>
  </w:style>
  <w:style w:type="paragraph" w:styleId="CommentText">
    <w:name w:val="annotation text"/>
    <w:basedOn w:val="Normal"/>
    <w:link w:val="CommentTextChar"/>
    <w:uiPriority w:val="99"/>
    <w:semiHidden/>
    <w:unhideWhenUsed/>
    <w:rsid w:val="00EE05A7"/>
  </w:style>
  <w:style w:type="character" w:customStyle="1" w:styleId="CommentTextChar">
    <w:name w:val="Comment Text Char"/>
    <w:basedOn w:val="DefaultParagraphFont"/>
    <w:link w:val="CommentText"/>
    <w:uiPriority w:val="99"/>
    <w:semiHidden/>
    <w:rsid w:val="00EE05A7"/>
    <w:rPr>
      <w:sz w:val="20"/>
      <w:szCs w:val="20"/>
    </w:rPr>
  </w:style>
  <w:style w:type="paragraph" w:styleId="CommentSubject">
    <w:name w:val="annotation subject"/>
    <w:basedOn w:val="CommentText"/>
    <w:next w:val="CommentText"/>
    <w:link w:val="CommentSubjectChar"/>
    <w:uiPriority w:val="99"/>
    <w:semiHidden/>
    <w:unhideWhenUsed/>
    <w:rsid w:val="00EE05A7"/>
    <w:rPr>
      <w:b/>
      <w:bCs/>
    </w:rPr>
  </w:style>
  <w:style w:type="character" w:customStyle="1" w:styleId="CommentSubjectChar">
    <w:name w:val="Comment Subject Char"/>
    <w:basedOn w:val="CommentTextChar"/>
    <w:link w:val="CommentSubject"/>
    <w:uiPriority w:val="99"/>
    <w:semiHidden/>
    <w:rsid w:val="00EE05A7"/>
    <w:rPr>
      <w:b/>
      <w:bCs/>
      <w:sz w:val="20"/>
      <w:szCs w:val="20"/>
    </w:rPr>
  </w:style>
  <w:style w:type="character" w:styleId="PlaceholderText">
    <w:name w:val="Placeholder Text"/>
    <w:basedOn w:val="DefaultParagraphFont"/>
    <w:uiPriority w:val="99"/>
    <w:semiHidden/>
    <w:rsid w:val="0058538B"/>
    <w:rPr>
      <w:rFonts w:cs="Times New Roman"/>
      <w:color w:val="808080"/>
    </w:rPr>
  </w:style>
  <w:style w:type="paragraph" w:styleId="PlainText">
    <w:name w:val="Plain Text"/>
    <w:basedOn w:val="Normal"/>
    <w:link w:val="PlainTextChar"/>
    <w:uiPriority w:val="99"/>
    <w:unhideWhenUsed/>
    <w:rsid w:val="0058538B"/>
    <w:rPr>
      <w:rFonts w:ascii="Consolas" w:hAnsi="Consolas"/>
      <w:sz w:val="21"/>
      <w:szCs w:val="21"/>
    </w:rPr>
  </w:style>
  <w:style w:type="character" w:customStyle="1" w:styleId="PlainTextChar">
    <w:name w:val="Plain Text Char"/>
    <w:basedOn w:val="DefaultParagraphFont"/>
    <w:link w:val="PlainText"/>
    <w:uiPriority w:val="99"/>
    <w:rsid w:val="0058538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57583">
      <w:bodyDiv w:val="1"/>
      <w:marLeft w:val="0"/>
      <w:marRight w:val="0"/>
      <w:marTop w:val="0"/>
      <w:marBottom w:val="0"/>
      <w:divBdr>
        <w:top w:val="none" w:sz="0" w:space="0" w:color="auto"/>
        <w:left w:val="none" w:sz="0" w:space="0" w:color="auto"/>
        <w:bottom w:val="none" w:sz="0" w:space="0" w:color="auto"/>
        <w:right w:val="none" w:sz="0" w:space="0" w:color="auto"/>
      </w:divBdr>
    </w:div>
    <w:div w:id="16369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Swisher, Jennifer M</cp:lastModifiedBy>
  <cp:revision>3</cp:revision>
  <cp:lastPrinted>2019-08-29T14:45:00Z</cp:lastPrinted>
  <dcterms:created xsi:type="dcterms:W3CDTF">2022-02-22T15:00:00Z</dcterms:created>
  <dcterms:modified xsi:type="dcterms:W3CDTF">2022-02-22T15:06:00Z</dcterms:modified>
</cp:coreProperties>
</file>